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97F50" w:rsidRPr="00724F7A" w:rsidRDefault="00C97F5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24F7A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24F7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24F7A" w:rsidRDefault="003E220A" w:rsidP="003E220A">
      <w:pPr>
        <w:jc w:val="center"/>
        <w:rPr>
          <w:rFonts w:cs="Arial"/>
          <w:b/>
          <w:sz w:val="22"/>
          <w:szCs w:val="22"/>
        </w:rPr>
      </w:pPr>
      <w:r w:rsidRPr="00724F7A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24F7A">
        <w:rPr>
          <w:rFonts w:cs="Arial"/>
          <w:b/>
          <w:sz w:val="22"/>
          <w:szCs w:val="22"/>
        </w:rPr>
        <w:t>“ БЕОГРАД</w:t>
      </w:r>
    </w:p>
    <w:p w:rsidR="003E220A" w:rsidRPr="00724F7A" w:rsidRDefault="003E220A" w:rsidP="003E220A">
      <w:pPr>
        <w:jc w:val="center"/>
        <w:rPr>
          <w:rFonts w:cs="Arial"/>
          <w:b/>
          <w:sz w:val="22"/>
          <w:szCs w:val="22"/>
        </w:rPr>
      </w:pPr>
      <w:r w:rsidRPr="00724F7A">
        <w:rPr>
          <w:rFonts w:cs="Arial"/>
          <w:b/>
          <w:sz w:val="22"/>
          <w:szCs w:val="22"/>
        </w:rPr>
        <w:t>УПРAВA ЈП ЕПС</w:t>
      </w:r>
    </w:p>
    <w:p w:rsidR="003E220A" w:rsidRPr="00724F7A" w:rsidRDefault="003E220A" w:rsidP="003E220A">
      <w:pPr>
        <w:jc w:val="center"/>
        <w:rPr>
          <w:rFonts w:cs="Arial"/>
          <w:color w:val="1F497D"/>
          <w:sz w:val="22"/>
          <w:szCs w:val="22"/>
        </w:rPr>
      </w:pPr>
    </w:p>
    <w:p w:rsidR="003E220A" w:rsidRPr="00724F7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724F7A" w:rsidRDefault="001C147D" w:rsidP="003E220A">
      <w:pPr>
        <w:jc w:val="center"/>
        <w:rPr>
          <w:rFonts w:cs="Arial"/>
          <w:b/>
          <w:sz w:val="22"/>
          <w:szCs w:val="22"/>
        </w:rPr>
      </w:pPr>
      <w:r w:rsidRPr="00724F7A">
        <w:rPr>
          <w:rFonts w:cs="Arial"/>
          <w:b/>
          <w:sz w:val="22"/>
          <w:szCs w:val="22"/>
          <w:lang w:val="sr-Cyrl-CS"/>
        </w:rPr>
        <w:t>ПРВА</w:t>
      </w:r>
      <w:r w:rsidR="003E220A" w:rsidRPr="00724F7A">
        <w:rPr>
          <w:rFonts w:cs="Arial"/>
          <w:b/>
          <w:sz w:val="22"/>
          <w:szCs w:val="22"/>
        </w:rPr>
        <w:t xml:space="preserve"> ИЗМЕНА</w:t>
      </w:r>
    </w:p>
    <w:p w:rsidR="003E220A" w:rsidRPr="00724F7A" w:rsidRDefault="003E220A" w:rsidP="003E220A">
      <w:pPr>
        <w:rPr>
          <w:rFonts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24F7A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24F7A">
        <w:rPr>
          <w:rFonts w:ascii="Arial" w:hAnsi="Arial" w:cs="Arial"/>
          <w:sz w:val="22"/>
          <w:szCs w:val="22"/>
        </w:rPr>
        <w:t xml:space="preserve">ЗА ЈАВНУ НАБАВКУ </w:t>
      </w:r>
      <w:r w:rsidR="001C147D" w:rsidRPr="00724F7A">
        <w:rPr>
          <w:rFonts w:ascii="Arial" w:hAnsi="Arial" w:cs="Arial"/>
          <w:sz w:val="22"/>
          <w:szCs w:val="22"/>
          <w:lang w:val="sr-Cyrl-CS"/>
        </w:rPr>
        <w:t>УСЛУГЕ</w:t>
      </w:r>
      <w:r w:rsidR="00D80459" w:rsidRPr="00724F7A">
        <w:rPr>
          <w:rFonts w:ascii="Arial" w:hAnsi="Arial" w:cs="Arial"/>
          <w:sz w:val="22"/>
          <w:szCs w:val="22"/>
        </w:rPr>
        <w:t xml:space="preserve"> </w:t>
      </w:r>
      <w:r w:rsidR="00D80459" w:rsidRPr="00724F7A">
        <w:rPr>
          <w:rFonts w:ascii="Arial" w:hAnsi="Arial" w:cs="Arial"/>
          <w:sz w:val="22"/>
          <w:szCs w:val="22"/>
          <w:lang w:val="sr-Cyrl-RS"/>
        </w:rPr>
        <w:t>ИЗРАДЕ СТУДИЈЕ</w:t>
      </w:r>
    </w:p>
    <w:p w:rsidR="00DD76DE" w:rsidRPr="00724F7A" w:rsidRDefault="00E754D8" w:rsidP="003E220A">
      <w:pPr>
        <w:pStyle w:val="BodyText"/>
        <w:rPr>
          <w:rFonts w:ascii="Arial" w:hAnsi="Arial" w:cs="Arial"/>
          <w:bCs/>
          <w:sz w:val="22"/>
          <w:szCs w:val="22"/>
          <w:lang w:eastAsia="ar-SA"/>
        </w:rPr>
      </w:pPr>
      <w:r w:rsidRPr="00724F7A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DD76DE" w:rsidRPr="00724F7A">
        <w:rPr>
          <w:rFonts w:ascii="Arial" w:hAnsi="Arial" w:cs="Arial"/>
          <w:sz w:val="22"/>
          <w:szCs w:val="22"/>
          <w:lang w:val="sr-Cyrl-CS" w:eastAsia="ar-SA"/>
        </w:rPr>
        <w:t>„</w:t>
      </w:r>
      <w:r w:rsidR="00BD7F16" w:rsidRPr="00BD7F16">
        <w:rPr>
          <w:rFonts w:ascii="Arial" w:hAnsi="Arial" w:cs="Arial"/>
          <w:b/>
          <w:sz w:val="22"/>
          <w:szCs w:val="22"/>
          <w:lang w:val="sr-Cyrl-RS"/>
        </w:rPr>
        <w:t>Студија изводљивости увођења система за оперативно управљање и контролу квалитета угља на источном делу Колубарског угљоносног басена</w:t>
      </w:r>
      <w:r w:rsidR="00BD7F16" w:rsidRPr="00724F7A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DD76DE" w:rsidRPr="00724F7A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0A53B1" w:rsidRPr="00724F7A" w:rsidRDefault="000A53B1" w:rsidP="003E220A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3E220A" w:rsidRPr="00724F7A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724F7A">
        <w:rPr>
          <w:rFonts w:ascii="Arial" w:hAnsi="Arial" w:cs="Arial"/>
          <w:sz w:val="22"/>
          <w:szCs w:val="22"/>
        </w:rPr>
        <w:t>- У ОТВОРЕНОМ</w:t>
      </w:r>
      <w:r w:rsidR="003E220A" w:rsidRPr="00724F7A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24F7A">
        <w:rPr>
          <w:rFonts w:ascii="Arial" w:hAnsi="Arial" w:cs="Arial"/>
          <w:sz w:val="22"/>
          <w:szCs w:val="22"/>
        </w:rPr>
        <w:t>ЈАВНА</w:t>
      </w:r>
      <w:r w:rsidR="005D7E4E" w:rsidRPr="00724F7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7F16">
        <w:rPr>
          <w:rFonts w:ascii="Arial" w:hAnsi="Arial" w:cs="Arial"/>
          <w:sz w:val="22"/>
          <w:szCs w:val="22"/>
        </w:rPr>
        <w:t>НАБАВКА JN/1000/0273</w:t>
      </w:r>
      <w:r w:rsidR="00DD76DE" w:rsidRPr="00724F7A">
        <w:rPr>
          <w:rFonts w:ascii="Arial" w:hAnsi="Arial" w:cs="Arial"/>
          <w:sz w:val="22"/>
          <w:szCs w:val="22"/>
        </w:rPr>
        <w:t>/2015</w:t>
      </w: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1C147D" w:rsidP="003E220A">
      <w:pPr>
        <w:pStyle w:val="BodyText"/>
        <w:rPr>
          <w:rFonts w:ascii="Arial" w:hAnsi="Arial" w:cs="Arial"/>
          <w:sz w:val="22"/>
          <w:szCs w:val="22"/>
        </w:rPr>
      </w:pPr>
      <w:r w:rsidRPr="00724F7A">
        <w:rPr>
          <w:rFonts w:ascii="Arial" w:hAnsi="Arial" w:cs="Arial"/>
          <w:sz w:val="22"/>
          <w:szCs w:val="22"/>
        </w:rPr>
        <w:t>(</w:t>
      </w:r>
      <w:proofErr w:type="gramStart"/>
      <w:r w:rsidRPr="00724F7A">
        <w:rPr>
          <w:rFonts w:ascii="Arial" w:hAnsi="Arial" w:cs="Arial"/>
          <w:sz w:val="22"/>
          <w:szCs w:val="22"/>
        </w:rPr>
        <w:t>број</w:t>
      </w:r>
      <w:proofErr w:type="gramEnd"/>
      <w:r w:rsidRPr="00724F7A">
        <w:rPr>
          <w:rFonts w:ascii="Arial" w:hAnsi="Arial" w:cs="Arial"/>
          <w:sz w:val="22"/>
          <w:szCs w:val="22"/>
        </w:rPr>
        <w:t xml:space="preserve"> 12.01. </w:t>
      </w:r>
      <w:r w:rsidR="00BD7F16">
        <w:rPr>
          <w:rFonts w:ascii="Arial" w:hAnsi="Arial" w:cs="Arial"/>
          <w:sz w:val="22"/>
          <w:szCs w:val="22"/>
          <w:lang w:val="sr-Cyrl-CS"/>
        </w:rPr>
        <w:t>2881</w:t>
      </w:r>
      <w:r w:rsidR="00BD7F16">
        <w:rPr>
          <w:rFonts w:ascii="Arial" w:hAnsi="Arial" w:cs="Arial"/>
          <w:sz w:val="22"/>
          <w:szCs w:val="22"/>
        </w:rPr>
        <w:t>2</w:t>
      </w:r>
      <w:r w:rsidR="00DD76DE" w:rsidRPr="00724F7A">
        <w:rPr>
          <w:rFonts w:ascii="Arial" w:hAnsi="Arial" w:cs="Arial"/>
          <w:sz w:val="22"/>
          <w:szCs w:val="22"/>
        </w:rPr>
        <w:t>/</w:t>
      </w:r>
      <w:r w:rsidR="00D256FA">
        <w:rPr>
          <w:rFonts w:ascii="Arial" w:hAnsi="Arial" w:cs="Arial"/>
          <w:sz w:val="22"/>
          <w:szCs w:val="22"/>
          <w:lang w:val="sr-Cyrl-CS"/>
        </w:rPr>
        <w:t>6</w:t>
      </w:r>
      <w:r w:rsidR="00D80459" w:rsidRPr="00724F7A">
        <w:rPr>
          <w:rFonts w:ascii="Arial" w:hAnsi="Arial" w:cs="Arial"/>
          <w:sz w:val="22"/>
          <w:szCs w:val="22"/>
        </w:rPr>
        <w:t>-16</w:t>
      </w:r>
      <w:r w:rsidR="00DD76DE" w:rsidRPr="00724F7A">
        <w:rPr>
          <w:rFonts w:ascii="Arial" w:hAnsi="Arial" w:cs="Arial"/>
          <w:sz w:val="22"/>
          <w:szCs w:val="22"/>
        </w:rPr>
        <w:t xml:space="preserve">  од</w:t>
      </w:r>
      <w:r w:rsidR="00BD7F16">
        <w:rPr>
          <w:rFonts w:ascii="Arial" w:hAnsi="Arial" w:cs="Arial"/>
          <w:sz w:val="22"/>
          <w:szCs w:val="22"/>
        </w:rPr>
        <w:t xml:space="preserve"> </w:t>
      </w:r>
      <w:r w:rsidR="0022030C">
        <w:rPr>
          <w:rFonts w:ascii="Arial" w:hAnsi="Arial" w:cs="Arial"/>
          <w:sz w:val="22"/>
          <w:szCs w:val="22"/>
          <w:lang w:val="sr-Latn-RS"/>
        </w:rPr>
        <w:t>16</w:t>
      </w:r>
      <w:r w:rsidR="002A6837" w:rsidRPr="00724F7A">
        <w:rPr>
          <w:rFonts w:ascii="Arial" w:hAnsi="Arial" w:cs="Arial"/>
          <w:sz w:val="22"/>
          <w:szCs w:val="22"/>
        </w:rPr>
        <w:t>.</w:t>
      </w:r>
      <w:r w:rsidR="00BD7F16">
        <w:rPr>
          <w:rFonts w:ascii="Arial" w:hAnsi="Arial" w:cs="Arial"/>
          <w:sz w:val="22"/>
          <w:szCs w:val="22"/>
        </w:rPr>
        <w:t>03</w:t>
      </w:r>
      <w:r w:rsidR="00D80459" w:rsidRPr="00724F7A">
        <w:rPr>
          <w:rFonts w:ascii="Arial" w:hAnsi="Arial" w:cs="Arial"/>
          <w:sz w:val="22"/>
          <w:szCs w:val="22"/>
        </w:rPr>
        <w:t>.2016</w:t>
      </w:r>
      <w:r w:rsidR="003E220A" w:rsidRPr="00724F7A">
        <w:rPr>
          <w:rFonts w:ascii="Arial" w:hAnsi="Arial" w:cs="Arial"/>
          <w:sz w:val="22"/>
          <w:szCs w:val="22"/>
        </w:rPr>
        <w:t>. године)</w:t>
      </w: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Pr="00724F7A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Pr="00724F7A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Pr="00724F7A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Pr="00724F7A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2A6837" w:rsidRPr="00724F7A" w:rsidRDefault="00BD7F16" w:rsidP="002A6837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Београд, M</w:t>
      </w:r>
      <w:r>
        <w:rPr>
          <w:rFonts w:cs="Arial"/>
          <w:b/>
          <w:bCs/>
          <w:sz w:val="22"/>
          <w:szCs w:val="22"/>
          <w:lang w:val="sr-Cyrl-RS"/>
        </w:rPr>
        <w:t>арт</w:t>
      </w:r>
      <w:r w:rsidR="001C147D" w:rsidRPr="00724F7A">
        <w:rPr>
          <w:rFonts w:cs="Arial"/>
          <w:b/>
          <w:bCs/>
          <w:sz w:val="22"/>
          <w:szCs w:val="22"/>
        </w:rPr>
        <w:t xml:space="preserve"> </w:t>
      </w:r>
      <w:r w:rsidR="00B80985" w:rsidRPr="00724F7A">
        <w:rPr>
          <w:rFonts w:cs="Arial"/>
          <w:b/>
          <w:bCs/>
          <w:sz w:val="22"/>
          <w:szCs w:val="22"/>
        </w:rPr>
        <w:t>2016</w:t>
      </w:r>
      <w:r w:rsidR="002A6837" w:rsidRPr="00724F7A">
        <w:rPr>
          <w:rFonts w:cs="Arial"/>
          <w:b/>
          <w:bCs/>
          <w:sz w:val="22"/>
          <w:szCs w:val="22"/>
        </w:rPr>
        <w:t xml:space="preserve">. </w:t>
      </w:r>
      <w:r w:rsidR="008A32D6">
        <w:rPr>
          <w:rFonts w:cs="Arial"/>
          <w:b/>
          <w:bCs/>
          <w:sz w:val="22"/>
          <w:szCs w:val="22"/>
          <w:lang w:val="sr-Cyrl-RS"/>
        </w:rPr>
        <w:t>г</w:t>
      </w:r>
      <w:r w:rsidR="002A6837" w:rsidRPr="00724F7A">
        <w:rPr>
          <w:rFonts w:cs="Arial"/>
          <w:b/>
          <w:bCs/>
          <w:sz w:val="22"/>
          <w:szCs w:val="22"/>
        </w:rPr>
        <w:t>одине</w:t>
      </w:r>
    </w:p>
    <w:p w:rsidR="00D80459" w:rsidRPr="00724F7A" w:rsidRDefault="00D80459" w:rsidP="002A6837">
      <w:pPr>
        <w:jc w:val="center"/>
        <w:rPr>
          <w:rFonts w:cs="Arial"/>
          <w:b/>
          <w:bCs/>
          <w:sz w:val="22"/>
          <w:szCs w:val="22"/>
        </w:rPr>
      </w:pPr>
    </w:p>
    <w:p w:rsidR="00724F7A" w:rsidRPr="00724F7A" w:rsidRDefault="00724F7A" w:rsidP="002A6837">
      <w:pPr>
        <w:jc w:val="center"/>
        <w:rPr>
          <w:rFonts w:cs="Arial"/>
          <w:b/>
          <w:bCs/>
          <w:sz w:val="22"/>
          <w:szCs w:val="22"/>
        </w:rPr>
      </w:pPr>
    </w:p>
    <w:p w:rsidR="00724F7A" w:rsidRPr="00724F7A" w:rsidRDefault="00724F7A" w:rsidP="002A6837">
      <w:pPr>
        <w:jc w:val="center"/>
        <w:rPr>
          <w:rFonts w:cs="Arial"/>
          <w:b/>
          <w:bCs/>
          <w:sz w:val="22"/>
          <w:szCs w:val="22"/>
        </w:rPr>
      </w:pPr>
    </w:p>
    <w:p w:rsidR="00D80459" w:rsidRPr="00724F7A" w:rsidRDefault="00D80459" w:rsidP="002A6837">
      <w:pPr>
        <w:jc w:val="center"/>
        <w:rPr>
          <w:rFonts w:cs="Arial"/>
          <w:b/>
          <w:bCs/>
          <w:sz w:val="22"/>
          <w:szCs w:val="22"/>
        </w:rPr>
      </w:pPr>
    </w:p>
    <w:p w:rsidR="003E220A" w:rsidRPr="00724F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724F7A">
        <w:rPr>
          <w:rFonts w:cs="Arial"/>
          <w:color w:val="000000"/>
          <w:kern w:val="2"/>
          <w:sz w:val="22"/>
          <w:szCs w:val="22"/>
        </w:rPr>
        <w:lastRenderedPageBreak/>
        <w:t>На</w:t>
      </w:r>
      <w:r w:rsidR="006822E4" w:rsidRPr="00724F7A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r w:rsidRPr="00724F7A">
        <w:rPr>
          <w:rFonts w:cs="Arial"/>
          <w:color w:val="000000"/>
          <w:kern w:val="2"/>
          <w:sz w:val="22"/>
          <w:szCs w:val="22"/>
        </w:rPr>
        <w:t>основу</w:t>
      </w:r>
      <w:r w:rsidR="006822E4" w:rsidRPr="00724F7A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r w:rsidRPr="00724F7A">
        <w:rPr>
          <w:rFonts w:cs="Arial"/>
          <w:color w:val="000000"/>
          <w:kern w:val="2"/>
          <w:sz w:val="22"/>
          <w:szCs w:val="22"/>
        </w:rPr>
        <w:t>члана 6</w:t>
      </w:r>
      <w:r w:rsidRPr="00724F7A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724F7A">
        <w:rPr>
          <w:rFonts w:cs="Arial"/>
          <w:color w:val="000000"/>
          <w:kern w:val="2"/>
          <w:sz w:val="22"/>
          <w:szCs w:val="22"/>
        </w:rPr>
        <w:t xml:space="preserve">. </w:t>
      </w:r>
      <w:proofErr w:type="gramStart"/>
      <w:r w:rsidRPr="00724F7A">
        <w:rPr>
          <w:rFonts w:cs="Arial"/>
          <w:color w:val="000000"/>
          <w:kern w:val="2"/>
          <w:sz w:val="22"/>
          <w:szCs w:val="22"/>
        </w:rPr>
        <w:t>став</w:t>
      </w:r>
      <w:proofErr w:type="gramEnd"/>
      <w:r w:rsidRPr="00724F7A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="00A70458" w:rsidRPr="00724F7A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="006822E4" w:rsidRPr="00724F7A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r w:rsidRPr="00724F7A">
        <w:rPr>
          <w:rFonts w:cs="Arial"/>
          <w:color w:val="000000"/>
          <w:kern w:val="2"/>
          <w:sz w:val="22"/>
          <w:szCs w:val="22"/>
        </w:rPr>
        <w:t>члана 54. Закона о јавним</w:t>
      </w:r>
      <w:r w:rsidR="006822E4" w:rsidRPr="00724F7A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r w:rsidRPr="00724F7A">
        <w:rPr>
          <w:rFonts w:cs="Arial"/>
          <w:color w:val="000000"/>
          <w:kern w:val="2"/>
          <w:sz w:val="22"/>
          <w:szCs w:val="22"/>
        </w:rPr>
        <w:t>набавкама („Сл. гласник РС”, бр. 124/12, 14/15 и 68/15)</w:t>
      </w:r>
      <w:r w:rsidR="006B72F9" w:rsidRPr="00724F7A">
        <w:rPr>
          <w:rFonts w:cs="Arial"/>
          <w:color w:val="000000"/>
          <w:kern w:val="2"/>
          <w:sz w:val="22"/>
          <w:szCs w:val="22"/>
        </w:rPr>
        <w:t xml:space="preserve"> </w:t>
      </w:r>
      <w:r w:rsidRPr="00724F7A">
        <w:rPr>
          <w:rFonts w:cs="Arial"/>
          <w:color w:val="000000"/>
          <w:kern w:val="2"/>
          <w:sz w:val="22"/>
          <w:szCs w:val="22"/>
        </w:rPr>
        <w:t>Комисија</w:t>
      </w:r>
      <w:r w:rsidR="006822E4" w:rsidRPr="00724F7A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r w:rsidRPr="00724F7A">
        <w:rPr>
          <w:rFonts w:cs="Arial"/>
          <w:color w:val="000000"/>
          <w:kern w:val="2"/>
          <w:sz w:val="22"/>
          <w:szCs w:val="22"/>
        </w:rPr>
        <w:t>је</w:t>
      </w:r>
      <w:r w:rsidR="006822E4" w:rsidRPr="00724F7A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r w:rsidRPr="00724F7A">
        <w:rPr>
          <w:rFonts w:cs="Arial"/>
          <w:color w:val="000000"/>
          <w:kern w:val="2"/>
          <w:sz w:val="22"/>
          <w:szCs w:val="22"/>
        </w:rPr>
        <w:t>сачинила</w:t>
      </w:r>
      <w:r w:rsidRPr="00724F7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724F7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724F7A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24F7A" w:rsidRDefault="001C147D" w:rsidP="001C147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24F7A">
        <w:rPr>
          <w:rFonts w:ascii="Arial" w:hAnsi="Arial" w:cs="Arial"/>
          <w:b/>
          <w:spacing w:val="80"/>
          <w:sz w:val="22"/>
          <w:szCs w:val="22"/>
          <w:lang w:val="sr-Cyrl-CS"/>
        </w:rPr>
        <w:t>ПРВУ</w:t>
      </w:r>
      <w:r w:rsidR="003E220A" w:rsidRPr="00724F7A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Pr="00724F7A" w:rsidRDefault="00BD7F16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>
        <w:rPr>
          <w:rFonts w:ascii="Arial" w:hAnsi="Arial" w:cs="Arial"/>
          <w:b/>
          <w:spacing w:val="80"/>
          <w:sz w:val="22"/>
          <w:szCs w:val="22"/>
        </w:rPr>
        <w:t>КОНКУРСНЕ</w:t>
      </w:r>
      <w:r w:rsidR="003E220A" w:rsidRPr="00724F7A">
        <w:rPr>
          <w:rFonts w:ascii="Arial" w:hAnsi="Arial" w:cs="Arial"/>
          <w:b/>
          <w:spacing w:val="80"/>
          <w:sz w:val="22"/>
          <w:szCs w:val="22"/>
        </w:rPr>
        <w:t xml:space="preserve"> ДОКУМЕНТАЦИЈЕ</w:t>
      </w:r>
    </w:p>
    <w:p w:rsidR="00C01753" w:rsidRPr="00724F7A" w:rsidRDefault="001C147D" w:rsidP="00C01753">
      <w:pPr>
        <w:pStyle w:val="BodyText"/>
        <w:rPr>
          <w:rFonts w:ascii="Arial" w:hAnsi="Arial" w:cs="Arial"/>
          <w:sz w:val="22"/>
          <w:szCs w:val="22"/>
          <w:lang w:val="sr-Cyrl-CS"/>
        </w:rPr>
      </w:pPr>
      <w:r w:rsidRPr="00724F7A">
        <w:rPr>
          <w:rFonts w:ascii="Arial" w:hAnsi="Arial" w:cs="Arial"/>
          <w:sz w:val="22"/>
          <w:szCs w:val="22"/>
        </w:rPr>
        <w:t>З</w:t>
      </w:r>
      <w:r w:rsidR="003E220A" w:rsidRPr="00724F7A">
        <w:rPr>
          <w:rFonts w:ascii="Arial" w:hAnsi="Arial" w:cs="Arial"/>
          <w:sz w:val="22"/>
          <w:szCs w:val="22"/>
        </w:rPr>
        <w:t>а</w:t>
      </w:r>
      <w:r w:rsidRPr="00724F7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220A" w:rsidRPr="00724F7A">
        <w:rPr>
          <w:rFonts w:ascii="Arial" w:hAnsi="Arial" w:cs="Arial"/>
          <w:sz w:val="22"/>
          <w:szCs w:val="22"/>
        </w:rPr>
        <w:t>јавну</w:t>
      </w:r>
      <w:r w:rsidRPr="00724F7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220A" w:rsidRPr="00724F7A">
        <w:rPr>
          <w:rFonts w:ascii="Arial" w:hAnsi="Arial" w:cs="Arial"/>
          <w:sz w:val="22"/>
          <w:szCs w:val="22"/>
        </w:rPr>
        <w:t>набавку</w:t>
      </w:r>
      <w:r w:rsidRPr="00724F7A">
        <w:rPr>
          <w:rFonts w:ascii="Arial" w:hAnsi="Arial" w:cs="Arial"/>
          <w:sz w:val="22"/>
          <w:szCs w:val="22"/>
          <w:lang w:val="sr-Cyrl-CS"/>
        </w:rPr>
        <w:t xml:space="preserve"> УСЛУГЕ</w:t>
      </w:r>
      <w:r w:rsidR="00B80985" w:rsidRPr="00724F7A">
        <w:rPr>
          <w:rFonts w:ascii="Arial" w:hAnsi="Arial" w:cs="Arial"/>
          <w:sz w:val="22"/>
          <w:szCs w:val="22"/>
          <w:lang w:val="sr-Cyrl-CS"/>
        </w:rPr>
        <w:t xml:space="preserve"> ИЗРАДЕ СТУДИЈЕ</w:t>
      </w:r>
    </w:p>
    <w:p w:rsidR="00BD7F16" w:rsidRPr="00724F7A" w:rsidRDefault="001C147D" w:rsidP="00BD7F16">
      <w:pPr>
        <w:pStyle w:val="BodyText"/>
        <w:rPr>
          <w:rFonts w:ascii="Arial" w:hAnsi="Arial" w:cs="Arial"/>
          <w:bCs/>
          <w:sz w:val="22"/>
          <w:szCs w:val="22"/>
          <w:lang w:eastAsia="ar-SA"/>
        </w:rPr>
      </w:pPr>
      <w:r w:rsidRPr="00724F7A">
        <w:rPr>
          <w:rFonts w:ascii="Arial" w:hAnsi="Arial" w:cs="Arial"/>
          <w:sz w:val="22"/>
          <w:szCs w:val="22"/>
          <w:lang w:val="sr-Cyrl-CS" w:eastAsia="ar-SA"/>
        </w:rPr>
        <w:t>„</w:t>
      </w:r>
      <w:r w:rsidR="00BD7F16" w:rsidRPr="00BD7F16">
        <w:rPr>
          <w:rFonts w:ascii="Arial" w:hAnsi="Arial" w:cs="Arial"/>
          <w:b/>
          <w:sz w:val="22"/>
          <w:szCs w:val="22"/>
          <w:lang w:val="sr-Cyrl-RS"/>
        </w:rPr>
        <w:t>Студија изводљивости увођења система за оперативно управљање и контролу квалитета угља на источном делу Колубарског угљоносног басена</w:t>
      </w:r>
      <w:r w:rsidR="00BD7F16" w:rsidRPr="00724F7A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3A3534" w:rsidRPr="00724F7A" w:rsidRDefault="003A3534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FC2572" w:rsidRPr="00D8443C" w:rsidRDefault="00FC2572" w:rsidP="00FC2572">
      <w:pPr>
        <w:jc w:val="center"/>
        <w:rPr>
          <w:rFonts w:cs="Arial"/>
          <w:b/>
          <w:sz w:val="22"/>
          <w:szCs w:val="22"/>
        </w:rPr>
      </w:pPr>
      <w:r w:rsidRPr="00D8443C">
        <w:rPr>
          <w:rFonts w:cs="Arial"/>
          <w:b/>
          <w:sz w:val="22"/>
          <w:szCs w:val="22"/>
        </w:rPr>
        <w:t>1.</w:t>
      </w:r>
    </w:p>
    <w:p w:rsidR="00D8443C" w:rsidRDefault="001C147D" w:rsidP="00AC45E9">
      <w:pPr>
        <w:ind w:left="360"/>
        <w:rPr>
          <w:rFonts w:cs="Arial"/>
          <w:bCs/>
          <w:sz w:val="22"/>
          <w:szCs w:val="22"/>
          <w:lang w:val="sr-Latn-RS"/>
        </w:rPr>
      </w:pPr>
      <w:r w:rsidRPr="00724F7A">
        <w:rPr>
          <w:rFonts w:cs="Arial"/>
          <w:sz w:val="22"/>
          <w:szCs w:val="22"/>
        </w:rPr>
        <w:t>У одељку</w:t>
      </w:r>
      <w:r w:rsidRPr="00724F7A">
        <w:rPr>
          <w:rFonts w:cs="Arial"/>
          <w:sz w:val="22"/>
          <w:szCs w:val="22"/>
          <w:lang w:val="sr-Cyrl-CS"/>
        </w:rPr>
        <w:t xml:space="preserve"> 3.</w:t>
      </w:r>
      <w:r w:rsidR="00FC2572" w:rsidRPr="00724F7A">
        <w:rPr>
          <w:rFonts w:cs="Arial"/>
          <w:sz w:val="22"/>
          <w:szCs w:val="22"/>
        </w:rPr>
        <w:t xml:space="preserve"> Конкурсне</w:t>
      </w:r>
      <w:r w:rsidRPr="00724F7A">
        <w:rPr>
          <w:rFonts w:cs="Arial"/>
          <w:sz w:val="22"/>
          <w:szCs w:val="22"/>
          <w:lang w:val="sr-Cyrl-CS"/>
        </w:rPr>
        <w:t xml:space="preserve"> </w:t>
      </w:r>
      <w:r w:rsidR="00FC2572" w:rsidRPr="00724F7A">
        <w:rPr>
          <w:rFonts w:cs="Arial"/>
          <w:sz w:val="22"/>
          <w:szCs w:val="22"/>
        </w:rPr>
        <w:t>документације</w:t>
      </w:r>
      <w:r w:rsidR="006822E4" w:rsidRPr="00724F7A">
        <w:rPr>
          <w:rFonts w:cs="Arial"/>
          <w:sz w:val="22"/>
          <w:szCs w:val="22"/>
          <w:lang w:val="sr-Cyrl-CS"/>
        </w:rPr>
        <w:t xml:space="preserve"> </w:t>
      </w:r>
      <w:r w:rsidR="00D8443C">
        <w:rPr>
          <w:rFonts w:cs="Arial"/>
          <w:sz w:val="22"/>
          <w:szCs w:val="22"/>
          <w:lang w:val="sr-Cyrl-RS"/>
        </w:rPr>
        <w:t xml:space="preserve">у </w:t>
      </w:r>
      <w:r w:rsidRPr="00724F7A">
        <w:rPr>
          <w:rFonts w:cs="Arial"/>
          <w:sz w:val="22"/>
          <w:szCs w:val="22"/>
          <w:lang w:val="sr-Cyrl-CS"/>
        </w:rPr>
        <w:t>тачк</w:t>
      </w:r>
      <w:r w:rsidR="00D8443C">
        <w:rPr>
          <w:rFonts w:cs="Arial"/>
          <w:sz w:val="22"/>
          <w:szCs w:val="22"/>
          <w:lang w:val="sr-Cyrl-CS"/>
        </w:rPr>
        <w:t>и</w:t>
      </w:r>
      <w:r w:rsidR="00BD7F16">
        <w:rPr>
          <w:rFonts w:cs="Arial"/>
          <w:sz w:val="22"/>
          <w:szCs w:val="22"/>
          <w:lang w:val="sr-Cyrl-CS"/>
        </w:rPr>
        <w:t xml:space="preserve"> 3.14</w:t>
      </w:r>
      <w:r w:rsidRPr="00724F7A">
        <w:rPr>
          <w:rFonts w:cs="Arial"/>
          <w:sz w:val="22"/>
          <w:szCs w:val="22"/>
          <w:lang w:val="sr-Cyrl-CS"/>
        </w:rPr>
        <w:t xml:space="preserve"> </w:t>
      </w:r>
      <w:r w:rsidRPr="00724F7A">
        <w:rPr>
          <w:b/>
          <w:sz w:val="22"/>
          <w:szCs w:val="22"/>
        </w:rPr>
        <w:t>СРЕДСТВА ФИНАНСИЈСКОГ ОБЕЗБЕЂЕЊА</w:t>
      </w:r>
      <w:r w:rsidR="000A70A0">
        <w:rPr>
          <w:rFonts w:cs="Arial"/>
          <w:bCs/>
          <w:sz w:val="22"/>
          <w:szCs w:val="22"/>
          <w:lang w:val="ru-RU"/>
        </w:rPr>
        <w:t xml:space="preserve"> после алинеје 2</w:t>
      </w:r>
      <w:r w:rsidR="00D8443C">
        <w:rPr>
          <w:rFonts w:cs="Arial"/>
          <w:bCs/>
          <w:sz w:val="22"/>
          <w:szCs w:val="22"/>
          <w:lang w:val="ru-RU"/>
        </w:rPr>
        <w:t xml:space="preserve">, </w:t>
      </w:r>
      <w:r w:rsidRPr="00724F7A">
        <w:rPr>
          <w:rFonts w:cs="Arial"/>
          <w:bCs/>
          <w:sz w:val="22"/>
          <w:szCs w:val="22"/>
          <w:lang w:val="ru-RU"/>
        </w:rPr>
        <w:t>додаје</w:t>
      </w:r>
      <w:r w:rsidR="00AC45E9" w:rsidRPr="00724F7A">
        <w:rPr>
          <w:rFonts w:cs="Arial"/>
          <w:bCs/>
          <w:sz w:val="22"/>
          <w:szCs w:val="22"/>
          <w:lang w:val="ru-RU"/>
        </w:rPr>
        <w:t xml:space="preserve"> се </w:t>
      </w:r>
      <w:r w:rsidR="00E0274E" w:rsidRPr="00724F7A">
        <w:rPr>
          <w:rFonts w:cs="Arial"/>
          <w:bCs/>
          <w:sz w:val="22"/>
          <w:szCs w:val="22"/>
          <w:lang w:val="ru-RU"/>
        </w:rPr>
        <w:t>нова алинеја која гласи</w:t>
      </w:r>
      <w:r w:rsidR="00AC45E9" w:rsidRPr="00724F7A">
        <w:rPr>
          <w:rFonts w:cs="Arial"/>
          <w:bCs/>
          <w:sz w:val="22"/>
          <w:szCs w:val="22"/>
          <w:lang w:val="ru-RU"/>
        </w:rPr>
        <w:t>:</w:t>
      </w:r>
    </w:p>
    <w:p w:rsidR="00D8443C" w:rsidRDefault="00D8443C" w:rsidP="00AC45E9">
      <w:pPr>
        <w:ind w:left="360"/>
        <w:rPr>
          <w:rFonts w:cs="Arial"/>
          <w:bCs/>
          <w:sz w:val="22"/>
          <w:szCs w:val="22"/>
          <w:lang w:val="sr-Latn-RS"/>
        </w:rPr>
      </w:pPr>
      <w:r w:rsidRPr="00D8443C">
        <w:rPr>
          <w:rFonts w:cs="Arial"/>
          <w:bCs/>
          <w:sz w:val="22"/>
          <w:szCs w:val="22"/>
          <w:lang w:val="sr-Latn-RS"/>
        </w:rPr>
        <w:t>„</w:t>
      </w:r>
    </w:p>
    <w:p w:rsidR="007C492F" w:rsidRPr="007C492F" w:rsidRDefault="007C492F" w:rsidP="007C492F">
      <w:pPr>
        <w:numPr>
          <w:ilvl w:val="0"/>
          <w:numId w:val="7"/>
        </w:numPr>
        <w:tabs>
          <w:tab w:val="left" w:pos="1701"/>
          <w:tab w:val="left" w:pos="1786"/>
        </w:tabs>
        <w:suppressAutoHyphens/>
        <w:spacing w:after="200" w:line="276" w:lineRule="auto"/>
        <w:ind w:left="1430"/>
        <w:contextualSpacing/>
        <w:jc w:val="left"/>
        <w:rPr>
          <w:rFonts w:eastAsia="Calibri" w:cs="Arial"/>
          <w:b/>
          <w:i/>
          <w:sz w:val="22"/>
          <w:szCs w:val="22"/>
          <w:lang w:val="sr-Latn-CS"/>
        </w:rPr>
      </w:pPr>
      <w:r w:rsidRPr="007C492F">
        <w:rPr>
          <w:rFonts w:eastAsia="Calibri" w:cs="Arial"/>
          <w:sz w:val="22"/>
          <w:szCs w:val="22"/>
          <w:lang w:val="sr-Latn-CS"/>
        </w:rPr>
        <w:t>Меница за озбиљност понуде (домаћи понуђачи)</w:t>
      </w:r>
    </w:p>
    <w:p w:rsidR="007C492F" w:rsidRPr="007C492F" w:rsidRDefault="007C492F" w:rsidP="007C492F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7C492F">
        <w:rPr>
          <w:rFonts w:eastAsia="TimesNewRomanPSMT" w:cs="Arial"/>
          <w:sz w:val="22"/>
          <w:szCs w:val="22"/>
          <w:lang w:val="sr-Cyrl-CS" w:eastAsia="ar-SA"/>
        </w:rPr>
        <w:t>1. бланко соло меница која мора бити:</w:t>
      </w:r>
    </w:p>
    <w:p w:rsidR="007C492F" w:rsidRPr="007C492F" w:rsidRDefault="007C492F" w:rsidP="007C492F">
      <w:pPr>
        <w:numPr>
          <w:ilvl w:val="1"/>
          <w:numId w:val="0"/>
        </w:numPr>
        <w:suppressAutoHyphens/>
        <w:ind w:left="2160" w:hanging="720"/>
        <w:rPr>
          <w:rFonts w:cs="Arial"/>
          <w:sz w:val="22"/>
          <w:szCs w:val="22"/>
          <w:lang w:eastAsia="sr-Latn-CS"/>
        </w:rPr>
      </w:pPr>
      <w:proofErr w:type="gramStart"/>
      <w:r w:rsidRPr="007C492F">
        <w:rPr>
          <w:rFonts w:cs="Arial"/>
          <w:sz w:val="22"/>
          <w:szCs w:val="22"/>
          <w:lang w:eastAsia="sr-Latn-CS"/>
        </w:rPr>
        <w:t>издата</w:t>
      </w:r>
      <w:proofErr w:type="gramEnd"/>
      <w:r w:rsidRPr="007C492F">
        <w:rPr>
          <w:rFonts w:cs="Arial"/>
          <w:sz w:val="22"/>
          <w:szCs w:val="22"/>
          <w:lang w:eastAsia="sr-Latn-CS"/>
        </w:rPr>
        <w:t xml:space="preserve"> са клаузулом „без протеста“ и „без извештаја“</w:t>
      </w:r>
    </w:p>
    <w:p w:rsidR="007C492F" w:rsidRPr="007C492F" w:rsidRDefault="007C492F" w:rsidP="007C492F">
      <w:pPr>
        <w:numPr>
          <w:ilvl w:val="1"/>
          <w:numId w:val="0"/>
        </w:numPr>
        <w:suppressAutoHyphens/>
        <w:ind w:left="2160" w:hanging="720"/>
        <w:rPr>
          <w:rFonts w:cs="Arial"/>
          <w:sz w:val="22"/>
          <w:szCs w:val="22"/>
          <w:lang w:eastAsia="sr-Latn-CS"/>
        </w:rPr>
      </w:pPr>
      <w:r w:rsidRPr="007C492F">
        <w:rPr>
          <w:rFonts w:cs="Arial"/>
          <w:sz w:val="22"/>
          <w:szCs w:val="22"/>
          <w:lang w:eastAsia="sr-Latn-CS"/>
        </w:rPr>
        <w:t>потписана од стране законског заступника или лица по овлашћењу  законског заступника, на начин који прописује Закон о меници ("Сл. лист ФНРЈ" бр. 104/46, "Сл. лист СФРЈ" бр. 16/65, 54/70 и 57/89 и "Сл. лист СРЈ" бр. 46/96</w:t>
      </w:r>
      <w:r w:rsidRPr="007C492F">
        <w:rPr>
          <w:rFonts w:cs="Arial"/>
          <w:sz w:val="22"/>
          <w:szCs w:val="22"/>
          <w:lang w:val="sr-Cyrl-CS" w:eastAsia="sr-Latn-CS"/>
        </w:rPr>
        <w:t>,</w:t>
      </w:r>
      <w:r w:rsidRPr="007C492F">
        <w:rPr>
          <w:rFonts w:cs="Arial"/>
          <w:sz w:val="22"/>
          <w:szCs w:val="22"/>
          <w:lang w:eastAsia="sr-Latn-CS"/>
        </w:rPr>
        <w:t xml:space="preserve"> Сл. лист СЦГ бр. 01/03 Уст. повеља)</w:t>
      </w:r>
    </w:p>
    <w:p w:rsidR="007C492F" w:rsidRPr="007C492F" w:rsidRDefault="007C492F" w:rsidP="00A01D17">
      <w:pPr>
        <w:numPr>
          <w:ilvl w:val="1"/>
          <w:numId w:val="0"/>
        </w:numPr>
        <w:suppressAutoHyphens/>
        <w:ind w:left="2160"/>
        <w:rPr>
          <w:rFonts w:cs="Arial"/>
          <w:sz w:val="22"/>
          <w:szCs w:val="22"/>
          <w:lang w:eastAsia="sr-Latn-CS"/>
        </w:rPr>
      </w:pPr>
      <w:r w:rsidRPr="007C492F">
        <w:rPr>
          <w:rFonts w:cs="Arial"/>
          <w:sz w:val="22"/>
          <w:szCs w:val="22"/>
          <w:lang w:eastAsia="sr-Latn-CS"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</w:t>
      </w:r>
      <w:proofErr w:type="gramStart"/>
      <w:r w:rsidRPr="007C492F">
        <w:rPr>
          <w:rFonts w:cs="Arial"/>
          <w:sz w:val="22"/>
          <w:szCs w:val="22"/>
          <w:lang w:eastAsia="sr-Latn-CS"/>
        </w:rPr>
        <w:t>“ бр</w:t>
      </w:r>
      <w:proofErr w:type="gramEnd"/>
      <w:r w:rsidRPr="007C492F">
        <w:rPr>
          <w:rFonts w:cs="Arial"/>
          <w:sz w:val="22"/>
          <w:szCs w:val="22"/>
          <w:lang w:eastAsia="sr-Latn-CS"/>
        </w:rPr>
        <w:t xml:space="preserve">. 56/11) </w:t>
      </w:r>
      <w:r w:rsidRPr="007C492F">
        <w:rPr>
          <w:rFonts w:eastAsia="Calibri" w:cs="Arial"/>
          <w:sz w:val="22"/>
          <w:szCs w:val="22"/>
          <w:lang w:eastAsia="sr-Latn-CS"/>
        </w:rPr>
        <w:t xml:space="preserve">и то документује </w:t>
      </w:r>
      <w:r w:rsidRPr="007C492F">
        <w:rPr>
          <w:rFonts w:eastAsia="Calibri" w:cs="Arial"/>
          <w:sz w:val="22"/>
          <w:szCs w:val="22"/>
          <w:lang w:val="sr-Cyrl-CS" w:eastAsia="sr-Latn-CS"/>
        </w:rPr>
        <w:t xml:space="preserve">овереним </w:t>
      </w:r>
      <w:r w:rsidRPr="007C492F">
        <w:rPr>
          <w:rFonts w:eastAsia="Calibri" w:cs="Arial"/>
          <w:sz w:val="22"/>
          <w:szCs w:val="22"/>
          <w:lang w:eastAsia="sr-Latn-CS"/>
        </w:rPr>
        <w:t>захтевом пословној банци да региструје меницу са одређеним серијским бројем, основ на основу кога се издаје меница и менично овлашћење (број ЈН) и износ из основа (тачка 4. став 2. Одлуке).</w:t>
      </w:r>
    </w:p>
    <w:p w:rsidR="007C492F" w:rsidRPr="007C492F" w:rsidRDefault="007C492F" w:rsidP="007C492F">
      <w:pPr>
        <w:ind w:left="1070" w:right="-6"/>
        <w:contextualSpacing/>
        <w:rPr>
          <w:rFonts w:eastAsia="Calibri" w:cs="Arial"/>
          <w:sz w:val="22"/>
          <w:szCs w:val="22"/>
          <w:lang w:val="sr-Cyrl-CS" w:eastAsia="ar-SA"/>
        </w:rPr>
      </w:pPr>
      <w:r w:rsidRPr="007C492F">
        <w:rPr>
          <w:rFonts w:cs="Arial"/>
          <w:sz w:val="22"/>
          <w:szCs w:val="22"/>
          <w:lang w:val="sr-Cyrl-CS" w:eastAsia="ar-SA"/>
        </w:rPr>
        <w:t xml:space="preserve">2. менично писмо-овлашћење које мора бити издато на основу Закона о меници и то коришћењем Обрасца меничног писма-овлашћења који је дат у прилогу ове Конкурсне документације и чини њен саставни део. </w:t>
      </w:r>
      <w:r w:rsidRPr="007C492F">
        <w:rPr>
          <w:rFonts w:eastAsia="Calibri" w:cs="Arial"/>
          <w:sz w:val="22"/>
          <w:szCs w:val="22"/>
          <w:lang w:val="sr-Cyrl-CS" w:eastAsia="ar-SA"/>
        </w:rPr>
        <w:t xml:space="preserve">Менично писмо мора да буде неопозиво и безусловно овлашћење којим понуђач наручиоца овлашћује да може, без протеста, приговора и трошкова попунити и </w:t>
      </w:r>
      <w:r w:rsidR="00C16CA8">
        <w:rPr>
          <w:rFonts w:eastAsia="Calibri" w:cs="Arial"/>
          <w:sz w:val="22"/>
          <w:szCs w:val="22"/>
          <w:lang w:val="sr-Cyrl-CS" w:eastAsia="ar-SA"/>
        </w:rPr>
        <w:t>наплатити меницу на износ од 10</w:t>
      </w:r>
      <w:r w:rsidRPr="007C492F">
        <w:rPr>
          <w:rFonts w:eastAsia="Calibri" w:cs="Arial"/>
          <w:sz w:val="22"/>
          <w:szCs w:val="22"/>
          <w:lang w:val="sr-Cyrl-CS" w:eastAsia="ar-SA"/>
        </w:rPr>
        <w:t>% вредности понуде без ПДВ, у року најкасније  до истека рока од 60 дана од дана отварања понуда, с тим да евентуални продужетак рока важења понуде има за последицу и продужење рока важења менице и меничног овлашћења за исти број дана.</w:t>
      </w:r>
    </w:p>
    <w:p w:rsidR="007C492F" w:rsidRPr="007C492F" w:rsidRDefault="007C492F" w:rsidP="007C492F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7C492F">
        <w:rPr>
          <w:rFonts w:eastAsia="TimesNewRomanPSMT" w:cs="Arial"/>
          <w:sz w:val="22"/>
          <w:szCs w:val="22"/>
          <w:lang w:val="sr-Cyrl-CS" w:eastAsia="ar-SA"/>
        </w:rPr>
        <w:t>3.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овлашћења;</w:t>
      </w:r>
    </w:p>
    <w:p w:rsidR="007C492F" w:rsidRPr="007C492F" w:rsidRDefault="007C492F" w:rsidP="007C492F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7C492F">
        <w:rPr>
          <w:rFonts w:eastAsia="TimesNewRomanPSMT" w:cs="Arial"/>
          <w:sz w:val="22"/>
          <w:szCs w:val="22"/>
          <w:lang w:val="sr-Cyrl-CS" w:eastAsia="ar-SA"/>
        </w:rPr>
        <w:t>4. копију ОП обрасца за законског заступника и лица овлашћених за потпис менице / овлашћења (Оверени потписи лица овлашћених за заступање);</w:t>
      </w:r>
    </w:p>
    <w:p w:rsidR="007C492F" w:rsidRPr="007C492F" w:rsidRDefault="007C492F" w:rsidP="007C492F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7C492F">
        <w:rPr>
          <w:rFonts w:eastAsia="TimesNewRomanPSMT" w:cs="Arial"/>
          <w:sz w:val="22"/>
          <w:szCs w:val="22"/>
          <w:lang w:val="sr-Cyrl-CS" w:eastAsia="ar-SA"/>
        </w:rPr>
        <w:t>5. 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</w:p>
    <w:p w:rsidR="007C492F" w:rsidRPr="007C492F" w:rsidRDefault="007C492F" w:rsidP="007C492F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7C492F">
        <w:rPr>
          <w:rFonts w:eastAsia="TimesNewRomanPSMT" w:cs="Arial"/>
          <w:sz w:val="22"/>
          <w:szCs w:val="22"/>
          <w:lang w:val="sr-Cyrl-CS" w:eastAsia="ar-SA"/>
        </w:rPr>
        <w:t>6. оверен Захтев  за регистрацију менице од стране пословне банке која је извршила регистрацију менице у Регистру меница и овлашћења код Народне банке Србије с тим да:</w:t>
      </w:r>
    </w:p>
    <w:p w:rsidR="007C492F" w:rsidRPr="007C492F" w:rsidRDefault="007C492F" w:rsidP="007C492F">
      <w:pPr>
        <w:suppressAutoHyphens/>
        <w:ind w:left="1134"/>
        <w:rPr>
          <w:rFonts w:cs="Arial"/>
          <w:sz w:val="22"/>
          <w:szCs w:val="22"/>
          <w:lang w:val="sr-Cyrl-CS" w:eastAsia="sr-Latn-CS"/>
        </w:rPr>
      </w:pPr>
      <w:proofErr w:type="gramStart"/>
      <w:r w:rsidRPr="007C492F">
        <w:rPr>
          <w:rFonts w:cs="Arial"/>
          <w:sz w:val="22"/>
          <w:szCs w:val="22"/>
          <w:lang w:eastAsia="sr-Latn-CS"/>
        </w:rPr>
        <w:t>у</w:t>
      </w:r>
      <w:proofErr w:type="gramEnd"/>
      <w:r w:rsidRPr="007C492F">
        <w:rPr>
          <w:rFonts w:cs="Arial"/>
          <w:sz w:val="22"/>
          <w:szCs w:val="22"/>
          <w:lang w:eastAsia="sr-Latn-CS"/>
        </w:rPr>
        <w:t xml:space="preserve"> делу „Основ издавања и износ из основа/валута“ треба ОБАВЕЗНО</w:t>
      </w:r>
      <w:r w:rsidRPr="007C492F">
        <w:rPr>
          <w:rFonts w:cs="Arial"/>
          <w:sz w:val="22"/>
          <w:szCs w:val="22"/>
          <w:lang w:val="sr-Cyrl-CS" w:eastAsia="sr-Latn-CS"/>
        </w:rPr>
        <w:t xml:space="preserve"> </w:t>
      </w:r>
      <w:r w:rsidRPr="007C492F">
        <w:rPr>
          <w:rFonts w:cs="Arial"/>
          <w:sz w:val="22"/>
          <w:szCs w:val="22"/>
          <w:lang w:eastAsia="sr-Latn-CS"/>
        </w:rPr>
        <w:t>навести</w:t>
      </w:r>
    </w:p>
    <w:p w:rsidR="007C492F" w:rsidRPr="007C492F" w:rsidRDefault="007C492F" w:rsidP="007C492F">
      <w:pPr>
        <w:numPr>
          <w:ilvl w:val="1"/>
          <w:numId w:val="0"/>
        </w:numPr>
        <w:suppressAutoHyphens/>
        <w:ind w:left="2160" w:hanging="720"/>
        <w:rPr>
          <w:rFonts w:cs="Arial"/>
          <w:sz w:val="22"/>
          <w:szCs w:val="22"/>
          <w:lang w:eastAsia="sr-Latn-CS"/>
        </w:rPr>
      </w:pPr>
      <w:r w:rsidRPr="007C492F">
        <w:rPr>
          <w:rFonts w:cs="Arial"/>
          <w:sz w:val="22"/>
          <w:szCs w:val="22"/>
          <w:lang w:eastAsia="sr-Latn-CS"/>
        </w:rPr>
        <w:lastRenderedPageBreak/>
        <w:t xml:space="preserve">у колони „Основ издавања менице“ мора се навести: учешће у јавној набавци „Електропривреде Србије“ Београд, ЈН број </w:t>
      </w:r>
      <w:r w:rsidR="00D44273">
        <w:rPr>
          <w:rFonts w:cs="Arial"/>
          <w:sz w:val="22"/>
          <w:szCs w:val="22"/>
          <w:lang w:val="sr-Cyrl-CS" w:eastAsia="sr-Latn-CS"/>
        </w:rPr>
        <w:t>1000/0273</w:t>
      </w:r>
      <w:r w:rsidRPr="007C492F">
        <w:rPr>
          <w:rFonts w:cs="Arial"/>
          <w:sz w:val="22"/>
          <w:szCs w:val="22"/>
          <w:lang w:val="sr-Cyrl-CS" w:eastAsia="sr-Latn-CS"/>
        </w:rPr>
        <w:t>/</w:t>
      </w:r>
      <w:r w:rsidR="00D44273">
        <w:rPr>
          <w:rFonts w:cs="Arial"/>
          <w:sz w:val="22"/>
          <w:szCs w:val="22"/>
          <w:lang w:val="sr-Cyrl-CS" w:eastAsia="sr-Latn-CS"/>
        </w:rPr>
        <w:t>20</w:t>
      </w:r>
      <w:r w:rsidRPr="007C492F">
        <w:rPr>
          <w:rFonts w:cs="Arial"/>
          <w:sz w:val="22"/>
          <w:szCs w:val="22"/>
          <w:lang w:val="sr-Cyrl-CS" w:eastAsia="sr-Latn-CS"/>
        </w:rPr>
        <w:t>15</w:t>
      </w:r>
      <w:r w:rsidRPr="007C492F">
        <w:rPr>
          <w:rFonts w:cs="Arial"/>
          <w:sz w:val="22"/>
          <w:szCs w:val="22"/>
          <w:lang w:eastAsia="sr-Latn-CS"/>
        </w:rPr>
        <w:t>, а све у складу са Одлуком о ближим условима, садржини и начину вођења Регистра меница и овлашћења („Службени гласник Републике Србије“ број 56/11).</w:t>
      </w:r>
    </w:p>
    <w:p w:rsidR="007C492F" w:rsidRPr="007C492F" w:rsidRDefault="007C492F" w:rsidP="007C492F">
      <w:pPr>
        <w:numPr>
          <w:ilvl w:val="1"/>
          <w:numId w:val="0"/>
        </w:numPr>
        <w:suppressAutoHyphens/>
        <w:ind w:left="2160" w:hanging="720"/>
        <w:rPr>
          <w:rFonts w:cs="Arial"/>
          <w:sz w:val="22"/>
          <w:szCs w:val="22"/>
          <w:lang w:eastAsia="sr-Latn-CS"/>
        </w:rPr>
      </w:pPr>
      <w:proofErr w:type="gramStart"/>
      <w:r w:rsidRPr="007C492F">
        <w:rPr>
          <w:rFonts w:cs="Arial"/>
          <w:sz w:val="22"/>
          <w:szCs w:val="22"/>
          <w:lang w:eastAsia="sr-Latn-CS"/>
        </w:rPr>
        <w:t>у</w:t>
      </w:r>
      <w:proofErr w:type="gramEnd"/>
      <w:r w:rsidRPr="007C492F">
        <w:rPr>
          <w:rFonts w:cs="Arial"/>
          <w:sz w:val="22"/>
          <w:szCs w:val="22"/>
          <w:lang w:eastAsia="sr-Latn-CS"/>
        </w:rPr>
        <w:t xml:space="preserve"> колони „Износ" треба ОБАВЕЗНО навести износ на који је меница издата;</w:t>
      </w:r>
    </w:p>
    <w:p w:rsidR="007C492F" w:rsidRPr="007C492F" w:rsidRDefault="007C492F" w:rsidP="007C492F">
      <w:pPr>
        <w:numPr>
          <w:ilvl w:val="1"/>
          <w:numId w:val="0"/>
        </w:numPr>
        <w:suppressAutoHyphens/>
        <w:ind w:left="2160" w:hanging="720"/>
        <w:rPr>
          <w:rFonts w:cs="Arial"/>
          <w:sz w:val="22"/>
          <w:szCs w:val="22"/>
          <w:lang w:eastAsia="sr-Latn-CS"/>
        </w:rPr>
      </w:pPr>
      <w:proofErr w:type="gramStart"/>
      <w:r w:rsidRPr="007C492F">
        <w:rPr>
          <w:rFonts w:cs="Arial"/>
          <w:sz w:val="22"/>
          <w:szCs w:val="22"/>
          <w:lang w:eastAsia="sr-Latn-CS"/>
        </w:rPr>
        <w:t>у</w:t>
      </w:r>
      <w:proofErr w:type="gramEnd"/>
      <w:r w:rsidRPr="007C492F">
        <w:rPr>
          <w:rFonts w:cs="Arial"/>
          <w:sz w:val="22"/>
          <w:szCs w:val="22"/>
          <w:lang w:eastAsia="sr-Latn-CS"/>
        </w:rPr>
        <w:t xml:space="preserve"> колони „Валута“ треба ОБАВЕЗНО навести валуту на коју се меница издаје;</w:t>
      </w:r>
    </w:p>
    <w:p w:rsidR="007C492F" w:rsidRPr="007C492F" w:rsidRDefault="007C492F" w:rsidP="007C492F">
      <w:pPr>
        <w:suppressAutoHyphens/>
        <w:ind w:left="1061" w:right="-6" w:firstLine="9"/>
        <w:rPr>
          <w:rFonts w:eastAsia="Calibri" w:cs="Arial"/>
          <w:sz w:val="22"/>
          <w:szCs w:val="22"/>
          <w:lang w:val="sr-Cyrl-CS" w:eastAsia="ar-SA"/>
        </w:rPr>
      </w:pPr>
      <w:r w:rsidRPr="007C492F">
        <w:rPr>
          <w:rFonts w:cs="Arial"/>
          <w:sz w:val="22"/>
          <w:szCs w:val="22"/>
          <w:lang w:val="sr-Cyrl-CS" w:eastAsia="ar-SA"/>
        </w:rPr>
        <w:t>Меница може бити наплаћена у случајевима:</w:t>
      </w:r>
    </w:p>
    <w:p w:rsidR="007C492F" w:rsidRPr="007C492F" w:rsidRDefault="007C492F" w:rsidP="007C492F">
      <w:pPr>
        <w:numPr>
          <w:ilvl w:val="0"/>
          <w:numId w:val="25"/>
        </w:numPr>
        <w:suppressAutoHyphens/>
        <w:ind w:right="-6"/>
        <w:jc w:val="left"/>
        <w:rPr>
          <w:rFonts w:eastAsia="Calibri" w:cs="Arial"/>
          <w:sz w:val="22"/>
          <w:szCs w:val="22"/>
          <w:lang w:val="sr-Latn-CS"/>
        </w:rPr>
      </w:pPr>
      <w:r w:rsidRPr="007C492F">
        <w:rPr>
          <w:rFonts w:eastAsia="Calibri" w:cs="Arial"/>
          <w:sz w:val="22"/>
          <w:szCs w:val="22"/>
          <w:lang w:val="sr-Latn-CS"/>
        </w:rPr>
        <w:t>ако понуђач опозове, допуни или измени своју понуду коју је Наручилац прихватио</w:t>
      </w:r>
    </w:p>
    <w:p w:rsidR="007C492F" w:rsidRPr="007C492F" w:rsidRDefault="007C492F" w:rsidP="007C492F">
      <w:pPr>
        <w:numPr>
          <w:ilvl w:val="0"/>
          <w:numId w:val="25"/>
        </w:numPr>
        <w:suppressAutoHyphens/>
        <w:ind w:right="-6"/>
        <w:jc w:val="left"/>
        <w:rPr>
          <w:rFonts w:eastAsia="Calibri" w:cs="Arial"/>
          <w:sz w:val="22"/>
          <w:szCs w:val="22"/>
          <w:lang w:val="sr-Latn-CS"/>
        </w:rPr>
      </w:pPr>
      <w:r w:rsidRPr="007C492F">
        <w:rPr>
          <w:rFonts w:eastAsia="Calibri" w:cs="Arial"/>
          <w:sz w:val="22"/>
          <w:szCs w:val="22"/>
          <w:lang w:val="sr-Latn-CS"/>
        </w:rPr>
        <w:t>у случају да понуђач прихваћене понуде одбије да потпише уговор у одређеном року;</w:t>
      </w:r>
    </w:p>
    <w:p w:rsidR="007C492F" w:rsidRPr="007C492F" w:rsidRDefault="007C492F" w:rsidP="007C492F">
      <w:pPr>
        <w:numPr>
          <w:ilvl w:val="0"/>
          <w:numId w:val="25"/>
        </w:numPr>
        <w:suppressAutoHyphens/>
        <w:ind w:right="-6"/>
        <w:jc w:val="left"/>
        <w:rPr>
          <w:rFonts w:eastAsia="Calibri" w:cs="Arial"/>
          <w:sz w:val="22"/>
          <w:szCs w:val="22"/>
          <w:lang w:val="sr-Latn-CS"/>
        </w:rPr>
      </w:pPr>
      <w:r w:rsidRPr="007C492F">
        <w:rPr>
          <w:rFonts w:eastAsia="Calibri" w:cs="Arial"/>
          <w:sz w:val="22"/>
          <w:szCs w:val="22"/>
          <w:lang w:val="sr-Latn-CS"/>
        </w:rPr>
        <w:t>у случају да понуђач не достави захтеван</w:t>
      </w:r>
      <w:r w:rsidRPr="007C492F">
        <w:rPr>
          <w:rFonts w:eastAsia="Calibri" w:cs="Arial"/>
          <w:sz w:val="22"/>
          <w:szCs w:val="22"/>
          <w:lang w:val="sr-Cyrl-CS"/>
        </w:rPr>
        <w:t>у</w:t>
      </w:r>
      <w:r w:rsidRPr="007C492F">
        <w:rPr>
          <w:rFonts w:eastAsia="Calibri" w:cs="Arial"/>
          <w:sz w:val="22"/>
          <w:szCs w:val="22"/>
          <w:lang w:val="sr-Latn-CS"/>
        </w:rPr>
        <w:t xml:space="preserve"> гаранциј</w:t>
      </w:r>
      <w:r w:rsidRPr="007C492F">
        <w:rPr>
          <w:rFonts w:eastAsia="Calibri" w:cs="Arial"/>
          <w:sz w:val="22"/>
          <w:szCs w:val="22"/>
          <w:lang w:val="sr-Cyrl-CS"/>
        </w:rPr>
        <w:t>у</w:t>
      </w:r>
      <w:r w:rsidRPr="007C492F">
        <w:rPr>
          <w:rFonts w:eastAsia="Calibri" w:cs="Arial"/>
          <w:sz w:val="22"/>
          <w:szCs w:val="22"/>
          <w:lang w:val="sr-Latn-CS"/>
        </w:rPr>
        <w:t xml:space="preserve"> предвиђен</w:t>
      </w:r>
      <w:r w:rsidRPr="007C492F">
        <w:rPr>
          <w:rFonts w:eastAsia="Calibri" w:cs="Arial"/>
          <w:sz w:val="22"/>
          <w:szCs w:val="22"/>
          <w:lang w:val="sr-Cyrl-CS"/>
        </w:rPr>
        <w:t>у</w:t>
      </w:r>
      <w:r w:rsidRPr="007C492F">
        <w:rPr>
          <w:rFonts w:eastAsia="Calibri" w:cs="Arial"/>
          <w:sz w:val="22"/>
          <w:szCs w:val="22"/>
          <w:lang w:val="sr-Latn-CS"/>
        </w:rPr>
        <w:t xml:space="preserve">  уговором </w:t>
      </w:r>
    </w:p>
    <w:p w:rsidR="007C492F" w:rsidRPr="007C492F" w:rsidRDefault="007C492F" w:rsidP="007C492F">
      <w:pPr>
        <w:ind w:left="1134"/>
        <w:rPr>
          <w:rFonts w:cs="Arial"/>
          <w:sz w:val="22"/>
          <w:szCs w:val="22"/>
          <w:lang w:val="sr-Cyrl-CS" w:eastAsia="ar-SA"/>
        </w:rPr>
      </w:pPr>
      <w:r w:rsidRPr="007C492F">
        <w:rPr>
          <w:rFonts w:cs="Arial"/>
          <w:sz w:val="22"/>
          <w:szCs w:val="22"/>
          <w:lang w:val="sr-Cyrl-CS" w:eastAsia="ar-SA"/>
        </w:rPr>
        <w:t>Меница ће бити враћена понуђачу са којим није закључен уговор одмах по закључењу уговора са понуђачем чија је понуда изабрана као најповољнија, а понуђачу са којим је закључен уговор у року од 8 дана од дана предаје Наручиоцу инструмената обезбеђења извршења уговорених обавеза која су захтевана Уговором.</w:t>
      </w:r>
    </w:p>
    <w:p w:rsidR="007C492F" w:rsidRPr="007C492F" w:rsidRDefault="007C492F" w:rsidP="007C492F">
      <w:pPr>
        <w:suppressAutoHyphens/>
        <w:ind w:left="1418" w:right="-6" w:firstLine="9"/>
        <w:rPr>
          <w:rFonts w:cs="Arial"/>
          <w:sz w:val="22"/>
          <w:szCs w:val="22"/>
          <w:lang w:val="sr-Cyrl-CS" w:eastAsia="ar-SA"/>
        </w:rPr>
      </w:pPr>
    </w:p>
    <w:p w:rsidR="007C492F" w:rsidRPr="007C492F" w:rsidRDefault="007C492F" w:rsidP="007C492F">
      <w:pPr>
        <w:suppressAutoHyphens/>
        <w:ind w:firstLine="720"/>
        <w:rPr>
          <w:rFonts w:cs="Arial"/>
          <w:sz w:val="22"/>
          <w:szCs w:val="22"/>
          <w:lang w:val="sr-Cyrl-CS" w:eastAsia="ar-SA"/>
        </w:rPr>
      </w:pPr>
      <w:r w:rsidRPr="007C492F">
        <w:rPr>
          <w:rFonts w:cs="Arial"/>
          <w:sz w:val="22"/>
          <w:szCs w:val="22"/>
          <w:lang w:val="sr-Cyrl-CS" w:eastAsia="ar-SA"/>
        </w:rPr>
        <w:t>Уколико понуђач не достави у понуди средства финансијског обезбеђења у роковима и на начин предвиђен конкурсном документацијом, понуда ће бити одбијена, као неприхватљива.</w:t>
      </w:r>
    </w:p>
    <w:p w:rsidR="00D8443C" w:rsidRPr="00D8443C" w:rsidRDefault="00D8443C" w:rsidP="00D8443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D8443C">
        <w:rPr>
          <w:rFonts w:cs="Arial"/>
          <w:b/>
          <w:sz w:val="22"/>
          <w:szCs w:val="22"/>
        </w:rPr>
        <w:t>.</w:t>
      </w:r>
    </w:p>
    <w:p w:rsidR="00D8443C" w:rsidRPr="00FB47CD" w:rsidRDefault="00594F85" w:rsidP="00D8443C">
      <w:pPr>
        <w:rPr>
          <w:rFonts w:cs="Arial"/>
          <w:sz w:val="22"/>
          <w:szCs w:val="22"/>
          <w:lang w:val="sr-Cyrl-CS"/>
        </w:rPr>
      </w:pPr>
      <w:r w:rsidRPr="00FB47CD">
        <w:rPr>
          <w:rFonts w:cs="Arial"/>
          <w:sz w:val="22"/>
          <w:szCs w:val="22"/>
          <w:lang w:val="sr-Cyrl-CS"/>
        </w:rPr>
        <w:t xml:space="preserve">У одељку 3. Конкурсне документације </w:t>
      </w:r>
      <w:r w:rsidR="00D8443C" w:rsidRPr="00FB47CD">
        <w:rPr>
          <w:rFonts w:cs="Arial"/>
          <w:sz w:val="22"/>
          <w:szCs w:val="22"/>
          <w:lang w:val="sr-Cyrl-RS"/>
        </w:rPr>
        <w:t xml:space="preserve">у </w:t>
      </w:r>
      <w:r w:rsidR="00D8443C" w:rsidRPr="00FB47CD">
        <w:rPr>
          <w:rFonts w:cs="Arial"/>
          <w:sz w:val="22"/>
          <w:szCs w:val="22"/>
          <w:lang w:val="sr-Cyrl-CS"/>
        </w:rPr>
        <w:t>тачки</w:t>
      </w:r>
      <w:r w:rsidR="00165C17" w:rsidRPr="00FB47CD">
        <w:rPr>
          <w:rFonts w:cs="Arial"/>
          <w:sz w:val="22"/>
          <w:szCs w:val="22"/>
          <w:lang w:val="sr-Cyrl-CS"/>
        </w:rPr>
        <w:t xml:space="preserve"> 3.14</w:t>
      </w:r>
      <w:r w:rsidRPr="00FB47CD">
        <w:rPr>
          <w:rFonts w:cs="Arial"/>
          <w:sz w:val="22"/>
          <w:szCs w:val="22"/>
          <w:lang w:val="sr-Latn-RS"/>
        </w:rPr>
        <w:t xml:space="preserve"> II</w:t>
      </w:r>
      <w:r w:rsidRPr="00FB47CD">
        <w:rPr>
          <w:rFonts w:cs="Arial"/>
          <w:sz w:val="22"/>
          <w:szCs w:val="22"/>
          <w:lang w:val="sr-Cyrl-CS"/>
        </w:rPr>
        <w:t xml:space="preserve"> СРЕДСТВА ФИНАНС</w:t>
      </w:r>
      <w:r w:rsidR="00BD7F16" w:rsidRPr="00FB47CD">
        <w:rPr>
          <w:rFonts w:cs="Arial"/>
          <w:sz w:val="22"/>
          <w:szCs w:val="22"/>
          <w:lang w:val="sr-Cyrl-CS"/>
        </w:rPr>
        <w:t>ИЈСКОГ ОБЕЗБЕЂЕЊА после алинеје</w:t>
      </w:r>
      <w:r w:rsidRPr="00FB47CD">
        <w:rPr>
          <w:rFonts w:cs="Arial"/>
          <w:sz w:val="22"/>
          <w:szCs w:val="22"/>
          <w:lang w:val="sr-Cyrl-CS"/>
        </w:rPr>
        <w:t xml:space="preserve"> </w:t>
      </w:r>
      <w:r w:rsidRPr="00FB47CD">
        <w:rPr>
          <w:rFonts w:cs="Arial"/>
          <w:sz w:val="22"/>
          <w:szCs w:val="22"/>
          <w:lang w:val="sr-Latn-RS"/>
        </w:rPr>
        <w:t>II</w:t>
      </w:r>
      <w:r w:rsidRPr="00FB47CD">
        <w:rPr>
          <w:rFonts w:cs="Arial"/>
          <w:sz w:val="22"/>
          <w:szCs w:val="22"/>
          <w:lang w:val="sr-Cyrl-CS"/>
        </w:rPr>
        <w:t>, додаје се нова алинеја која гласи:</w:t>
      </w:r>
      <w:r w:rsidR="00D8443C" w:rsidRPr="00FB47CD">
        <w:rPr>
          <w:rFonts w:cs="Arial"/>
          <w:sz w:val="22"/>
          <w:szCs w:val="22"/>
          <w:lang w:val="sr-Cyrl-CS"/>
        </w:rPr>
        <w:t xml:space="preserve"> </w:t>
      </w:r>
    </w:p>
    <w:p w:rsidR="00D8443C" w:rsidRPr="00FB47CD" w:rsidRDefault="00D8443C" w:rsidP="00D8443C">
      <w:pPr>
        <w:rPr>
          <w:rFonts w:cs="Arial"/>
          <w:sz w:val="22"/>
          <w:szCs w:val="22"/>
          <w:lang w:val="sr-Cyrl-CS"/>
        </w:rPr>
      </w:pPr>
    </w:p>
    <w:p w:rsidR="000E205A" w:rsidRPr="00FB47CD" w:rsidRDefault="00D8443C" w:rsidP="00D8443C">
      <w:pPr>
        <w:rPr>
          <w:rFonts w:cs="Arial"/>
          <w:sz w:val="22"/>
          <w:szCs w:val="22"/>
          <w:lang w:val="sr-Cyrl-CS"/>
        </w:rPr>
      </w:pPr>
      <w:r w:rsidRPr="00FB47CD">
        <w:rPr>
          <w:rFonts w:cs="Arial"/>
          <w:sz w:val="22"/>
          <w:szCs w:val="22"/>
          <w:lang w:val="sr-Cyrl-CS"/>
        </w:rPr>
        <w:t xml:space="preserve">„ или </w:t>
      </w:r>
      <w:r w:rsidR="000E205A" w:rsidRPr="00FB47CD">
        <w:rPr>
          <w:rFonts w:eastAsia="TimesNewRomanPSMT" w:cs="Arial"/>
          <w:sz w:val="22"/>
          <w:szCs w:val="22"/>
          <w:lang w:val="sr-Cyrl-RS"/>
        </w:rPr>
        <w:t>Бланко соло м</w:t>
      </w:r>
      <w:r w:rsidR="000E205A" w:rsidRPr="00FB47CD">
        <w:rPr>
          <w:rFonts w:eastAsia="TimesNewRomanPSMT" w:cs="Arial"/>
          <w:sz w:val="22"/>
          <w:szCs w:val="22"/>
        </w:rPr>
        <w:t>ениц</w:t>
      </w:r>
      <w:r w:rsidR="000E205A" w:rsidRPr="00FB47CD">
        <w:rPr>
          <w:rFonts w:eastAsia="TimesNewRomanPSMT" w:cs="Arial"/>
          <w:sz w:val="22"/>
          <w:szCs w:val="22"/>
          <w:lang w:val="sr-Cyrl-RS"/>
        </w:rPr>
        <w:t>у</w:t>
      </w:r>
      <w:r w:rsidR="000E205A" w:rsidRPr="00FB47CD">
        <w:rPr>
          <w:rFonts w:eastAsia="TimesNewRomanPSMT" w:cs="Arial"/>
          <w:sz w:val="22"/>
          <w:szCs w:val="22"/>
        </w:rPr>
        <w:t xml:space="preserve"> за добро извршење посла </w:t>
      </w:r>
      <w:r w:rsidR="000E205A" w:rsidRPr="00FB47CD">
        <w:rPr>
          <w:rFonts w:eastAsia="TimesNewRomanPSMT" w:cs="Arial"/>
          <w:sz w:val="22"/>
          <w:szCs w:val="22"/>
          <w:lang w:val="sr-Cyrl-RS"/>
        </w:rPr>
        <w:t>за понуђаче - кориснике буџетских средстава, чији се рачуни воде (за буџетска средства и за сопствене приходе) код Министарства финансија - Управа за трезор и којима се у складу са законским и подзаконским актима не издаје банкарска гаранција као средство финансијског обезбеђења.</w:t>
      </w:r>
    </w:p>
    <w:p w:rsidR="000E205A" w:rsidRPr="00634BCC" w:rsidRDefault="000E205A" w:rsidP="00594F85">
      <w:pPr>
        <w:jc w:val="center"/>
        <w:rPr>
          <w:rFonts w:cs="Arial"/>
          <w:sz w:val="22"/>
          <w:szCs w:val="22"/>
          <w:highlight w:val="green"/>
          <w:lang w:val="sr-Cyrl-CS"/>
        </w:rPr>
      </w:pPr>
    </w:p>
    <w:p w:rsidR="00CD219E" w:rsidRPr="004A5429" w:rsidRDefault="00CD219E" w:rsidP="00CD219E">
      <w:pPr>
        <w:numPr>
          <w:ilvl w:val="0"/>
          <w:numId w:val="7"/>
        </w:numPr>
        <w:tabs>
          <w:tab w:val="left" w:pos="1701"/>
          <w:tab w:val="left" w:pos="1786"/>
        </w:tabs>
        <w:suppressAutoHyphens/>
        <w:spacing w:after="200" w:line="276" w:lineRule="auto"/>
        <w:ind w:left="1430"/>
        <w:contextualSpacing/>
        <w:jc w:val="left"/>
        <w:rPr>
          <w:rFonts w:eastAsia="Calibri" w:cs="Arial"/>
          <w:b/>
          <w:i/>
          <w:sz w:val="22"/>
          <w:szCs w:val="22"/>
          <w:lang w:val="sr-Latn-CS"/>
        </w:rPr>
      </w:pPr>
      <w:r w:rsidRPr="004A5429">
        <w:rPr>
          <w:rFonts w:eastAsia="Calibri" w:cs="Arial"/>
          <w:b/>
          <w:i/>
          <w:sz w:val="22"/>
          <w:szCs w:val="22"/>
          <w:lang w:val="sr-Latn-CS"/>
        </w:rPr>
        <w:t>Меница за добро извршење посла</w:t>
      </w:r>
      <w:r w:rsidRPr="004A5429">
        <w:rPr>
          <w:rFonts w:eastAsia="Calibri" w:cs="Arial"/>
          <w:i/>
          <w:sz w:val="22"/>
          <w:szCs w:val="22"/>
          <w:lang w:val="sr-Latn-CS"/>
        </w:rPr>
        <w:t xml:space="preserve"> (домаћи понуђачи)</w:t>
      </w:r>
    </w:p>
    <w:p w:rsidR="00CD219E" w:rsidRPr="004A5429" w:rsidRDefault="00CD219E" w:rsidP="00CD219E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4A5429">
        <w:rPr>
          <w:rFonts w:eastAsia="TimesNewRomanPSMT" w:cs="Arial"/>
          <w:sz w:val="22"/>
          <w:szCs w:val="22"/>
          <w:lang w:val="sr-Cyrl-CS" w:eastAsia="ar-SA"/>
        </w:rPr>
        <w:t>1. бланко соло меница која мора бити:</w:t>
      </w:r>
    </w:p>
    <w:p w:rsidR="00CD219E" w:rsidRPr="004A5429" w:rsidRDefault="00CD219E" w:rsidP="00CD219E">
      <w:pPr>
        <w:numPr>
          <w:ilvl w:val="1"/>
          <w:numId w:val="0"/>
        </w:numPr>
        <w:suppressAutoHyphens/>
        <w:ind w:left="1701" w:hanging="261"/>
        <w:rPr>
          <w:rFonts w:cs="Arial"/>
          <w:sz w:val="22"/>
          <w:szCs w:val="22"/>
          <w:lang w:eastAsia="sr-Latn-CS"/>
        </w:rPr>
      </w:pPr>
      <w:proofErr w:type="gramStart"/>
      <w:r w:rsidRPr="004A5429">
        <w:rPr>
          <w:rFonts w:cs="Arial"/>
          <w:sz w:val="22"/>
          <w:szCs w:val="22"/>
          <w:lang w:eastAsia="sr-Latn-CS"/>
        </w:rPr>
        <w:t>издата</w:t>
      </w:r>
      <w:proofErr w:type="gramEnd"/>
      <w:r w:rsidRPr="004A5429">
        <w:rPr>
          <w:rFonts w:cs="Arial"/>
          <w:sz w:val="22"/>
          <w:szCs w:val="22"/>
          <w:lang w:eastAsia="sr-Latn-CS"/>
        </w:rPr>
        <w:t xml:space="preserve"> са клаузулом „без протеста“ и „без извештаја“</w:t>
      </w:r>
    </w:p>
    <w:p w:rsidR="00CD219E" w:rsidRPr="004A5429" w:rsidRDefault="00CD219E" w:rsidP="00CD219E">
      <w:pPr>
        <w:numPr>
          <w:ilvl w:val="1"/>
          <w:numId w:val="0"/>
        </w:numPr>
        <w:suppressAutoHyphens/>
        <w:ind w:left="1701" w:hanging="261"/>
        <w:rPr>
          <w:rFonts w:cs="Arial"/>
          <w:sz w:val="22"/>
          <w:szCs w:val="22"/>
          <w:lang w:eastAsia="sr-Latn-CS"/>
        </w:rPr>
      </w:pPr>
      <w:r w:rsidRPr="004A5429">
        <w:rPr>
          <w:rFonts w:cs="Arial"/>
          <w:sz w:val="22"/>
          <w:szCs w:val="22"/>
          <w:lang w:eastAsia="sr-Latn-CS"/>
        </w:rPr>
        <w:t>потписана од стране законског заступника или лица по овлашћењу  законског заступника, на начин који прописује Закон о меници ("Сл. лист ФНРЈ" бр. 104/46, "Сл. лист СФРЈ" бр. 16/65, 54/70 и 57/89 и "Сл. лист СРЈ" бр. 46/96</w:t>
      </w:r>
      <w:r w:rsidRPr="004A5429">
        <w:rPr>
          <w:rFonts w:cs="Arial"/>
          <w:sz w:val="22"/>
          <w:szCs w:val="22"/>
          <w:lang w:val="sr-Cyrl-CS" w:eastAsia="sr-Latn-CS"/>
        </w:rPr>
        <w:t>,</w:t>
      </w:r>
      <w:r w:rsidRPr="004A5429">
        <w:rPr>
          <w:rFonts w:cs="Arial"/>
          <w:sz w:val="22"/>
          <w:szCs w:val="22"/>
          <w:lang w:eastAsia="sr-Latn-CS"/>
        </w:rPr>
        <w:t xml:space="preserve"> Сл. лист СЦГ бр. 01/03 Уст. повеља)</w:t>
      </w:r>
    </w:p>
    <w:p w:rsidR="00CD219E" w:rsidRPr="004A5429" w:rsidRDefault="00CD219E" w:rsidP="00CD219E">
      <w:pPr>
        <w:numPr>
          <w:ilvl w:val="1"/>
          <w:numId w:val="0"/>
        </w:numPr>
        <w:suppressAutoHyphens/>
        <w:ind w:left="1701" w:hanging="261"/>
        <w:rPr>
          <w:rFonts w:cs="Arial"/>
          <w:sz w:val="22"/>
          <w:szCs w:val="22"/>
          <w:lang w:eastAsia="sr-Latn-CS"/>
        </w:rPr>
      </w:pPr>
      <w:proofErr w:type="gramStart"/>
      <w:r w:rsidRPr="004A5429">
        <w:rPr>
          <w:rFonts w:cs="Arial"/>
          <w:sz w:val="22"/>
          <w:szCs w:val="22"/>
          <w:lang w:eastAsia="sr-Latn-CS"/>
        </w:rPr>
        <w:t>евидентирана</w:t>
      </w:r>
      <w:proofErr w:type="gramEnd"/>
      <w:r w:rsidRPr="004A5429">
        <w:rPr>
          <w:rFonts w:cs="Arial"/>
          <w:sz w:val="22"/>
          <w:szCs w:val="22"/>
          <w:lang w:eastAsia="sr-Latn-CS"/>
        </w:rPr>
        <w:t xml:space="preserve">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56/11) </w:t>
      </w:r>
    </w:p>
    <w:p w:rsidR="00CD219E" w:rsidRPr="004A5429" w:rsidRDefault="00CD219E" w:rsidP="00CD219E">
      <w:pPr>
        <w:ind w:left="1070" w:right="-6"/>
        <w:contextualSpacing/>
        <w:rPr>
          <w:rFonts w:cs="Arial"/>
          <w:sz w:val="22"/>
          <w:szCs w:val="22"/>
          <w:lang w:val="sr-Cyrl-CS" w:eastAsia="ar-SA"/>
        </w:rPr>
      </w:pPr>
      <w:r w:rsidRPr="004A5429">
        <w:rPr>
          <w:rFonts w:cs="Arial"/>
          <w:sz w:val="22"/>
          <w:szCs w:val="22"/>
          <w:lang w:val="sr-Cyrl-CS" w:eastAsia="ar-SA"/>
        </w:rPr>
        <w:t xml:space="preserve">2. менично писмо-овлашћење које мора бити издато на основу Закона о меници. Менично писмо мора да буде неопозиво и безусловно овлашћење којим изабрани понуђач наручиоца овлашћује да може, без протеста, приговора и трошкова попунити и наплатити меницу на износ од 10% вредности уговора без ПДВ, у року најкасније  до истека рока од </w:t>
      </w:r>
      <w:r w:rsidRPr="004A5429">
        <w:rPr>
          <w:sz w:val="22"/>
          <w:szCs w:val="22"/>
          <w:lang w:val="sr-Cyrl-CS" w:eastAsia="ar-SA"/>
        </w:rPr>
        <w:t xml:space="preserve">најмање 60 дана дуже </w:t>
      </w:r>
      <w:r w:rsidRPr="004A5429">
        <w:rPr>
          <w:rFonts w:cs="Arial"/>
          <w:sz w:val="22"/>
          <w:szCs w:val="22"/>
          <w:lang w:val="ru-RU" w:eastAsia="ar-SA"/>
        </w:rPr>
        <w:t>од истека рока за коначно извршење услуге</w:t>
      </w:r>
      <w:r w:rsidRPr="004A5429">
        <w:rPr>
          <w:sz w:val="22"/>
          <w:szCs w:val="22"/>
          <w:lang w:val="sr-Cyrl-CS" w:eastAsia="ar-SA"/>
        </w:rPr>
        <w:t>,</w:t>
      </w:r>
      <w:r w:rsidRPr="004A5429">
        <w:rPr>
          <w:rFonts w:cs="Arial"/>
          <w:sz w:val="22"/>
          <w:szCs w:val="22"/>
          <w:lang w:val="sr-Cyrl-CS" w:eastAsia="ar-SA"/>
        </w:rPr>
        <w:t xml:space="preserve"> с тим да евентуални </w:t>
      </w:r>
      <w:r w:rsidRPr="004A5429">
        <w:rPr>
          <w:rFonts w:cs="Arial"/>
          <w:sz w:val="22"/>
          <w:szCs w:val="22"/>
          <w:lang w:val="sr-Cyrl-CS" w:eastAsia="ar-SA"/>
        </w:rPr>
        <w:lastRenderedPageBreak/>
        <w:t>продужетак рока извршења уговорних обавеза има за последицу и продужење рока важења менице и меничног овлашћења за исти број дана.</w:t>
      </w:r>
    </w:p>
    <w:p w:rsidR="00CD219E" w:rsidRPr="004A5429" w:rsidRDefault="00CD219E" w:rsidP="00CD219E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4A5429">
        <w:rPr>
          <w:rFonts w:eastAsia="TimesNewRomanPSMT" w:cs="Arial"/>
          <w:sz w:val="22"/>
          <w:szCs w:val="22"/>
          <w:lang w:val="sr-Cyrl-CS" w:eastAsia="ar-SA"/>
        </w:rPr>
        <w:t>3.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овлашћења;</w:t>
      </w:r>
    </w:p>
    <w:p w:rsidR="00CD219E" w:rsidRPr="004A5429" w:rsidRDefault="00CD219E" w:rsidP="00CD219E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4A5429">
        <w:rPr>
          <w:rFonts w:eastAsia="TimesNewRomanPSMT" w:cs="Arial"/>
          <w:sz w:val="22"/>
          <w:szCs w:val="22"/>
          <w:lang w:val="sr-Cyrl-CS" w:eastAsia="ar-SA"/>
        </w:rPr>
        <w:t>4. копију ОП обрасца за законског заступника и лица овлашћених за потпис менице / овлашћења (Оверени потписи лица овлашћених за заступање);</w:t>
      </w:r>
    </w:p>
    <w:p w:rsidR="00CD219E" w:rsidRPr="004A5429" w:rsidRDefault="00CD219E" w:rsidP="00CD219E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4A5429">
        <w:rPr>
          <w:rFonts w:eastAsia="TimesNewRomanPSMT" w:cs="Arial"/>
          <w:sz w:val="22"/>
          <w:szCs w:val="22"/>
          <w:lang w:val="sr-Cyrl-CS" w:eastAsia="ar-SA"/>
        </w:rPr>
        <w:t>5. 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</w:p>
    <w:p w:rsidR="00CD219E" w:rsidRPr="004A5429" w:rsidRDefault="00CD219E" w:rsidP="00CD219E">
      <w:pPr>
        <w:suppressAutoHyphens/>
        <w:ind w:left="1080"/>
        <w:rPr>
          <w:rFonts w:eastAsia="TimesNewRomanPSMT" w:cs="Arial"/>
          <w:sz w:val="22"/>
          <w:szCs w:val="22"/>
          <w:lang w:val="sr-Cyrl-CS" w:eastAsia="ar-SA"/>
        </w:rPr>
      </w:pPr>
      <w:r w:rsidRPr="004A5429">
        <w:rPr>
          <w:rFonts w:eastAsia="TimesNewRomanPSMT" w:cs="Arial"/>
          <w:sz w:val="22"/>
          <w:szCs w:val="22"/>
          <w:lang w:val="sr-Cyrl-CS" w:eastAsia="ar-SA"/>
        </w:rPr>
        <w:t>6. оверен Захтев  за регистрацију менице од стране пословне банке која је извршила регистрацију менице у Регистру меница и овлашћења код Народне банке Србије с тим да:</w:t>
      </w:r>
    </w:p>
    <w:p w:rsidR="00CD219E" w:rsidRPr="004A5429" w:rsidRDefault="00CD219E" w:rsidP="00CD219E">
      <w:pPr>
        <w:suppressAutoHyphens/>
        <w:ind w:left="1134"/>
        <w:rPr>
          <w:rFonts w:cs="Arial"/>
          <w:sz w:val="22"/>
          <w:szCs w:val="22"/>
          <w:lang w:val="sr-Cyrl-CS" w:eastAsia="sr-Latn-CS"/>
        </w:rPr>
      </w:pPr>
      <w:proofErr w:type="gramStart"/>
      <w:r w:rsidRPr="004A5429">
        <w:rPr>
          <w:rFonts w:cs="Arial"/>
          <w:sz w:val="22"/>
          <w:szCs w:val="22"/>
          <w:lang w:eastAsia="sr-Latn-CS"/>
        </w:rPr>
        <w:t>у</w:t>
      </w:r>
      <w:proofErr w:type="gramEnd"/>
      <w:r w:rsidRPr="004A5429">
        <w:rPr>
          <w:rFonts w:cs="Arial"/>
          <w:sz w:val="22"/>
          <w:szCs w:val="22"/>
          <w:lang w:eastAsia="sr-Latn-CS"/>
        </w:rPr>
        <w:t xml:space="preserve"> делу „Основ издавања и износ из основа/валута“ треба ОБАВЕЗНО</w:t>
      </w:r>
      <w:r w:rsidRPr="004A5429">
        <w:rPr>
          <w:rFonts w:cs="Arial"/>
          <w:sz w:val="22"/>
          <w:szCs w:val="22"/>
          <w:lang w:val="sr-Cyrl-CS" w:eastAsia="sr-Latn-CS"/>
        </w:rPr>
        <w:t xml:space="preserve"> </w:t>
      </w:r>
      <w:r w:rsidRPr="004A5429">
        <w:rPr>
          <w:rFonts w:cs="Arial"/>
          <w:sz w:val="22"/>
          <w:szCs w:val="22"/>
          <w:lang w:eastAsia="sr-Latn-CS"/>
        </w:rPr>
        <w:t>навести</w:t>
      </w:r>
    </w:p>
    <w:p w:rsidR="00CD219E" w:rsidRPr="004A5429" w:rsidRDefault="00CD219E" w:rsidP="00CD219E">
      <w:pPr>
        <w:numPr>
          <w:ilvl w:val="1"/>
          <w:numId w:val="0"/>
        </w:numPr>
        <w:suppressAutoHyphens/>
        <w:ind w:left="1701" w:hanging="261"/>
        <w:rPr>
          <w:rFonts w:cs="Arial"/>
          <w:sz w:val="22"/>
          <w:szCs w:val="22"/>
          <w:lang w:eastAsia="sr-Latn-CS"/>
        </w:rPr>
      </w:pPr>
      <w:proofErr w:type="gramStart"/>
      <w:r w:rsidRPr="004A5429">
        <w:rPr>
          <w:rFonts w:cs="Arial"/>
          <w:sz w:val="22"/>
          <w:szCs w:val="22"/>
          <w:lang w:eastAsia="sr-Latn-CS"/>
        </w:rPr>
        <w:t>у</w:t>
      </w:r>
      <w:proofErr w:type="gramEnd"/>
      <w:r w:rsidRPr="004A5429">
        <w:rPr>
          <w:rFonts w:cs="Arial"/>
          <w:sz w:val="22"/>
          <w:szCs w:val="22"/>
          <w:lang w:eastAsia="sr-Latn-CS"/>
        </w:rPr>
        <w:t xml:space="preserve"> колони „Основ издавања менице“ мора се навести: </w:t>
      </w:r>
      <w:r w:rsidRPr="004A5429">
        <w:rPr>
          <w:rFonts w:cs="Arial"/>
          <w:sz w:val="22"/>
          <w:szCs w:val="22"/>
          <w:lang w:val="sr-Cyrl-CS" w:eastAsia="sr-Latn-CS"/>
        </w:rPr>
        <w:t>Уговор</w:t>
      </w:r>
      <w:r w:rsidRPr="004A5429">
        <w:rPr>
          <w:rFonts w:cs="Arial"/>
          <w:sz w:val="22"/>
          <w:szCs w:val="22"/>
          <w:lang w:eastAsia="sr-Latn-CS"/>
        </w:rPr>
        <w:t xml:space="preserve"> o </w:t>
      </w:r>
      <w:r w:rsidRPr="004A5429">
        <w:rPr>
          <w:rFonts w:cs="Arial"/>
          <w:sz w:val="22"/>
          <w:szCs w:val="22"/>
          <w:lang w:val="sr-Cyrl-CS" w:eastAsia="sr-Latn-CS"/>
        </w:rPr>
        <w:t xml:space="preserve">јавној набавци </w:t>
      </w:r>
      <w:r w:rsidRPr="004A5429">
        <w:rPr>
          <w:rFonts w:cs="Arial"/>
          <w:sz w:val="22"/>
          <w:szCs w:val="22"/>
          <w:lang w:eastAsia="sr-Latn-CS"/>
        </w:rPr>
        <w:t xml:space="preserve">број </w:t>
      </w:r>
      <w:r w:rsidRPr="004A5429">
        <w:rPr>
          <w:rFonts w:cs="Arial"/>
          <w:sz w:val="22"/>
          <w:szCs w:val="22"/>
          <w:lang w:val="sr-Cyrl-CS" w:eastAsia="sr-Latn-CS"/>
        </w:rPr>
        <w:t>_________</w:t>
      </w:r>
      <w:r w:rsidRPr="004A5429">
        <w:rPr>
          <w:rFonts w:cs="Arial"/>
          <w:sz w:val="22"/>
          <w:szCs w:val="22"/>
          <w:lang w:eastAsia="sr-Latn-CS"/>
        </w:rPr>
        <w:t>, а све у складу са Одлуком о ближим условима, садржини и начину вођења Регистра меница и овлашћења („Службени гласник Републике Србије“ број 56/11</w:t>
      </w:r>
      <w:r w:rsidRPr="004A5429">
        <w:rPr>
          <w:rFonts w:cs="Arial"/>
          <w:sz w:val="22"/>
          <w:szCs w:val="22"/>
          <w:lang w:val="sr-Cyrl-CS" w:eastAsia="sr-Latn-CS"/>
        </w:rPr>
        <w:t xml:space="preserve"> и 80/15</w:t>
      </w:r>
      <w:r w:rsidRPr="004A5429">
        <w:rPr>
          <w:rFonts w:cs="Arial"/>
          <w:sz w:val="22"/>
          <w:szCs w:val="22"/>
          <w:lang w:eastAsia="sr-Latn-CS"/>
        </w:rPr>
        <w:t>).</w:t>
      </w:r>
    </w:p>
    <w:p w:rsidR="00CD219E" w:rsidRPr="004A5429" w:rsidRDefault="00CD219E" w:rsidP="00CD219E">
      <w:pPr>
        <w:numPr>
          <w:ilvl w:val="1"/>
          <w:numId w:val="0"/>
        </w:numPr>
        <w:suppressAutoHyphens/>
        <w:ind w:left="1701" w:hanging="261"/>
        <w:rPr>
          <w:rFonts w:cs="Arial"/>
          <w:sz w:val="22"/>
          <w:szCs w:val="22"/>
          <w:lang w:eastAsia="sr-Latn-CS"/>
        </w:rPr>
      </w:pPr>
      <w:proofErr w:type="gramStart"/>
      <w:r w:rsidRPr="004A5429">
        <w:rPr>
          <w:rFonts w:cs="Arial"/>
          <w:sz w:val="22"/>
          <w:szCs w:val="22"/>
          <w:lang w:eastAsia="sr-Latn-CS"/>
        </w:rPr>
        <w:t>у</w:t>
      </w:r>
      <w:proofErr w:type="gramEnd"/>
      <w:r w:rsidRPr="004A5429">
        <w:rPr>
          <w:rFonts w:cs="Arial"/>
          <w:sz w:val="22"/>
          <w:szCs w:val="22"/>
          <w:lang w:eastAsia="sr-Latn-CS"/>
        </w:rPr>
        <w:t xml:space="preserve"> колони „Износ" треба ОБАВЕЗНО навести износ на који је меница издата;</w:t>
      </w:r>
    </w:p>
    <w:p w:rsidR="00CD219E" w:rsidRPr="004A5429" w:rsidRDefault="00CD219E" w:rsidP="00CD219E">
      <w:pPr>
        <w:numPr>
          <w:ilvl w:val="1"/>
          <w:numId w:val="0"/>
        </w:numPr>
        <w:suppressAutoHyphens/>
        <w:ind w:left="1701" w:hanging="261"/>
        <w:rPr>
          <w:rFonts w:cs="Arial"/>
          <w:sz w:val="22"/>
          <w:szCs w:val="22"/>
          <w:lang w:eastAsia="sr-Latn-CS"/>
        </w:rPr>
      </w:pPr>
      <w:proofErr w:type="gramStart"/>
      <w:r w:rsidRPr="004A5429">
        <w:rPr>
          <w:rFonts w:cs="Arial"/>
          <w:sz w:val="22"/>
          <w:szCs w:val="22"/>
          <w:lang w:eastAsia="sr-Latn-CS"/>
        </w:rPr>
        <w:t>у</w:t>
      </w:r>
      <w:proofErr w:type="gramEnd"/>
      <w:r w:rsidRPr="004A5429">
        <w:rPr>
          <w:rFonts w:cs="Arial"/>
          <w:sz w:val="22"/>
          <w:szCs w:val="22"/>
          <w:lang w:eastAsia="sr-Latn-CS"/>
        </w:rPr>
        <w:t xml:space="preserve"> колони „Валута“ треба ОБАВЕЗНО навести валуту на коју се меница издаје;</w:t>
      </w:r>
    </w:p>
    <w:p w:rsidR="00CD219E" w:rsidRPr="004A5429" w:rsidRDefault="00CD219E" w:rsidP="00CD219E">
      <w:pPr>
        <w:suppressAutoHyphens/>
        <w:ind w:left="1134"/>
        <w:rPr>
          <w:sz w:val="22"/>
          <w:szCs w:val="22"/>
          <w:lang w:eastAsia="sr-Latn-CS"/>
        </w:rPr>
      </w:pPr>
      <w:r w:rsidRPr="004A5429">
        <w:rPr>
          <w:sz w:val="22"/>
          <w:szCs w:val="22"/>
          <w:lang w:eastAsia="sr-Latn-CS"/>
        </w:rPr>
        <w:t xml:space="preserve">Наведену </w:t>
      </w:r>
      <w:r w:rsidRPr="004A5429">
        <w:rPr>
          <w:sz w:val="22"/>
          <w:szCs w:val="22"/>
          <w:lang w:val="sr-Cyrl-CS" w:eastAsia="sr-Latn-CS"/>
        </w:rPr>
        <w:t>меницу</w:t>
      </w:r>
      <w:r w:rsidRPr="004A5429">
        <w:rPr>
          <w:sz w:val="22"/>
          <w:szCs w:val="22"/>
          <w:lang w:eastAsia="sr-Latn-CS"/>
        </w:rPr>
        <w:t xml:space="preserve"> понуђач предаје предаје приликом закључења Уговора </w:t>
      </w:r>
      <w:r w:rsidRPr="004A5429">
        <w:rPr>
          <w:color w:val="000000"/>
          <w:sz w:val="22"/>
          <w:szCs w:val="22"/>
          <w:lang w:eastAsia="sr-Latn-CS"/>
        </w:rPr>
        <w:t xml:space="preserve">или најкасније у року од </w:t>
      </w:r>
      <w:r w:rsidRPr="004A5429">
        <w:rPr>
          <w:color w:val="000000"/>
          <w:sz w:val="22"/>
          <w:szCs w:val="22"/>
          <w:lang w:val="sr-Cyrl-CS" w:eastAsia="sr-Latn-CS"/>
        </w:rPr>
        <w:t>8 (осам)</w:t>
      </w:r>
      <w:r w:rsidRPr="004A5429">
        <w:rPr>
          <w:color w:val="000000"/>
          <w:sz w:val="22"/>
          <w:szCs w:val="22"/>
          <w:lang w:eastAsia="sr-Latn-CS"/>
        </w:rPr>
        <w:t xml:space="preserve"> дана од закључења Уговора</w:t>
      </w:r>
      <w:r w:rsidRPr="004A5429">
        <w:rPr>
          <w:sz w:val="22"/>
          <w:szCs w:val="22"/>
          <w:lang w:eastAsia="sr-Latn-CS"/>
        </w:rPr>
        <w:t>.</w:t>
      </w:r>
    </w:p>
    <w:p w:rsidR="00CD219E" w:rsidRPr="004A5429" w:rsidRDefault="00CD219E" w:rsidP="00CD219E">
      <w:pPr>
        <w:suppressAutoHyphens/>
        <w:ind w:left="1134" w:right="-6"/>
        <w:rPr>
          <w:rFonts w:cs="Arial"/>
          <w:sz w:val="22"/>
          <w:szCs w:val="22"/>
          <w:lang w:val="sr-Cyrl-CS" w:eastAsia="ar-SA"/>
        </w:rPr>
      </w:pPr>
      <w:r w:rsidRPr="004A5429">
        <w:rPr>
          <w:rFonts w:cs="Arial"/>
          <w:sz w:val="22"/>
          <w:szCs w:val="22"/>
          <w:lang w:val="sr-Cyrl-CS" w:eastAsia="ar-SA"/>
        </w:rPr>
        <w:t xml:space="preserve">Меница може бити наплаћена у случају да изабрани понуђач не буде извршавао своје уговорне обавезе у роковима и на начин предвиђен уговором. </w:t>
      </w:r>
    </w:p>
    <w:p w:rsidR="00CD219E" w:rsidRPr="004A5429" w:rsidRDefault="00CD219E" w:rsidP="00CD219E">
      <w:pPr>
        <w:suppressAutoHyphens/>
        <w:ind w:firstLine="720"/>
        <w:rPr>
          <w:rFonts w:cs="Arial"/>
          <w:sz w:val="22"/>
          <w:szCs w:val="22"/>
          <w:lang w:eastAsia="ar-SA"/>
        </w:rPr>
      </w:pPr>
      <w:r w:rsidRPr="004A5429">
        <w:rPr>
          <w:rFonts w:cs="Arial"/>
          <w:sz w:val="22"/>
          <w:szCs w:val="22"/>
          <w:lang w:val="sr-Cyrl-CS" w:eastAsia="ar-SA"/>
        </w:rPr>
        <w:t>Сви трошкови око прибављања средстава обезбеђења падају на терет понуђача, а и исти могу бити наведени у Обрасцу трошкова припреме понуде.</w:t>
      </w:r>
    </w:p>
    <w:p w:rsidR="00CD219E" w:rsidRPr="004A5429" w:rsidRDefault="00CD219E" w:rsidP="00CD219E">
      <w:pPr>
        <w:suppressAutoHyphens/>
        <w:ind w:firstLine="720"/>
        <w:rPr>
          <w:rFonts w:cs="Arial"/>
          <w:sz w:val="22"/>
          <w:szCs w:val="22"/>
          <w:lang w:val="sr-Cyrl-CS" w:eastAsia="ar-SA"/>
        </w:rPr>
      </w:pPr>
      <w:r w:rsidRPr="004A5429">
        <w:rPr>
          <w:rFonts w:cs="Arial"/>
          <w:sz w:val="22"/>
          <w:szCs w:val="22"/>
          <w:lang w:val="sr-Cyrl-CS" w:eastAsia="ar-SA"/>
        </w:rPr>
        <w:t>Сва средстава финансијског обезбеђења могу гласити на члана групе понуђача одређеног споразумом о заједничком извршењу набавке или понуђача, али не и на подизвођача.</w:t>
      </w:r>
    </w:p>
    <w:p w:rsidR="00CD219E" w:rsidRPr="004A5429" w:rsidRDefault="00CD219E" w:rsidP="00CD219E">
      <w:pPr>
        <w:suppressAutoHyphens/>
        <w:ind w:firstLine="709"/>
        <w:rPr>
          <w:rFonts w:cs="Arial"/>
          <w:sz w:val="22"/>
          <w:szCs w:val="22"/>
          <w:lang w:val="sr-Cyrl-CS" w:eastAsia="ar-SA"/>
        </w:rPr>
      </w:pPr>
      <w:r w:rsidRPr="004A5429">
        <w:rPr>
          <w:rFonts w:cs="Arial"/>
          <w:sz w:val="22"/>
          <w:szCs w:val="22"/>
          <w:lang w:val="sr-Cyrl-CS" w:eastAsia="ar-SA"/>
        </w:rPr>
        <w:t xml:space="preserve">У случају да понуђач не испуни преузете обавезе у предметном поступку јавне набавке, Наручилац је овлашћен да реализује достављена средства обезбеђења од стране понуђача. </w:t>
      </w:r>
    </w:p>
    <w:p w:rsidR="00CD219E" w:rsidRPr="004A5429" w:rsidRDefault="00CD219E" w:rsidP="00CD219E">
      <w:pPr>
        <w:suppressAutoHyphens/>
        <w:ind w:firstLine="709"/>
        <w:rPr>
          <w:rFonts w:cs="Arial"/>
          <w:sz w:val="22"/>
          <w:szCs w:val="22"/>
          <w:lang w:val="sr-Cyrl-CS" w:eastAsia="ar-SA"/>
        </w:rPr>
      </w:pPr>
      <w:r w:rsidRPr="004A5429">
        <w:rPr>
          <w:rFonts w:cs="Arial"/>
          <w:sz w:val="22"/>
          <w:szCs w:val="22"/>
          <w:lang w:val="sr-Cyrl-CS" w:eastAsia="ar-SA"/>
        </w:rPr>
        <w:t xml:space="preserve">Ако се за време трајања Уговора промене рокови за извршење уговорне обавезе, важност банкарске гаранције/менице мора се продужити. </w:t>
      </w:r>
    </w:p>
    <w:p w:rsidR="00A01D17" w:rsidRDefault="00A01D17" w:rsidP="00FC2572">
      <w:pPr>
        <w:jc w:val="center"/>
        <w:rPr>
          <w:rFonts w:cs="Arial"/>
          <w:sz w:val="22"/>
          <w:szCs w:val="22"/>
          <w:lang w:val="sr-Cyrl-CS"/>
        </w:rPr>
      </w:pPr>
    </w:p>
    <w:p w:rsidR="009552ED" w:rsidRPr="00724F7A" w:rsidRDefault="00D8443C" w:rsidP="009552ED">
      <w:pPr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3</w:t>
      </w:r>
      <w:r w:rsidR="003838EB" w:rsidRPr="00724F7A">
        <w:rPr>
          <w:rFonts w:cs="Arial"/>
          <w:b/>
          <w:sz w:val="22"/>
          <w:szCs w:val="22"/>
          <w:lang w:val="sr-Cyrl-CS"/>
        </w:rPr>
        <w:t>.</w:t>
      </w:r>
    </w:p>
    <w:p w:rsidR="00560865" w:rsidRPr="00724F7A" w:rsidRDefault="00560865" w:rsidP="00560865">
      <w:pPr>
        <w:rPr>
          <w:rFonts w:cs="Arial"/>
          <w:sz w:val="22"/>
          <w:szCs w:val="22"/>
          <w:lang w:val="sr-Cyrl-CS"/>
        </w:rPr>
      </w:pPr>
      <w:r w:rsidRPr="00724F7A">
        <w:rPr>
          <w:rFonts w:cs="Arial"/>
          <w:sz w:val="22"/>
          <w:szCs w:val="22"/>
        </w:rPr>
        <w:t>У одељку 3. Конкурсне</w:t>
      </w:r>
      <w:r w:rsidRPr="00724F7A">
        <w:rPr>
          <w:rFonts w:cs="Arial"/>
          <w:sz w:val="22"/>
          <w:szCs w:val="22"/>
          <w:lang w:val="sr-Cyrl-CS"/>
        </w:rPr>
        <w:t xml:space="preserve"> </w:t>
      </w:r>
      <w:r w:rsidRPr="00724F7A">
        <w:rPr>
          <w:rFonts w:cs="Arial"/>
          <w:sz w:val="22"/>
          <w:szCs w:val="22"/>
        </w:rPr>
        <w:t>документације</w:t>
      </w:r>
      <w:r w:rsidRPr="00724F7A">
        <w:rPr>
          <w:rFonts w:cs="Arial"/>
          <w:sz w:val="22"/>
          <w:szCs w:val="22"/>
          <w:lang w:val="sr-Cyrl-CS"/>
        </w:rPr>
        <w:t xml:space="preserve"> </w:t>
      </w:r>
      <w:r w:rsidRPr="00724F7A">
        <w:rPr>
          <w:rFonts w:cs="Arial"/>
          <w:sz w:val="22"/>
          <w:szCs w:val="22"/>
        </w:rPr>
        <w:t>тачка 3.2</w:t>
      </w:r>
      <w:r w:rsidR="00BD7F16">
        <w:rPr>
          <w:rFonts w:cs="Arial"/>
          <w:sz w:val="22"/>
          <w:szCs w:val="22"/>
          <w:lang w:val="sr-Cyrl-CS"/>
        </w:rPr>
        <w:t>9</w:t>
      </w:r>
      <w:r w:rsidRPr="00724F7A">
        <w:rPr>
          <w:rFonts w:cs="Arial"/>
          <w:sz w:val="22"/>
          <w:szCs w:val="22"/>
        </w:rPr>
        <w:t xml:space="preserve"> Подаци о садржини</w:t>
      </w:r>
      <w:r w:rsidRPr="00724F7A">
        <w:rPr>
          <w:rFonts w:cs="Arial"/>
          <w:sz w:val="22"/>
          <w:szCs w:val="22"/>
          <w:lang w:val="sr-Cyrl-CS"/>
        </w:rPr>
        <w:t xml:space="preserve"> </w:t>
      </w:r>
      <w:r w:rsidRPr="00724F7A">
        <w:rPr>
          <w:rFonts w:cs="Arial"/>
          <w:sz w:val="22"/>
          <w:szCs w:val="22"/>
        </w:rPr>
        <w:t>понуде</w:t>
      </w:r>
      <w:r w:rsidR="00120E87" w:rsidRPr="00724F7A">
        <w:rPr>
          <w:rFonts w:cs="Arial"/>
          <w:sz w:val="22"/>
          <w:szCs w:val="22"/>
          <w:lang w:val="sr-Cyrl-CS"/>
        </w:rPr>
        <w:t xml:space="preserve"> алинејa</w:t>
      </w:r>
      <w:r w:rsidRPr="00724F7A">
        <w:rPr>
          <w:rFonts w:cs="Arial"/>
          <w:sz w:val="22"/>
          <w:szCs w:val="22"/>
          <w:lang w:val="sr-Cyrl-CS"/>
        </w:rPr>
        <w:t xml:space="preserve"> </w:t>
      </w:r>
      <w:r w:rsidR="00BD7F16">
        <w:rPr>
          <w:rFonts w:cs="Arial"/>
          <w:sz w:val="22"/>
          <w:szCs w:val="22"/>
          <w:lang w:val="sr-Cyrl-CS"/>
        </w:rPr>
        <w:t>9</w:t>
      </w:r>
      <w:r w:rsidR="00120E87" w:rsidRPr="00724F7A">
        <w:rPr>
          <w:rFonts w:cs="Arial"/>
          <w:sz w:val="22"/>
          <w:szCs w:val="22"/>
        </w:rPr>
        <w:t>.</w:t>
      </w:r>
      <w:r w:rsidR="00AE290C" w:rsidRPr="00724F7A">
        <w:rPr>
          <w:rFonts w:cs="Arial"/>
          <w:sz w:val="22"/>
          <w:szCs w:val="22"/>
          <w:lang w:val="sr-Cyrl-CS"/>
        </w:rPr>
        <w:t xml:space="preserve"> </w:t>
      </w:r>
      <w:r w:rsidR="00120E87" w:rsidRPr="00724F7A">
        <w:rPr>
          <w:rFonts w:cs="Arial"/>
          <w:sz w:val="22"/>
          <w:szCs w:val="22"/>
          <w:lang w:val="sr-Cyrl-RS"/>
        </w:rPr>
        <w:t xml:space="preserve">мења </w:t>
      </w:r>
      <w:r w:rsidR="00D8443C">
        <w:rPr>
          <w:rFonts w:cs="Arial"/>
          <w:sz w:val="22"/>
          <w:szCs w:val="22"/>
          <w:lang w:val="sr-Cyrl-CS"/>
        </w:rPr>
        <w:t>се и гласи</w:t>
      </w:r>
      <w:r w:rsidRPr="00724F7A">
        <w:rPr>
          <w:rFonts w:cs="Arial"/>
          <w:sz w:val="22"/>
          <w:szCs w:val="22"/>
          <w:lang w:val="sr-Cyrl-CS"/>
        </w:rPr>
        <w:t>:</w:t>
      </w:r>
    </w:p>
    <w:p w:rsidR="00690828" w:rsidRPr="00724F7A" w:rsidRDefault="00690828" w:rsidP="00560865">
      <w:pPr>
        <w:rPr>
          <w:rFonts w:cs="Arial"/>
          <w:sz w:val="22"/>
          <w:szCs w:val="22"/>
          <w:lang w:val="sr-Cyrl-CS"/>
        </w:rPr>
      </w:pPr>
    </w:p>
    <w:p w:rsidR="00BD7F16" w:rsidRDefault="00BD7F16" w:rsidP="00BD7F16">
      <w:pPr>
        <w:pStyle w:val="ListParagraph"/>
        <w:numPr>
          <w:ilvl w:val="0"/>
          <w:numId w:val="49"/>
        </w:numPr>
        <w:suppressAutoHyphens/>
        <w:rPr>
          <w:rFonts w:ascii="Arial" w:hAnsi="Arial" w:cs="Arial"/>
          <w:lang w:val="sr-Cyrl-CS"/>
        </w:rPr>
      </w:pPr>
      <w:r w:rsidRPr="00BD7F16">
        <w:rPr>
          <w:rFonts w:ascii="Arial" w:hAnsi="Arial" w:cs="Arial"/>
          <w:lang w:val="sr-Cyrl-CS"/>
        </w:rPr>
        <w:t>изјаве и средства финансијског обезбеђења која се подносе у</w:t>
      </w:r>
      <w:r w:rsidR="00165C17">
        <w:rPr>
          <w:rFonts w:ascii="Arial" w:hAnsi="Arial" w:cs="Arial"/>
          <w:lang w:val="sr-Cyrl-CS"/>
        </w:rPr>
        <w:t>з понуду у складу са тачком 3.14</w:t>
      </w:r>
      <w:r w:rsidRPr="00BD7F16">
        <w:rPr>
          <w:rFonts w:ascii="Arial" w:hAnsi="Arial" w:cs="Arial"/>
          <w:lang w:val="sr-Cyrl-CS"/>
        </w:rPr>
        <w:t xml:space="preserve">. овог упутства </w:t>
      </w:r>
      <w:r w:rsidR="00165C17">
        <w:rPr>
          <w:rFonts w:ascii="Arial" w:hAnsi="Arial" w:cs="Arial"/>
          <w:lang w:val="sr-Cyrl-CS"/>
        </w:rPr>
        <w:t>и Обрасцима</w:t>
      </w:r>
      <w:r w:rsidRPr="00BD7F16">
        <w:rPr>
          <w:rFonts w:ascii="Arial" w:hAnsi="Arial" w:cs="Arial"/>
          <w:lang w:val="sr-Cyrl-CS"/>
        </w:rPr>
        <w:t xml:space="preserve"> </w:t>
      </w:r>
      <w:r w:rsidRPr="00165C17">
        <w:rPr>
          <w:rFonts w:ascii="Arial" w:hAnsi="Arial" w:cs="Arial"/>
          <w:lang w:val="sr-Cyrl-CS"/>
        </w:rPr>
        <w:t>7.,8</w:t>
      </w:r>
      <w:r w:rsidR="00D33E39">
        <w:rPr>
          <w:rFonts w:ascii="Arial" w:hAnsi="Arial" w:cs="Arial"/>
          <w:lang w:val="sr-Cyrl-CS"/>
        </w:rPr>
        <w:t>.</w:t>
      </w:r>
      <w:r w:rsidR="00165C17" w:rsidRPr="00165C17">
        <w:rPr>
          <w:rFonts w:ascii="Arial" w:hAnsi="Arial" w:cs="Arial"/>
          <w:lang w:val="sr-Cyrl-CS"/>
        </w:rPr>
        <w:t>,</w:t>
      </w:r>
      <w:r w:rsidR="00FC1727">
        <w:rPr>
          <w:rFonts w:ascii="Arial" w:hAnsi="Arial" w:cs="Arial"/>
          <w:lang w:val="sr-Cyrl-RS"/>
        </w:rPr>
        <w:t xml:space="preserve">и </w:t>
      </w:r>
      <w:r w:rsidR="00165C17">
        <w:rPr>
          <w:rFonts w:ascii="Arial" w:hAnsi="Arial" w:cs="Arial"/>
          <w:lang w:val="sr-Cyrl-CS"/>
        </w:rPr>
        <w:t>9.1</w:t>
      </w:r>
      <w:r w:rsidR="00D33E39">
        <w:rPr>
          <w:rFonts w:ascii="Arial" w:hAnsi="Arial" w:cs="Arial"/>
          <w:lang w:val="sr-Cyrl-CS"/>
        </w:rPr>
        <w:t>.</w:t>
      </w:r>
      <w:r w:rsidRPr="00BD7F16">
        <w:rPr>
          <w:rFonts w:ascii="Arial" w:hAnsi="Arial" w:cs="Arial"/>
          <w:lang w:val="sr-Cyrl-CS"/>
        </w:rPr>
        <w:t xml:space="preserve"> из конкурсне документације;</w:t>
      </w:r>
    </w:p>
    <w:p w:rsidR="009C07C3" w:rsidRPr="00724F7A" w:rsidRDefault="00D8443C" w:rsidP="009C07C3">
      <w:pPr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4</w:t>
      </w:r>
      <w:r w:rsidR="009C07C3" w:rsidRPr="00724F7A">
        <w:rPr>
          <w:rFonts w:cs="Arial"/>
          <w:b/>
          <w:sz w:val="22"/>
          <w:szCs w:val="22"/>
          <w:lang w:val="sr-Cyrl-CS"/>
        </w:rPr>
        <w:t>.</w:t>
      </w:r>
    </w:p>
    <w:p w:rsidR="00FB143B" w:rsidRPr="00724F7A" w:rsidRDefault="00302958" w:rsidP="00FB143B">
      <w:pPr>
        <w:rPr>
          <w:rFonts w:cs="Arial"/>
          <w:sz w:val="22"/>
          <w:szCs w:val="22"/>
          <w:lang w:val="sr-Cyrl-RS"/>
        </w:rPr>
      </w:pPr>
      <w:r w:rsidRPr="00165C17">
        <w:rPr>
          <w:rFonts w:cs="Arial"/>
          <w:sz w:val="22"/>
          <w:szCs w:val="22"/>
          <w:lang w:val="sr-Cyrl-CS"/>
        </w:rPr>
        <w:t>У одељку 6</w:t>
      </w:r>
      <w:r w:rsidR="009C07C3" w:rsidRPr="00165C17">
        <w:rPr>
          <w:rFonts w:cs="Arial"/>
          <w:sz w:val="22"/>
          <w:szCs w:val="22"/>
          <w:lang w:val="sr-Cyrl-CS"/>
        </w:rPr>
        <w:t>.</w:t>
      </w:r>
      <w:r w:rsidR="009C07C3" w:rsidRPr="00724F7A">
        <w:rPr>
          <w:rFonts w:cs="Arial"/>
          <w:sz w:val="22"/>
          <w:szCs w:val="22"/>
          <w:lang w:val="sr-Cyrl-CS"/>
        </w:rPr>
        <w:t xml:space="preserve"> конкурсне доку</w:t>
      </w:r>
      <w:r w:rsidR="00553DD0" w:rsidRPr="00724F7A">
        <w:rPr>
          <w:rFonts w:cs="Arial"/>
          <w:sz w:val="22"/>
          <w:szCs w:val="22"/>
          <w:lang w:val="sr-Cyrl-CS"/>
        </w:rPr>
        <w:t xml:space="preserve">ментације додају се обрасци </w:t>
      </w:r>
      <w:r w:rsidR="00553DD0" w:rsidRPr="00165C17">
        <w:rPr>
          <w:rFonts w:cs="Arial"/>
          <w:sz w:val="22"/>
          <w:szCs w:val="22"/>
          <w:lang w:val="sr-Cyrl-CS"/>
        </w:rPr>
        <w:t>9.1</w:t>
      </w:r>
      <w:r w:rsidR="009C07C3" w:rsidRPr="00724F7A">
        <w:rPr>
          <w:rFonts w:cs="Arial"/>
          <w:sz w:val="22"/>
          <w:szCs w:val="22"/>
          <w:lang w:val="sr-Cyrl-CS"/>
        </w:rPr>
        <w:t xml:space="preserve"> </w:t>
      </w:r>
      <w:r w:rsidR="00C65441" w:rsidRPr="00724F7A">
        <w:rPr>
          <w:rFonts w:cs="Arial"/>
          <w:sz w:val="22"/>
          <w:szCs w:val="22"/>
          <w:lang w:val="sr-Cyrl-RS"/>
        </w:rPr>
        <w:t>М</w:t>
      </w:r>
      <w:r w:rsidR="00C65441" w:rsidRPr="00724F7A">
        <w:rPr>
          <w:rFonts w:cs="Arial"/>
          <w:sz w:val="22"/>
          <w:szCs w:val="22"/>
        </w:rPr>
        <w:t>енично писмо – овлашћење за корисника бланко соло менице</w:t>
      </w:r>
      <w:r w:rsidR="00C65441" w:rsidRPr="00724F7A">
        <w:rPr>
          <w:rFonts w:cs="Arial"/>
          <w:sz w:val="22"/>
          <w:szCs w:val="22"/>
          <w:lang w:val="sr-Cyrl-RS"/>
        </w:rPr>
        <w:t xml:space="preserve"> за озбиљност понуде</w:t>
      </w:r>
      <w:r w:rsidR="00C65441" w:rsidRPr="00724F7A">
        <w:rPr>
          <w:rFonts w:cs="Arial"/>
          <w:sz w:val="22"/>
          <w:szCs w:val="22"/>
          <w:lang w:val="sr-Cyrl-CS"/>
        </w:rPr>
        <w:t xml:space="preserve"> </w:t>
      </w:r>
      <w:r w:rsidR="00165C17">
        <w:rPr>
          <w:rFonts w:cs="Arial"/>
          <w:sz w:val="22"/>
          <w:szCs w:val="22"/>
          <w:lang w:val="sr-Cyrl-CS"/>
        </w:rPr>
        <w:t>и 9.2.</w:t>
      </w:r>
      <w:r w:rsidR="00553DD0" w:rsidRPr="00724F7A">
        <w:rPr>
          <w:rFonts w:cs="Arial"/>
          <w:sz w:val="22"/>
          <w:szCs w:val="22"/>
          <w:lang w:val="sr-Cyrl-CS"/>
        </w:rPr>
        <w:t xml:space="preserve"> </w:t>
      </w:r>
      <w:r w:rsidR="009C07C3" w:rsidRPr="00724F7A">
        <w:rPr>
          <w:rFonts w:cs="Arial"/>
          <w:sz w:val="22"/>
          <w:szCs w:val="22"/>
          <w:lang w:val="sr-Cyrl-CS"/>
        </w:rPr>
        <w:t>–</w:t>
      </w:r>
      <w:r w:rsidR="00C65441" w:rsidRPr="00724F7A">
        <w:rPr>
          <w:rFonts w:eastAsia="Calibri" w:cs="Arial"/>
          <w:sz w:val="22"/>
          <w:szCs w:val="22"/>
          <w:lang w:val="sr-Cyrl-RS" w:eastAsia="ar-SA"/>
        </w:rPr>
        <w:t xml:space="preserve"> </w:t>
      </w:r>
      <w:r w:rsidR="00C65441" w:rsidRPr="00724F7A">
        <w:rPr>
          <w:rFonts w:cs="Arial"/>
          <w:sz w:val="22"/>
          <w:szCs w:val="22"/>
          <w:lang w:val="sr-Cyrl-RS"/>
        </w:rPr>
        <w:t>М</w:t>
      </w:r>
      <w:r w:rsidR="00C65441" w:rsidRPr="00724F7A">
        <w:rPr>
          <w:rFonts w:cs="Arial"/>
          <w:sz w:val="22"/>
          <w:szCs w:val="22"/>
        </w:rPr>
        <w:t>енично писмо – овлашћење за корисника бланко соло менице</w:t>
      </w:r>
      <w:r w:rsidR="00C65441" w:rsidRPr="00724F7A">
        <w:rPr>
          <w:rFonts w:cs="Arial"/>
          <w:sz w:val="22"/>
          <w:szCs w:val="22"/>
          <w:lang w:val="sr-Cyrl-RS"/>
        </w:rPr>
        <w:t xml:space="preserve"> за добро извршење посла</w:t>
      </w:r>
      <w:r w:rsidR="00D8443C">
        <w:rPr>
          <w:rFonts w:cs="Arial"/>
          <w:sz w:val="22"/>
          <w:szCs w:val="22"/>
          <w:lang w:val="sr-Cyrl-RS"/>
        </w:rPr>
        <w:t xml:space="preserve">, који се </w:t>
      </w:r>
      <w:r w:rsidR="001208C9">
        <w:rPr>
          <w:rFonts w:cs="Arial"/>
          <w:sz w:val="22"/>
          <w:szCs w:val="22"/>
          <w:lang w:val="sr-Cyrl-RS"/>
        </w:rPr>
        <w:t xml:space="preserve">налазе </w:t>
      </w:r>
      <w:r w:rsidR="00D8443C">
        <w:rPr>
          <w:rFonts w:cs="Arial"/>
          <w:sz w:val="22"/>
          <w:szCs w:val="22"/>
          <w:lang w:val="sr-Cyrl-RS"/>
        </w:rPr>
        <w:t>у</w:t>
      </w:r>
      <w:r w:rsidR="00AD40BF" w:rsidRPr="00724F7A">
        <w:rPr>
          <w:rFonts w:cs="Arial"/>
          <w:sz w:val="22"/>
          <w:szCs w:val="22"/>
          <w:lang w:val="sr-Cyrl-CS"/>
        </w:rPr>
        <w:t xml:space="preserve"> прилогу овог акта</w:t>
      </w:r>
      <w:r w:rsidR="00D8443C">
        <w:rPr>
          <w:rFonts w:cs="Arial"/>
          <w:sz w:val="22"/>
          <w:szCs w:val="22"/>
          <w:lang w:val="sr-Cyrl-CS"/>
        </w:rPr>
        <w:t>.</w:t>
      </w:r>
      <w:r w:rsidR="00553DD0" w:rsidRPr="00724F7A">
        <w:rPr>
          <w:rFonts w:cs="Arial"/>
          <w:sz w:val="22"/>
          <w:szCs w:val="22"/>
          <w:lang w:val="sr-Cyrl-CS"/>
        </w:rPr>
        <w:t xml:space="preserve"> </w:t>
      </w:r>
    </w:p>
    <w:p w:rsidR="00FB143B" w:rsidRPr="00724F7A" w:rsidRDefault="00FB143B" w:rsidP="00560865">
      <w:pPr>
        <w:rPr>
          <w:rFonts w:cs="Arial"/>
          <w:i/>
          <w:sz w:val="22"/>
          <w:szCs w:val="22"/>
        </w:rPr>
      </w:pPr>
    </w:p>
    <w:p w:rsidR="00FB143B" w:rsidRDefault="00FB143B" w:rsidP="00560865">
      <w:pPr>
        <w:rPr>
          <w:rFonts w:cs="Arial"/>
          <w:sz w:val="22"/>
          <w:szCs w:val="22"/>
          <w:lang w:val="sr-Cyrl-CS"/>
        </w:rPr>
      </w:pPr>
      <w:r w:rsidRPr="00724F7A">
        <w:rPr>
          <w:rFonts w:cs="Arial"/>
          <w:sz w:val="22"/>
          <w:szCs w:val="22"/>
        </w:rPr>
        <w:t>У прилогу ов</w:t>
      </w:r>
      <w:r w:rsidRPr="00724F7A">
        <w:rPr>
          <w:rFonts w:cs="Arial"/>
          <w:sz w:val="22"/>
          <w:szCs w:val="22"/>
          <w:lang w:val="sr-Cyrl-RS"/>
        </w:rPr>
        <w:t>е</w:t>
      </w:r>
      <w:r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  <w:lang w:val="sr-Cyrl-RS"/>
        </w:rPr>
        <w:t>измене</w:t>
      </w:r>
      <w:r w:rsidRPr="00724F7A">
        <w:rPr>
          <w:rFonts w:cs="Arial"/>
          <w:sz w:val="22"/>
          <w:szCs w:val="22"/>
        </w:rPr>
        <w:t xml:space="preserve"> налаз</w:t>
      </w:r>
      <w:r w:rsidR="00C956D0" w:rsidRPr="00724F7A">
        <w:rPr>
          <w:rFonts w:cs="Arial"/>
          <w:sz w:val="22"/>
          <w:szCs w:val="22"/>
          <w:lang w:val="sr-Cyrl-RS"/>
        </w:rPr>
        <w:t>и</w:t>
      </w:r>
      <w:r w:rsidRPr="00724F7A">
        <w:rPr>
          <w:rFonts w:cs="Arial"/>
          <w:sz w:val="22"/>
          <w:szCs w:val="22"/>
        </w:rPr>
        <w:t xml:space="preserve"> се измењен</w:t>
      </w:r>
      <w:r w:rsidRPr="00724F7A">
        <w:rPr>
          <w:rFonts w:cs="Arial"/>
          <w:sz w:val="22"/>
          <w:szCs w:val="22"/>
          <w:lang w:val="sr-Cyrl-RS"/>
        </w:rPr>
        <w:t>и</w:t>
      </w:r>
      <w:r w:rsidRPr="00724F7A">
        <w:rPr>
          <w:rFonts w:cs="Arial"/>
          <w:sz w:val="22"/>
          <w:szCs w:val="22"/>
        </w:rPr>
        <w:t xml:space="preserve"> и пречишћен</w:t>
      </w:r>
      <w:r w:rsidRPr="00724F7A">
        <w:rPr>
          <w:rFonts w:cs="Arial"/>
          <w:sz w:val="22"/>
          <w:szCs w:val="22"/>
          <w:lang w:val="sr-Cyrl-RS"/>
        </w:rPr>
        <w:t>и</w:t>
      </w:r>
      <w:r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  <w:lang w:val="sr-Cyrl-RS"/>
        </w:rPr>
        <w:t>текст</w:t>
      </w:r>
      <w:r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  <w:lang w:val="sr-Cyrl-CS"/>
        </w:rPr>
        <w:t>обра</w:t>
      </w:r>
      <w:r w:rsidRPr="00724F7A">
        <w:rPr>
          <w:rFonts w:cs="Arial"/>
          <w:sz w:val="22"/>
          <w:szCs w:val="22"/>
          <w:lang w:val="sr-Cyrl-RS"/>
        </w:rPr>
        <w:t>с</w:t>
      </w:r>
      <w:r w:rsidRPr="00724F7A">
        <w:rPr>
          <w:rFonts w:cs="Arial"/>
          <w:sz w:val="22"/>
          <w:szCs w:val="22"/>
          <w:lang w:val="sr-Cyrl-CS"/>
        </w:rPr>
        <w:t xml:space="preserve">ца </w:t>
      </w:r>
      <w:r w:rsidR="00165C17" w:rsidRPr="00D33E39">
        <w:rPr>
          <w:rFonts w:cs="Arial"/>
          <w:sz w:val="22"/>
          <w:szCs w:val="22"/>
          <w:lang w:val="sr-Cyrl-CS"/>
        </w:rPr>
        <w:t>18</w:t>
      </w:r>
      <w:r w:rsidRPr="00724F7A">
        <w:rPr>
          <w:rFonts w:cs="Arial"/>
          <w:sz w:val="22"/>
          <w:szCs w:val="22"/>
          <w:lang w:val="sr-Cyrl-CS"/>
        </w:rPr>
        <w:t xml:space="preserve"> - Модел уговора.</w:t>
      </w:r>
      <w:r w:rsidR="005275F1">
        <w:rPr>
          <w:rFonts w:cs="Arial"/>
          <w:sz w:val="22"/>
          <w:szCs w:val="22"/>
          <w:lang w:val="sr-Cyrl-CS"/>
        </w:rPr>
        <w:t xml:space="preserve"> </w:t>
      </w:r>
    </w:p>
    <w:p w:rsidR="00FC2572" w:rsidRPr="00724F7A" w:rsidRDefault="00D8443C" w:rsidP="00FC257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5</w:t>
      </w:r>
      <w:r w:rsidR="00FC2572" w:rsidRPr="00724F7A">
        <w:rPr>
          <w:rFonts w:cs="Arial"/>
          <w:b/>
          <w:sz w:val="22"/>
          <w:szCs w:val="22"/>
        </w:rPr>
        <w:t>.</w:t>
      </w:r>
    </w:p>
    <w:p w:rsidR="00FC2572" w:rsidRPr="00724F7A" w:rsidRDefault="00FC2572" w:rsidP="00FC2572">
      <w:pPr>
        <w:rPr>
          <w:rFonts w:cs="Arial"/>
          <w:sz w:val="22"/>
          <w:szCs w:val="22"/>
        </w:rPr>
      </w:pPr>
      <w:r w:rsidRPr="00724F7A">
        <w:rPr>
          <w:rFonts w:cs="Arial"/>
          <w:sz w:val="22"/>
          <w:szCs w:val="22"/>
        </w:rPr>
        <w:t>Ова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измена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конкурсне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документац</w:t>
      </w:r>
      <w:r w:rsidRPr="00724F7A">
        <w:rPr>
          <w:rFonts w:cs="Arial"/>
          <w:sz w:val="22"/>
          <w:szCs w:val="22"/>
          <w:lang w:val="ru-RU"/>
        </w:rPr>
        <w:t>и</w:t>
      </w:r>
      <w:r w:rsidRPr="00724F7A">
        <w:rPr>
          <w:rFonts w:cs="Arial"/>
          <w:sz w:val="22"/>
          <w:szCs w:val="22"/>
        </w:rPr>
        <w:t>је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се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објављујена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Порталу УЈН и Интернет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страници</w:t>
      </w:r>
      <w:r w:rsidR="001C147D" w:rsidRPr="00724F7A">
        <w:rPr>
          <w:rFonts w:cs="Arial"/>
          <w:sz w:val="22"/>
          <w:szCs w:val="22"/>
        </w:rPr>
        <w:t xml:space="preserve"> </w:t>
      </w:r>
      <w:r w:rsidRPr="00724F7A">
        <w:rPr>
          <w:rFonts w:cs="Arial"/>
          <w:sz w:val="22"/>
          <w:szCs w:val="22"/>
        </w:rPr>
        <w:t>Наручиоца.</w:t>
      </w:r>
    </w:p>
    <w:p w:rsidR="00FC2572" w:rsidRPr="00724F7A" w:rsidRDefault="00FC2572" w:rsidP="00FC2572">
      <w:pPr>
        <w:rPr>
          <w:rFonts w:cs="Arial"/>
          <w:sz w:val="22"/>
          <w:szCs w:val="22"/>
        </w:rPr>
      </w:pPr>
    </w:p>
    <w:p w:rsidR="001B31E9" w:rsidRPr="00724F7A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1B31E9" w:rsidRPr="00724F7A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5B19E2" w:rsidRPr="00724F7A" w:rsidRDefault="005B19E2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3E220A" w:rsidRPr="00724F7A" w:rsidRDefault="001C147D" w:rsidP="002C49E4">
      <w:pPr>
        <w:jc w:val="center"/>
        <w:rPr>
          <w:rFonts w:cs="Arial"/>
          <w:sz w:val="22"/>
          <w:szCs w:val="22"/>
        </w:rPr>
      </w:pPr>
      <w:r w:rsidRPr="00724F7A">
        <w:rPr>
          <w:rFonts w:cs="Arial"/>
          <w:sz w:val="22"/>
          <w:szCs w:val="22"/>
        </w:rPr>
        <w:t xml:space="preserve">                                                                     </w:t>
      </w:r>
      <w:r w:rsidR="003E220A" w:rsidRPr="00724F7A">
        <w:rPr>
          <w:rFonts w:cs="Arial"/>
          <w:sz w:val="22"/>
          <w:szCs w:val="22"/>
        </w:rPr>
        <w:t>КОМИСИЈА</w:t>
      </w:r>
    </w:p>
    <w:p w:rsidR="003E220A" w:rsidRPr="00724F7A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24F7A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24F7A" w:rsidRDefault="003E220A" w:rsidP="003E220A">
      <w:pPr>
        <w:rPr>
          <w:rFonts w:cs="Arial"/>
          <w:sz w:val="22"/>
          <w:szCs w:val="22"/>
        </w:rPr>
      </w:pPr>
    </w:p>
    <w:p w:rsidR="003E220A" w:rsidRPr="00724F7A" w:rsidRDefault="003E220A" w:rsidP="003E220A">
      <w:pPr>
        <w:rPr>
          <w:rFonts w:cs="Arial"/>
          <w:sz w:val="22"/>
          <w:szCs w:val="22"/>
        </w:rPr>
      </w:pPr>
      <w:r w:rsidRPr="00724F7A">
        <w:rPr>
          <w:rFonts w:cs="Arial"/>
          <w:sz w:val="22"/>
          <w:szCs w:val="22"/>
        </w:rPr>
        <w:t>Доставити:</w:t>
      </w:r>
    </w:p>
    <w:p w:rsidR="003E220A" w:rsidRPr="00724F7A" w:rsidRDefault="003E220A" w:rsidP="003E220A">
      <w:pPr>
        <w:rPr>
          <w:rFonts w:cs="Arial"/>
          <w:sz w:val="22"/>
          <w:szCs w:val="22"/>
        </w:rPr>
      </w:pPr>
      <w:r w:rsidRPr="00724F7A">
        <w:rPr>
          <w:rFonts w:cs="Arial"/>
          <w:sz w:val="22"/>
          <w:szCs w:val="22"/>
        </w:rPr>
        <w:t>- Архиви</w:t>
      </w:r>
    </w:p>
    <w:p w:rsidR="003E220A" w:rsidRPr="00724F7A" w:rsidRDefault="003E220A" w:rsidP="003E220A">
      <w:pPr>
        <w:ind w:firstLine="706"/>
        <w:rPr>
          <w:rFonts w:cs="Arial"/>
          <w:sz w:val="22"/>
          <w:szCs w:val="22"/>
        </w:rPr>
      </w:pPr>
    </w:p>
    <w:p w:rsidR="007976EB" w:rsidRPr="00724F7A" w:rsidRDefault="007976EB" w:rsidP="003E220A">
      <w:pPr>
        <w:ind w:firstLine="706"/>
        <w:rPr>
          <w:rFonts w:cs="Arial"/>
          <w:sz w:val="22"/>
          <w:szCs w:val="22"/>
        </w:rPr>
      </w:pPr>
    </w:p>
    <w:p w:rsidR="007976EB" w:rsidRDefault="007976EB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5C5F00" w:rsidRDefault="005C5F00" w:rsidP="003E220A">
      <w:pPr>
        <w:ind w:firstLine="706"/>
        <w:rPr>
          <w:rFonts w:cs="Arial"/>
          <w:sz w:val="22"/>
          <w:szCs w:val="22"/>
        </w:rPr>
      </w:pPr>
    </w:p>
    <w:p w:rsidR="005C5F00" w:rsidRDefault="005C5F00" w:rsidP="003E220A">
      <w:pPr>
        <w:ind w:firstLine="706"/>
        <w:rPr>
          <w:rFonts w:cs="Arial"/>
          <w:sz w:val="22"/>
          <w:szCs w:val="22"/>
        </w:rPr>
      </w:pPr>
    </w:p>
    <w:p w:rsidR="005C5F00" w:rsidRDefault="005C5F00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A714E1" w:rsidRDefault="00A714E1" w:rsidP="003E220A">
      <w:pPr>
        <w:ind w:firstLine="706"/>
        <w:rPr>
          <w:rFonts w:cs="Arial"/>
          <w:sz w:val="22"/>
          <w:szCs w:val="22"/>
        </w:rPr>
      </w:pPr>
    </w:p>
    <w:p w:rsidR="005C5F00" w:rsidRDefault="005C5F00" w:rsidP="003E220A">
      <w:pPr>
        <w:ind w:firstLine="706"/>
        <w:rPr>
          <w:rFonts w:cs="Arial"/>
          <w:sz w:val="22"/>
          <w:szCs w:val="22"/>
        </w:rPr>
      </w:pPr>
    </w:p>
    <w:p w:rsidR="005C5F00" w:rsidRDefault="005C5F00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DE3C92" w:rsidRDefault="00DE3C92" w:rsidP="003E220A">
      <w:pPr>
        <w:ind w:firstLine="706"/>
        <w:rPr>
          <w:rFonts w:cs="Arial"/>
          <w:sz w:val="22"/>
          <w:szCs w:val="22"/>
        </w:rPr>
      </w:pPr>
    </w:p>
    <w:p w:rsidR="00C16281" w:rsidRPr="00C16281" w:rsidRDefault="00C16281" w:rsidP="00C16281">
      <w:pPr>
        <w:suppressAutoHyphens/>
        <w:ind w:left="709"/>
        <w:jc w:val="right"/>
        <w:outlineLvl w:val="0"/>
        <w:rPr>
          <w:rFonts w:cs="Arial"/>
          <w:b/>
          <w:sz w:val="24"/>
          <w:szCs w:val="24"/>
          <w:lang w:val="sr-Cyrl-CS" w:eastAsia="ar-SA"/>
        </w:rPr>
      </w:pPr>
      <w:bookmarkStart w:id="0" w:name="_Toc439319361"/>
      <w:r>
        <w:rPr>
          <w:rFonts w:cs="Arial"/>
          <w:b/>
          <w:sz w:val="24"/>
          <w:szCs w:val="24"/>
          <w:lang w:val="sr-Cyrl-CS" w:eastAsia="ar-SA"/>
        </w:rPr>
        <w:lastRenderedPageBreak/>
        <w:t>ОБРАЗАЦ 9.1</w:t>
      </w:r>
      <w:r w:rsidRPr="00C16281">
        <w:rPr>
          <w:rFonts w:cs="Arial"/>
          <w:b/>
          <w:sz w:val="24"/>
          <w:szCs w:val="24"/>
          <w:lang w:val="sr-Cyrl-CS" w:eastAsia="ar-SA"/>
        </w:rPr>
        <w:t>.</w:t>
      </w:r>
      <w:bookmarkEnd w:id="0"/>
    </w:p>
    <w:p w:rsidR="00C16281" w:rsidRPr="00C16281" w:rsidRDefault="00C16281" w:rsidP="00C16281">
      <w:pPr>
        <w:jc w:val="right"/>
        <w:rPr>
          <w:rFonts w:cs="Arial"/>
          <w:b/>
          <w:i/>
          <w:sz w:val="24"/>
          <w:szCs w:val="24"/>
          <w:lang w:val="sr-Cyrl-CS" w:eastAsia="ar-SA"/>
        </w:rPr>
      </w:pP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ru-RU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 xml:space="preserve">ДУЖНИК:  </w:t>
      </w:r>
      <w:r w:rsidRPr="00C16281">
        <w:rPr>
          <w:rFonts w:cs="Arial"/>
          <w:sz w:val="22"/>
          <w:szCs w:val="22"/>
          <w:lang w:val="ru-RU" w:eastAsia="ar-SA"/>
        </w:rPr>
        <w:t>…………………………………………………………………………........................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(назив и седиште Понуђача)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МАТИЧНИ БРОЈ ДУЖНИКА (Понуђача): ..................................................................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ТЕКУЋИ РАЧУН ДУЖНИКА (Понуђача): ...................................................................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ПИБ ДУЖНИКА (Понуђача): ........................................................................................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и з д а ј е  д а н а ............................ године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suppressAutoHyphens/>
        <w:jc w:val="left"/>
        <w:rPr>
          <w:rFonts w:ascii="Times New Roman" w:hAnsi="Times New Roman"/>
          <w:sz w:val="24"/>
          <w:lang w:val="sr-Cyrl-CS" w:eastAsia="ar-SA"/>
        </w:rPr>
      </w:pPr>
      <w:bookmarkStart w:id="1" w:name="_Toc415142489"/>
    </w:p>
    <w:p w:rsidR="00C16281" w:rsidRPr="00C16281" w:rsidRDefault="00C16281" w:rsidP="00C16281">
      <w:pPr>
        <w:suppressAutoHyphens/>
        <w:jc w:val="center"/>
        <w:rPr>
          <w:rFonts w:cs="Arial"/>
          <w:b/>
          <w:sz w:val="24"/>
          <w:lang w:val="sr-Cyrl-CS" w:eastAsia="ar-SA"/>
        </w:rPr>
      </w:pPr>
      <w:r w:rsidRPr="00C16281">
        <w:rPr>
          <w:rFonts w:cs="Arial"/>
          <w:b/>
          <w:sz w:val="24"/>
          <w:lang w:val="sr-Cyrl-CS" w:eastAsia="ar-SA"/>
        </w:rPr>
        <w:t>МЕНИЧНО ПИСМО – ОВЛАШЋЕЊЕ ЗА КОРИСНИКА  БЛАНКО СОЛО МЕНИЦЕ</w:t>
      </w:r>
      <w:bookmarkEnd w:id="1"/>
    </w:p>
    <w:p w:rsidR="00C16281" w:rsidRPr="00C16281" w:rsidRDefault="00C16281" w:rsidP="00C16281">
      <w:pPr>
        <w:widowControl w:val="0"/>
        <w:tabs>
          <w:tab w:val="left" w:pos="1418"/>
          <w:tab w:val="left" w:leader="underscore" w:pos="9244"/>
        </w:tabs>
        <w:spacing w:after="8"/>
        <w:ind w:left="1440" w:hanging="1440"/>
        <w:rPr>
          <w:rFonts w:eastAsia="Calibri" w:cs="Arial"/>
          <w:bCs/>
          <w:sz w:val="22"/>
          <w:szCs w:val="22"/>
          <w:lang w:val="sr-Latn-CS"/>
        </w:rPr>
      </w:pPr>
      <w:r w:rsidRPr="00C16281">
        <w:rPr>
          <w:rFonts w:eastAsia="Calibri" w:cs="Arial"/>
          <w:bCs/>
          <w:sz w:val="22"/>
          <w:szCs w:val="22"/>
          <w:lang w:val="sr-Latn-CS"/>
        </w:rPr>
        <w:t>КОРИСНИК - ПОВЕРИЛАЦ:</w:t>
      </w:r>
      <w:r w:rsidRPr="00C16281">
        <w:rPr>
          <w:rFonts w:eastAsia="Calibri" w:cs="Arial"/>
          <w:b/>
          <w:bCs/>
          <w:sz w:val="22"/>
          <w:szCs w:val="22"/>
          <w:lang w:val="sr-Latn-CS"/>
        </w:rPr>
        <w:t xml:space="preserve"> </w:t>
      </w:r>
      <w:r w:rsidRPr="00C16281">
        <w:rPr>
          <w:rFonts w:eastAsia="Calibri" w:cs="Arial"/>
          <w:bCs/>
          <w:sz w:val="22"/>
          <w:szCs w:val="22"/>
          <w:lang w:val="sr-Latn-CS"/>
        </w:rPr>
        <w:t>Јавно предузеће „Електроприведа Србије“</w:t>
      </w:r>
      <w:r w:rsidRPr="00C16281">
        <w:rPr>
          <w:rFonts w:eastAsia="Calibri" w:cs="Arial"/>
          <w:bCs/>
          <w:sz w:val="22"/>
          <w:szCs w:val="22"/>
          <w:lang w:val="sr-Cyrl-CS"/>
        </w:rPr>
        <w:t xml:space="preserve"> </w:t>
      </w:r>
      <w:r w:rsidRPr="00C16281">
        <w:rPr>
          <w:rFonts w:eastAsia="Calibri" w:cs="Arial"/>
          <w:bCs/>
          <w:sz w:val="22"/>
          <w:szCs w:val="22"/>
          <w:lang w:val="sr-Latn-CS"/>
        </w:rPr>
        <w:t xml:space="preserve">Београд, Улица царице Милице број 2, 11000 Београд, </w:t>
      </w:r>
      <w:r w:rsidRPr="00C16281">
        <w:rPr>
          <w:rFonts w:eastAsia="Calibri" w:cs="Arial"/>
          <w:bCs/>
          <w:color w:val="000000"/>
          <w:sz w:val="22"/>
          <w:szCs w:val="22"/>
          <w:lang w:val="sr-Latn-CS"/>
        </w:rPr>
        <w:t xml:space="preserve">Матични број 20053658, ПИБ 103920327, бр. Тек. рачуна: </w:t>
      </w:r>
      <w:r w:rsidRPr="00C16281">
        <w:rPr>
          <w:rFonts w:eastAsia="Calibri" w:cs="Arial"/>
          <w:bCs/>
          <w:sz w:val="22"/>
          <w:szCs w:val="22"/>
          <w:lang w:val="sr-Latn-CS"/>
        </w:rPr>
        <w:t xml:space="preserve">160-700-13 Banka Intesa ад Београд, </w:t>
      </w:r>
    </w:p>
    <w:p w:rsidR="00C16281" w:rsidRPr="00C16281" w:rsidRDefault="00C16281" w:rsidP="00C16281">
      <w:pPr>
        <w:widowControl w:val="0"/>
        <w:tabs>
          <w:tab w:val="left" w:pos="1418"/>
          <w:tab w:val="left" w:leader="underscore" w:pos="9244"/>
        </w:tabs>
        <w:spacing w:after="8"/>
        <w:ind w:left="1440" w:hanging="1440"/>
        <w:rPr>
          <w:rFonts w:eastAsia="Calibri" w:cs="Arial"/>
          <w:bCs/>
          <w:sz w:val="22"/>
          <w:szCs w:val="22"/>
          <w:lang w:val="sr-Latn-CS"/>
        </w:rPr>
      </w:pPr>
    </w:p>
    <w:p w:rsidR="00C16281" w:rsidRPr="00C16281" w:rsidRDefault="00C16281" w:rsidP="00C16281">
      <w:pPr>
        <w:suppressAutoHyphens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Прeдajeмo вaм блaнкo сoло мeницу и oвлaшћуjeмo Пoвeриoцa, дa прeдaту мeницу брoj _________________________ (</w:t>
      </w:r>
      <w:r w:rsidRPr="00C16281">
        <w:rPr>
          <w:rFonts w:cs="Arial"/>
          <w:i/>
          <w:iCs/>
          <w:sz w:val="22"/>
          <w:szCs w:val="22"/>
          <w:lang w:val="sr-Cyrl-CS" w:eastAsia="ar-SA"/>
        </w:rPr>
        <w:t xml:space="preserve">уписати сeриjски брoj мeницe) </w:t>
      </w:r>
      <w:r w:rsidRPr="00C16281">
        <w:rPr>
          <w:rFonts w:cs="Arial"/>
          <w:sz w:val="22"/>
          <w:szCs w:val="22"/>
          <w:lang w:val="sr-Cyrl-CS" w:eastAsia="ar-SA"/>
        </w:rPr>
        <w:t xml:space="preserve">мoжe пoпунити у изнoсу oд __________________ </w:t>
      </w:r>
      <w:r w:rsidRPr="00C16281">
        <w:rPr>
          <w:rFonts w:cs="Arial"/>
          <w:i/>
          <w:iCs/>
          <w:sz w:val="22"/>
          <w:szCs w:val="22"/>
          <w:lang w:val="sr-Cyrl-CS" w:eastAsia="ar-SA"/>
        </w:rPr>
        <w:t>(__________</w:t>
      </w:r>
      <w:r w:rsidR="005C5F00">
        <w:rPr>
          <w:rFonts w:cs="Arial"/>
          <w:i/>
          <w:iCs/>
          <w:sz w:val="22"/>
          <w:szCs w:val="22"/>
          <w:lang w:val="sr-Cyrl-CS" w:eastAsia="ar-SA"/>
        </w:rPr>
        <w:t xml:space="preserve">________уписати износ динaрa) </w:t>
      </w:r>
      <w:r w:rsidR="003C7985">
        <w:rPr>
          <w:rFonts w:cs="Arial"/>
          <w:i/>
          <w:iCs/>
          <w:sz w:val="22"/>
          <w:szCs w:val="22"/>
          <w:lang w:val="sr-Cyrl-CS" w:eastAsia="ar-SA"/>
        </w:rPr>
        <w:t>___</w:t>
      </w:r>
      <w:r w:rsidRPr="00C16281">
        <w:rPr>
          <w:rFonts w:cs="Arial"/>
          <w:sz w:val="22"/>
          <w:szCs w:val="22"/>
          <w:lang w:val="sr-Cyrl-CS" w:eastAsia="ar-SA"/>
        </w:rPr>
        <w:t xml:space="preserve">% </w:t>
      </w:r>
      <w:r w:rsidRPr="00C16281">
        <w:rPr>
          <w:rFonts w:cs="Arial"/>
          <w:i/>
          <w:sz w:val="22"/>
          <w:szCs w:val="22"/>
          <w:lang w:val="sr-Cyrl-CS" w:eastAsia="ar-SA"/>
        </w:rPr>
        <w:t>(уписати проценат</w:t>
      </w:r>
      <w:r w:rsidRPr="00C16281">
        <w:rPr>
          <w:rFonts w:cs="Arial"/>
          <w:sz w:val="22"/>
          <w:szCs w:val="22"/>
          <w:lang w:val="sr-Cyrl-CS" w:eastAsia="ar-SA"/>
        </w:rPr>
        <w:t xml:space="preserve">) oд врeднoсти пoнудe бeз ПДВ, зa </w:t>
      </w:r>
      <w:r w:rsidRPr="003C7985">
        <w:rPr>
          <w:rFonts w:cs="Arial"/>
          <w:sz w:val="22"/>
          <w:szCs w:val="22"/>
          <w:lang w:val="sr-Cyrl-CS" w:eastAsia="ar-SA"/>
        </w:rPr>
        <w:t>oзбиљнoст пoнудe</w:t>
      </w:r>
      <w:r w:rsidRPr="00C16281">
        <w:rPr>
          <w:rFonts w:cs="Arial"/>
          <w:sz w:val="22"/>
          <w:szCs w:val="22"/>
          <w:lang w:val="sr-Cyrl-CS" w:eastAsia="ar-SA"/>
        </w:rPr>
        <w:t xml:space="preserve"> сa рoкoм вaжења </w:t>
      </w:r>
      <w:r w:rsidRPr="00C16281">
        <w:rPr>
          <w:rFonts w:cs="Arial"/>
          <w:i/>
          <w:sz w:val="22"/>
          <w:szCs w:val="22"/>
          <w:lang w:val="sr-Cyrl-CS" w:eastAsia="ar-SA"/>
        </w:rPr>
        <w:t>_____(уписати број дана)</w:t>
      </w:r>
      <w:r w:rsidRPr="00C16281">
        <w:rPr>
          <w:rFonts w:cs="Arial"/>
          <w:sz w:val="22"/>
          <w:szCs w:val="22"/>
          <w:lang w:val="sr-Cyrl-CS" w:eastAsia="ar-SA"/>
        </w:rPr>
        <w:t xml:space="preserve"> дaнa oд мoмeнтa oтaрaњa пoнудa</w:t>
      </w:r>
      <w:r w:rsidRPr="00C16281">
        <w:rPr>
          <w:rFonts w:eastAsia="Calibri" w:cs="Arial"/>
          <w:sz w:val="22"/>
          <w:szCs w:val="22"/>
          <w:lang w:val="sr-Cyrl-CS" w:eastAsia="ar-SA"/>
        </w:rPr>
        <w:t xml:space="preserve"> с тим да евентуални продужетак рока важења понуде има за последицу и продужење рока важења менице и меничног овлашћења за исти број дана</w:t>
      </w:r>
      <w:r w:rsidRPr="00C16281">
        <w:rPr>
          <w:rFonts w:cs="Arial"/>
          <w:sz w:val="22"/>
          <w:szCs w:val="22"/>
          <w:lang w:val="sr-Cyrl-CS" w:eastAsia="ar-SA"/>
        </w:rPr>
        <w:t>.</w:t>
      </w:r>
    </w:p>
    <w:p w:rsidR="00C16281" w:rsidRPr="00C16281" w:rsidRDefault="00C16281" w:rsidP="00C16281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16281">
        <w:rPr>
          <w:rFonts w:cs="Arial"/>
          <w:color w:val="000000"/>
          <w:sz w:val="22"/>
          <w:szCs w:val="22"/>
        </w:rPr>
        <w:t xml:space="preserve">Истовремено Oвлaшћуjeмo Пoвeриoцa дa пoпуни мeницу зa нaплaту нa изнoс oд ___________________ ( __________________________динaрa) и дa бeзуслoвнo и нeoпoзивo, бeз прoтeстa и трoшкoвa, вaнсудски у склaду сa вaжeћим прoписимa извршити нaплaту сa свих рaчунa Дужникa _____________________________________ </w:t>
      </w:r>
      <w:r w:rsidRPr="00C16281">
        <w:rPr>
          <w:rFonts w:cs="Arial"/>
          <w:i/>
          <w:iCs/>
          <w:color w:val="000000"/>
          <w:sz w:val="22"/>
          <w:szCs w:val="22"/>
        </w:rPr>
        <w:t xml:space="preserve">(унeти oдгoвaрajућe пoдaткe дужникa – издaвaoцa мeницe – нaзив, мeстo и aдрeсу) </w:t>
      </w:r>
      <w:r w:rsidRPr="00C16281">
        <w:rPr>
          <w:rFonts w:cs="Arial"/>
          <w:color w:val="000000"/>
          <w:sz w:val="22"/>
          <w:szCs w:val="22"/>
        </w:rPr>
        <w:t xml:space="preserve">кoд бaнкe, a у кoрист пoвeриoцa ______________________________ </w:t>
      </w: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16281">
        <w:rPr>
          <w:rFonts w:cs="Arial"/>
          <w:color w:val="000000"/>
          <w:sz w:val="22"/>
          <w:szCs w:val="22"/>
        </w:rPr>
        <w:t xml:space="preserve">Oвлaшћуjeмo бaнкe кoд кojих имaмo рaчунe зa нaплaту – плaћaњe извршe нa тeрeт свих нaших рaчунa, кao и дa пoднeти нaлoг зa нaплaту зaвeду у рeдoслeд чeкaњa у случajу дa нa рaчунимa уoпштe нeмa или нeмa дoвoљнo срeдстaвa или збoг пoштoвaњa приoритeтa у нaплaти сa рaчунa. </w:t>
      </w: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16281">
        <w:rPr>
          <w:rFonts w:cs="Arial"/>
          <w:color w:val="000000"/>
          <w:sz w:val="22"/>
          <w:szCs w:val="22"/>
        </w:rPr>
        <w:t xml:space="preserve">Дужник сe oдричe прaвa нa пoвлaчeњe oвoг oвлaшћeњa, нa сaстaвљaњe пригoвoрa нa зaдужeњe и нa стoрнирaњe зaдужeњa пo oвoм oснoву зa нaплaту. </w:t>
      </w: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16281">
        <w:rPr>
          <w:rFonts w:cs="Arial"/>
          <w:color w:val="000000"/>
          <w:sz w:val="22"/>
          <w:szCs w:val="22"/>
        </w:rPr>
        <w:t xml:space="preserve">Meницa je вaжeћa и у случajу дa дoђe дo прoмeнe лицa oвлaшћeнoг зa зaступaњe Дужникa, стaтусних прoмeнa илии oснивaњa нoвих прaвних субjeкaтa oд стрaнe дужникa. Meницa je пoтписaнa oд стрaнe oвлaшћeнoг лицa зa зaступaњe Дужникa ________________________ </w:t>
      </w:r>
      <w:r w:rsidRPr="00C16281">
        <w:rPr>
          <w:rFonts w:cs="Arial"/>
          <w:i/>
          <w:iCs/>
          <w:color w:val="000000"/>
          <w:sz w:val="22"/>
          <w:szCs w:val="22"/>
        </w:rPr>
        <w:t xml:space="preserve">(унeти имe и прeзимe oвлaшћeнoг лицa). </w:t>
      </w: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16281">
        <w:rPr>
          <w:rFonts w:cs="Arial"/>
          <w:color w:val="000000"/>
          <w:sz w:val="22"/>
          <w:szCs w:val="22"/>
        </w:rPr>
        <w:t xml:space="preserve">Oвo мeничнo писмo – oвлaшћeњe сaчињeнo je у 2 (двa) истoвeтнa примeркa, oд кojих je 1 (jeдaн) примeрaк зa Пoвeриoцa, a 1 (jeдaн) зaдржaвa Дужник. </w:t>
      </w: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C16281" w:rsidRPr="00C16281" w:rsidRDefault="00C16281" w:rsidP="00C16281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16281">
        <w:rPr>
          <w:rFonts w:cs="Arial"/>
          <w:color w:val="000000"/>
          <w:sz w:val="22"/>
          <w:szCs w:val="22"/>
        </w:rPr>
        <w:t xml:space="preserve">_______________________ Издaвaлaц мeницe 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Услoви мeничнe oбaвeзe:</w:t>
      </w:r>
    </w:p>
    <w:p w:rsidR="00C16281" w:rsidRPr="00C16281" w:rsidRDefault="00C16281" w:rsidP="00C16281">
      <w:pPr>
        <w:numPr>
          <w:ilvl w:val="0"/>
          <w:numId w:val="27"/>
        </w:num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Укoликo кao пoнуђaч у пoступку jaвнe нaбaвкe пoвучeмo или oдустaнeмo oд свoje пoнудe у рoку њeнe вaжнoсти (oпциje пoнудe)</w:t>
      </w:r>
    </w:p>
    <w:p w:rsidR="00C16281" w:rsidRPr="00C16281" w:rsidRDefault="00C16281" w:rsidP="00C16281">
      <w:pPr>
        <w:numPr>
          <w:ilvl w:val="0"/>
          <w:numId w:val="27"/>
        </w:num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дoкумeнтaциjи.</w:t>
      </w:r>
    </w:p>
    <w:p w:rsidR="00C16281" w:rsidRPr="00C16281" w:rsidRDefault="00C16281" w:rsidP="00C16281">
      <w:pPr>
        <w:suppressAutoHyphens/>
        <w:ind w:left="720"/>
        <w:jc w:val="center"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suppressAutoHyphens/>
        <w:ind w:left="720"/>
        <w:jc w:val="center"/>
        <w:rPr>
          <w:rFonts w:cs="Arial"/>
          <w:sz w:val="22"/>
          <w:szCs w:val="22"/>
          <w:lang w:val="sr-Cyrl-CS" w:eastAsia="ar-SA"/>
        </w:rPr>
      </w:pPr>
      <w:r w:rsidRPr="00C16281">
        <w:rPr>
          <w:rFonts w:cs="Arial"/>
          <w:sz w:val="22"/>
          <w:szCs w:val="22"/>
          <w:lang w:val="sr-Cyrl-CS" w:eastAsia="ar-SA"/>
        </w:rPr>
        <w:t>М.П.</w:t>
      </w:r>
    </w:p>
    <w:p w:rsidR="00C16281" w:rsidRPr="00C16281" w:rsidRDefault="00C16281" w:rsidP="00C16281">
      <w:pPr>
        <w:suppressAutoHyphens/>
        <w:ind w:left="720"/>
        <w:jc w:val="center"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suppressAutoHyphens/>
        <w:jc w:val="center"/>
        <w:rPr>
          <w:rFonts w:cs="Arial"/>
          <w:sz w:val="22"/>
          <w:szCs w:val="22"/>
          <w:lang w:val="it-IT" w:eastAsia="ar-SA"/>
        </w:rPr>
      </w:pPr>
      <w:r w:rsidRPr="00C16281">
        <w:rPr>
          <w:rFonts w:cs="Arial"/>
          <w:sz w:val="22"/>
          <w:szCs w:val="22"/>
          <w:lang w:val="it-IT" w:eastAsia="ar-SA"/>
        </w:rPr>
        <w:t>У ___________________                                               OВЛAШЋEНO ЛИЦE ПOНУЂAЧA</w:t>
      </w: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C16281" w:rsidRPr="00C16281" w:rsidRDefault="00C16281" w:rsidP="00C16281">
      <w:pPr>
        <w:suppressAutoHyphens/>
        <w:jc w:val="left"/>
        <w:rPr>
          <w:rFonts w:cs="Arial"/>
          <w:sz w:val="22"/>
          <w:szCs w:val="22"/>
          <w:lang w:val="it-IT" w:eastAsia="ar-SA"/>
        </w:rPr>
      </w:pPr>
      <w:r w:rsidRPr="00C16281">
        <w:rPr>
          <w:rFonts w:cs="Arial"/>
          <w:sz w:val="22"/>
          <w:szCs w:val="22"/>
          <w:lang w:val="it-IT" w:eastAsia="ar-SA"/>
        </w:rPr>
        <w:t xml:space="preserve">Дaтум: _______________            </w:t>
      </w:r>
      <w:r w:rsidRPr="00C16281">
        <w:rPr>
          <w:rFonts w:cs="Arial"/>
          <w:sz w:val="22"/>
          <w:szCs w:val="22"/>
          <w:lang w:val="sr-Cyrl-CS" w:eastAsia="ar-SA"/>
        </w:rPr>
        <w:t xml:space="preserve">                                                  __________________</w:t>
      </w:r>
      <w:r w:rsidRPr="00C16281">
        <w:rPr>
          <w:rFonts w:cs="Arial"/>
          <w:sz w:val="22"/>
          <w:szCs w:val="22"/>
          <w:lang w:val="it-IT" w:eastAsia="ar-SA"/>
        </w:rPr>
        <w:t xml:space="preserve">                </w:t>
      </w:r>
    </w:p>
    <w:p w:rsidR="00C16281" w:rsidRPr="00C16281" w:rsidRDefault="00C16281" w:rsidP="00C16281">
      <w:pPr>
        <w:suppressAutoHyphens/>
        <w:ind w:firstLine="720"/>
        <w:jc w:val="left"/>
        <w:rPr>
          <w:rFonts w:cs="Arial"/>
          <w:sz w:val="22"/>
          <w:szCs w:val="22"/>
          <w:lang w:val="ru-RU" w:eastAsia="ar-SA"/>
        </w:rPr>
      </w:pPr>
    </w:p>
    <w:p w:rsidR="00C16281" w:rsidRPr="00C16281" w:rsidRDefault="00C16281" w:rsidP="00C16281">
      <w:pPr>
        <w:suppressAutoHyphens/>
        <w:ind w:firstLine="720"/>
        <w:jc w:val="left"/>
        <w:rPr>
          <w:rFonts w:cs="Arial"/>
          <w:sz w:val="22"/>
          <w:szCs w:val="22"/>
          <w:lang w:val="ru-RU" w:eastAsia="ar-SA"/>
        </w:rPr>
      </w:pPr>
    </w:p>
    <w:p w:rsidR="00C16281" w:rsidRPr="00C16281" w:rsidRDefault="00C16281" w:rsidP="00C16281">
      <w:pPr>
        <w:suppressAutoHyphens/>
        <w:ind w:firstLine="720"/>
        <w:jc w:val="left"/>
        <w:rPr>
          <w:rFonts w:cs="Arial"/>
          <w:sz w:val="22"/>
          <w:szCs w:val="22"/>
          <w:lang w:val="ru-RU" w:eastAsia="ar-SA"/>
        </w:rPr>
      </w:pPr>
    </w:p>
    <w:p w:rsidR="00C16281" w:rsidRPr="00C16281" w:rsidRDefault="00C16281" w:rsidP="00C16281">
      <w:pPr>
        <w:suppressAutoHyphens/>
        <w:ind w:firstLine="720"/>
        <w:jc w:val="left"/>
        <w:rPr>
          <w:rFonts w:cs="Arial"/>
          <w:sz w:val="22"/>
          <w:szCs w:val="22"/>
          <w:lang w:val="ru-RU" w:eastAsia="ar-SA"/>
        </w:rPr>
      </w:pPr>
      <w:r w:rsidRPr="00C16281">
        <w:rPr>
          <w:rFonts w:cs="Arial"/>
          <w:sz w:val="22"/>
          <w:szCs w:val="22"/>
          <w:lang w:val="ru-RU" w:eastAsia="ar-SA"/>
        </w:rPr>
        <w:t>Прилог:</w:t>
      </w:r>
    </w:p>
    <w:p w:rsidR="00C16281" w:rsidRPr="00C16281" w:rsidRDefault="00C16281" w:rsidP="00C16281">
      <w:pPr>
        <w:numPr>
          <w:ilvl w:val="0"/>
          <w:numId w:val="28"/>
        </w:numPr>
        <w:suppressAutoHyphens/>
        <w:contextualSpacing/>
        <w:jc w:val="left"/>
        <w:rPr>
          <w:rFonts w:eastAsia="Calibri" w:cs="Arial"/>
          <w:sz w:val="22"/>
          <w:szCs w:val="22"/>
          <w:lang w:val="sr-Latn-CS"/>
        </w:rPr>
      </w:pPr>
      <w:r w:rsidRPr="00C16281">
        <w:rPr>
          <w:rFonts w:eastAsia="Calibri" w:cs="Arial"/>
          <w:sz w:val="22"/>
          <w:szCs w:val="22"/>
          <w:lang w:val="sr-Latn-CS"/>
        </w:rPr>
        <w:t xml:space="preserve">1 једна потписана и оверена бланко соло меница као гаранција за озбиљност понуде </w:t>
      </w:r>
    </w:p>
    <w:p w:rsidR="00C16281" w:rsidRPr="00C16281" w:rsidRDefault="00C16281" w:rsidP="00C16281">
      <w:pPr>
        <w:numPr>
          <w:ilvl w:val="0"/>
          <w:numId w:val="28"/>
        </w:numPr>
        <w:suppressAutoHyphens/>
        <w:contextualSpacing/>
        <w:jc w:val="left"/>
        <w:rPr>
          <w:rFonts w:eastAsia="Calibri" w:cs="Arial"/>
          <w:sz w:val="22"/>
          <w:szCs w:val="22"/>
          <w:lang w:val="sr-Latn-CS"/>
        </w:rPr>
      </w:pPr>
      <w:r w:rsidRPr="00C16281">
        <w:rPr>
          <w:rFonts w:eastAsia="Calibri" w:cs="Arial"/>
          <w:sz w:val="22"/>
          <w:szCs w:val="22"/>
          <w:lang w:val="sr-Latn-CS"/>
        </w:rPr>
        <w:t>копија депонованих потписа овлашћених лица за потписивање оверена на дан издавања менице и меничног писма</w:t>
      </w:r>
    </w:p>
    <w:p w:rsidR="00C16281" w:rsidRPr="00C16281" w:rsidRDefault="00C16281" w:rsidP="00C16281">
      <w:pPr>
        <w:numPr>
          <w:ilvl w:val="0"/>
          <w:numId w:val="28"/>
        </w:numPr>
        <w:suppressAutoHyphens/>
        <w:contextualSpacing/>
        <w:jc w:val="left"/>
        <w:rPr>
          <w:rFonts w:eastAsia="Calibri" w:cs="Arial"/>
          <w:sz w:val="22"/>
          <w:szCs w:val="22"/>
          <w:lang w:val="sr-Latn-CS"/>
        </w:rPr>
      </w:pPr>
      <w:r w:rsidRPr="00C16281">
        <w:rPr>
          <w:rFonts w:eastAsia="Calibri" w:cs="Arial"/>
          <w:sz w:val="22"/>
          <w:szCs w:val="22"/>
          <w:lang w:val="sr-Latn-CS"/>
        </w:rPr>
        <w:t>копија ОП обрасца за законског заступника</w:t>
      </w:r>
    </w:p>
    <w:p w:rsidR="00C16281" w:rsidRPr="00C16281" w:rsidRDefault="00C16281" w:rsidP="00C16281">
      <w:pPr>
        <w:numPr>
          <w:ilvl w:val="0"/>
          <w:numId w:val="28"/>
        </w:numPr>
        <w:suppressAutoHyphens/>
        <w:contextualSpacing/>
        <w:jc w:val="left"/>
        <w:rPr>
          <w:rFonts w:eastAsia="Calibri" w:cs="Arial"/>
          <w:sz w:val="22"/>
          <w:szCs w:val="22"/>
          <w:lang w:val="sr-Latn-CS"/>
        </w:rPr>
      </w:pPr>
      <w:r w:rsidRPr="00C16281">
        <w:rPr>
          <w:rFonts w:eastAsia="Calibri" w:cs="Arial"/>
          <w:sz w:val="22"/>
          <w:szCs w:val="22"/>
          <w:lang w:val="sr-Latn-CS"/>
        </w:rPr>
        <w:t>оверен захтев пословној банци да региструје меницу у Регистру меница и овлашћења НБС у складу са Одлуком о ближим условима, садржини и начину вођења Регистра меница и овлашћења НБС</w:t>
      </w:r>
    </w:p>
    <w:p w:rsidR="00C16281" w:rsidRPr="00C16281" w:rsidRDefault="00C16281" w:rsidP="00C16281">
      <w:pPr>
        <w:suppressAutoHyphens/>
        <w:ind w:firstLine="720"/>
        <w:jc w:val="left"/>
        <w:rPr>
          <w:rFonts w:cs="Arial"/>
          <w:sz w:val="22"/>
          <w:szCs w:val="22"/>
          <w:lang w:val="ru-RU" w:eastAsia="ar-SA"/>
        </w:rPr>
      </w:pPr>
    </w:p>
    <w:p w:rsidR="00C16281" w:rsidRPr="00C16281" w:rsidRDefault="00C16281" w:rsidP="00C16281">
      <w:pPr>
        <w:jc w:val="left"/>
        <w:rPr>
          <w:rFonts w:cs="Arial"/>
          <w:sz w:val="24"/>
          <w:lang w:val="sr-Cyrl-CS" w:eastAsia="ar-SA"/>
        </w:rPr>
      </w:pPr>
      <w:r w:rsidRPr="00C16281">
        <w:rPr>
          <w:rFonts w:cs="Arial"/>
          <w:sz w:val="24"/>
          <w:lang w:val="sr-Cyrl-CS" w:eastAsia="ar-SA"/>
        </w:rPr>
        <w:br w:type="page"/>
      </w:r>
    </w:p>
    <w:p w:rsidR="00401308" w:rsidRDefault="00401308" w:rsidP="00952B48">
      <w:pPr>
        <w:suppressAutoHyphens/>
        <w:jc w:val="right"/>
        <w:rPr>
          <w:b/>
          <w:sz w:val="22"/>
          <w:szCs w:val="22"/>
          <w:lang w:val="sr-Cyrl-RS" w:eastAsia="ar-SA"/>
        </w:rPr>
      </w:pPr>
      <w:r w:rsidRPr="007B1397">
        <w:rPr>
          <w:b/>
          <w:sz w:val="22"/>
          <w:szCs w:val="22"/>
          <w:lang w:val="am-ET" w:eastAsia="ar-SA"/>
        </w:rPr>
        <w:lastRenderedPageBreak/>
        <w:t xml:space="preserve">Образац </w:t>
      </w:r>
      <w:r w:rsidR="002E741A" w:rsidRPr="007B1397">
        <w:rPr>
          <w:b/>
          <w:sz w:val="22"/>
          <w:szCs w:val="22"/>
          <w:lang w:val="sr-Cyrl-RS" w:eastAsia="ar-SA"/>
        </w:rPr>
        <w:t>9.2</w:t>
      </w:r>
    </w:p>
    <w:p w:rsidR="002E741A" w:rsidRPr="00724F7A" w:rsidRDefault="002E741A" w:rsidP="00952B48">
      <w:pPr>
        <w:suppressAutoHyphens/>
        <w:jc w:val="right"/>
        <w:rPr>
          <w:rFonts w:ascii="Nyala" w:hAnsi="Nyala"/>
          <w:b/>
          <w:sz w:val="22"/>
          <w:szCs w:val="22"/>
          <w:lang w:val="sr-Cyrl-RS" w:eastAsia="ar-SA"/>
        </w:rPr>
      </w:pPr>
    </w:p>
    <w:p w:rsidR="002E741A" w:rsidRPr="002E741A" w:rsidRDefault="002E741A" w:rsidP="002E741A">
      <w:pPr>
        <w:suppressAutoHyphens/>
        <w:spacing w:after="180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Нa oснoву oдрeдби Зaкoнa o мeници (Сл. лист ФНРJ бр. 104/46 и 18/58; Сл. лист СФРJ бр. 16/65, 54/70 и 57/89; Сл. лист СРJ бр. 46/96 </w:t>
      </w:r>
      <w:r w:rsidRPr="002E741A">
        <w:rPr>
          <w:rFonts w:eastAsia="TimesNewRomanPSMT" w:cs="Arial"/>
          <w:sz w:val="22"/>
          <w:szCs w:val="22"/>
          <w:lang w:val="sr-Cyrl-CS" w:eastAsia="ar-SA"/>
        </w:rPr>
        <w:t>Сл. лист СЦГ бр. 01/03 Уст. повеља)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 ДУЖНИК:  …………………………………………………………………………………………………….</w:t>
      </w:r>
    </w:p>
    <w:p w:rsidR="002E741A" w:rsidRPr="002E741A" w:rsidRDefault="002E741A" w:rsidP="002E741A">
      <w:pPr>
        <w:suppressAutoHyphens/>
        <w:spacing w:after="180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>(назив и седиште Понуђача)</w:t>
      </w:r>
    </w:p>
    <w:p w:rsidR="002E741A" w:rsidRPr="002E741A" w:rsidRDefault="002E741A" w:rsidP="002E741A">
      <w:pPr>
        <w:suppressAutoHyphens/>
        <w:spacing w:after="180"/>
        <w:rPr>
          <w:rFonts w:eastAsia="TimesNewRomanPSMT" w:cs="Arial"/>
          <w:sz w:val="22"/>
          <w:szCs w:val="22"/>
          <w:lang w:val="sr-Latn-CS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МАТИЧНИ БРОЈ ДУЖНИКА (Понуђача): </w:t>
      </w:r>
      <w:r w:rsidRPr="002E741A">
        <w:rPr>
          <w:rFonts w:eastAsia="TimesNewRomanPSMT" w:cs="Arial"/>
          <w:sz w:val="22"/>
          <w:szCs w:val="22"/>
          <w:lang w:val="sr-Latn-CS"/>
        </w:rPr>
        <w:t>...............................................................................</w:t>
      </w:r>
    </w:p>
    <w:p w:rsidR="002E741A" w:rsidRPr="002E741A" w:rsidRDefault="002E741A" w:rsidP="002E741A">
      <w:pPr>
        <w:suppressAutoHyphens/>
        <w:spacing w:after="180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ТЕКУЋИ РАЧУН ДУЖНИКА (Понуђача): </w:t>
      </w:r>
      <w:r w:rsidRPr="002E741A">
        <w:rPr>
          <w:rFonts w:eastAsia="TimesNewRomanPSMT" w:cs="Arial"/>
          <w:sz w:val="22"/>
          <w:szCs w:val="22"/>
          <w:lang w:val="sr-Latn-CS"/>
        </w:rPr>
        <w:t>...............................................................................</w:t>
      </w:r>
    </w:p>
    <w:p w:rsidR="002E741A" w:rsidRPr="002E741A" w:rsidRDefault="002E741A" w:rsidP="002E741A">
      <w:pPr>
        <w:suppressAutoHyphens/>
        <w:spacing w:after="180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ПИБ ДУЖНИКА(Понуђача): </w:t>
      </w:r>
      <w:r w:rsidRPr="002E741A">
        <w:rPr>
          <w:rFonts w:eastAsia="TimesNewRomanPSMT" w:cs="Arial"/>
          <w:sz w:val="22"/>
          <w:szCs w:val="22"/>
          <w:lang w:val="sr-Latn-CS"/>
        </w:rPr>
        <w:t>.....................................................................................................</w:t>
      </w:r>
    </w:p>
    <w:p w:rsidR="002E741A" w:rsidRPr="002E741A" w:rsidRDefault="002E741A" w:rsidP="002E741A">
      <w:pPr>
        <w:suppressAutoHyphens/>
        <w:spacing w:after="180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>И З Д А Ј Е  Д А Н А ...........................ГОДИНЕ</w:t>
      </w:r>
    </w:p>
    <w:p w:rsidR="002E741A" w:rsidRPr="002E741A" w:rsidRDefault="002E741A" w:rsidP="002E741A">
      <w:pPr>
        <w:suppressAutoHyphens/>
        <w:spacing w:before="360" w:after="240"/>
        <w:jc w:val="center"/>
        <w:outlineLvl w:val="0"/>
        <w:rPr>
          <w:rFonts w:cs="Arial"/>
          <w:b/>
          <w:sz w:val="22"/>
          <w:szCs w:val="22"/>
          <w:lang w:val="sr-Cyrl-CS" w:eastAsia="ar-SA"/>
        </w:rPr>
      </w:pPr>
      <w:r w:rsidRPr="002E741A">
        <w:rPr>
          <w:rFonts w:cs="Arial"/>
          <w:b/>
          <w:sz w:val="22"/>
          <w:szCs w:val="22"/>
          <w:lang w:val="sr-Cyrl-CS" w:eastAsia="ar-SA"/>
        </w:rPr>
        <w:t>МЕНИЧНО ПИСМО – ОВЛАШЋЕЊЕ ЗА КОРИСНИКА БЛАНКО СОЛО МЕНИЦЕ</w:t>
      </w:r>
    </w:p>
    <w:p w:rsidR="002E741A" w:rsidRPr="002E741A" w:rsidRDefault="002E741A" w:rsidP="002E741A">
      <w:pPr>
        <w:widowControl w:val="0"/>
        <w:tabs>
          <w:tab w:val="left" w:pos="1418"/>
          <w:tab w:val="left" w:leader="underscore" w:pos="9244"/>
        </w:tabs>
        <w:spacing w:after="8"/>
        <w:ind w:left="1440" w:hanging="1440"/>
        <w:rPr>
          <w:rFonts w:cs="Arial"/>
          <w:bCs/>
          <w:sz w:val="22"/>
          <w:szCs w:val="22"/>
          <w:lang w:val="am-ET" w:eastAsia="sr-Latn-CS"/>
        </w:rPr>
      </w:pPr>
      <w:r w:rsidRPr="002E741A">
        <w:rPr>
          <w:rFonts w:cs="Arial"/>
          <w:bCs/>
          <w:sz w:val="22"/>
          <w:szCs w:val="22"/>
          <w:lang w:val="sr-Latn-CS" w:eastAsia="sr-Latn-CS"/>
        </w:rPr>
        <w:t>КОРИСНИК - ПОВЕРИЛАЦ:</w:t>
      </w:r>
      <w:r w:rsidRPr="002E741A">
        <w:rPr>
          <w:rFonts w:cs="Arial"/>
          <w:b/>
          <w:bCs/>
          <w:sz w:val="22"/>
          <w:szCs w:val="22"/>
          <w:lang w:val="sr-Latn-CS" w:eastAsia="sr-Latn-CS"/>
        </w:rPr>
        <w:t xml:space="preserve"> 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Јавно предузеће „Електроприведа Србије“ </w:t>
      </w:r>
      <w:r w:rsidRPr="002E741A">
        <w:rPr>
          <w:rFonts w:cs="Arial"/>
          <w:bCs/>
          <w:sz w:val="22"/>
          <w:szCs w:val="22"/>
          <w:lang w:val="sr-Cyrl-RS" w:eastAsia="sr-Latn-CS"/>
        </w:rPr>
        <w:t xml:space="preserve">Београд 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Царице Милице број 2, 11000 Београд, </w:t>
      </w:r>
      <w:r w:rsidRPr="002E741A">
        <w:rPr>
          <w:rFonts w:cs="Arial"/>
          <w:bCs/>
          <w:sz w:val="22"/>
          <w:szCs w:val="22"/>
          <w:lang w:val="am-ET" w:eastAsia="sr-Latn-CS"/>
        </w:rPr>
        <w:t xml:space="preserve">Матични број 20053658, ПИБ 103920327, бр. Тек. рачуна: 160-700-13 Banka Intesa, </w:t>
      </w:r>
    </w:p>
    <w:p w:rsidR="002E741A" w:rsidRPr="002E741A" w:rsidRDefault="002E741A" w:rsidP="002E741A">
      <w:pPr>
        <w:widowControl w:val="0"/>
        <w:tabs>
          <w:tab w:val="left" w:pos="3377"/>
          <w:tab w:val="left" w:pos="8078"/>
        </w:tabs>
        <w:spacing w:line="250" w:lineRule="exact"/>
        <w:rPr>
          <w:rFonts w:eastAsia="TimesNewRomanPSMT" w:cs="Arial"/>
          <w:sz w:val="22"/>
          <w:szCs w:val="22"/>
          <w:lang w:val="sr-Cyrl-CS" w:eastAsia="sr-Latn-CS"/>
        </w:rPr>
      </w:pPr>
    </w:p>
    <w:p w:rsidR="002E741A" w:rsidRPr="002E741A" w:rsidRDefault="002E741A" w:rsidP="002E741A">
      <w:pPr>
        <w:widowControl w:val="0"/>
        <w:numPr>
          <w:ilvl w:val="0"/>
          <w:numId w:val="39"/>
        </w:numPr>
        <w:suppressAutoHyphens/>
        <w:spacing w:before="120"/>
        <w:contextualSpacing/>
        <w:jc w:val="left"/>
        <w:rPr>
          <w:rFonts w:eastAsia="Calibri" w:cs="Arial"/>
          <w:sz w:val="24"/>
          <w:szCs w:val="24"/>
          <w:lang w:val="sr-Latn-CS"/>
        </w:rPr>
      </w:pPr>
      <w:r w:rsidRPr="002E741A">
        <w:rPr>
          <w:rFonts w:eastAsia="Calibri" w:cs="Arial"/>
          <w:sz w:val="22"/>
          <w:szCs w:val="22"/>
          <w:lang w:val="sr-Latn-CS" w:eastAsia="sr-Latn-CS"/>
        </w:rPr>
        <w:t xml:space="preserve">Предајемо вам </w:t>
      </w:r>
      <w:r w:rsidRPr="002E741A">
        <w:rPr>
          <w:rFonts w:eastAsia="TimesNewRomanPSMT" w:cs="Arial"/>
          <w:sz w:val="22"/>
          <w:szCs w:val="22"/>
          <w:lang w:val="sr-Latn-CS" w:eastAsia="sr-Latn-CS"/>
        </w:rPr>
        <w:t>1 (</w:t>
      </w:r>
      <w:r w:rsidRPr="002E741A">
        <w:rPr>
          <w:rFonts w:eastAsia="Calibri" w:cs="Arial"/>
          <w:sz w:val="22"/>
          <w:szCs w:val="22"/>
          <w:lang w:val="sr-Latn-CS" w:eastAsia="sr-Latn-CS"/>
        </w:rPr>
        <w:t>једну)</w:t>
      </w:r>
      <w:r w:rsidRPr="002E741A">
        <w:rPr>
          <w:rFonts w:eastAsia="TimesNewRomanPSMT" w:cs="Arial"/>
          <w:sz w:val="22"/>
          <w:szCs w:val="22"/>
          <w:lang w:val="sr-Latn-CS" w:eastAsia="sr-Latn-CS"/>
        </w:rPr>
        <w:t xml:space="preserve"> </w:t>
      </w:r>
      <w:r w:rsidRPr="002E741A">
        <w:rPr>
          <w:rFonts w:eastAsia="Calibri" w:cs="Arial"/>
          <w:sz w:val="22"/>
          <w:szCs w:val="22"/>
          <w:lang w:val="sr-Latn-CS" w:eastAsia="sr-Latn-CS"/>
        </w:rPr>
        <w:t>пот</w:t>
      </w:r>
      <w:r>
        <w:rPr>
          <w:rFonts w:eastAsia="Calibri" w:cs="Arial"/>
          <w:sz w:val="22"/>
          <w:szCs w:val="22"/>
          <w:lang w:val="sr-Latn-CS" w:eastAsia="sr-Latn-CS"/>
        </w:rPr>
        <w:t xml:space="preserve">писану и оверену, бланко  соло </w:t>
      </w:r>
      <w:r w:rsidRPr="002E741A">
        <w:rPr>
          <w:rFonts w:eastAsia="Calibri" w:cs="Arial"/>
          <w:sz w:val="22"/>
          <w:szCs w:val="22"/>
          <w:lang w:val="sr-Latn-CS" w:eastAsia="sr-Latn-CS"/>
        </w:rPr>
        <w:t>меницу, серијски                 бр._________________</w:t>
      </w:r>
      <w:r w:rsidRPr="002E741A">
        <w:rPr>
          <w:rFonts w:eastAsia="Calibri" w:cs="Arial"/>
          <w:i/>
          <w:sz w:val="22"/>
          <w:szCs w:val="22"/>
          <w:lang w:val="sr-Latn-CS" w:eastAsia="sr-Latn-CS"/>
        </w:rPr>
        <w:t xml:space="preserve"> (уписати серијски број)</w:t>
      </w:r>
      <w:r w:rsidRPr="002E741A">
        <w:rPr>
          <w:rFonts w:eastAsia="Calibri" w:cs="Arial"/>
          <w:sz w:val="22"/>
          <w:szCs w:val="22"/>
          <w:lang w:val="sr-Latn-CS" w:eastAsia="sr-Latn-CS"/>
        </w:rPr>
        <w:t xml:space="preserve">  као средство финансијског обезбеђења </w:t>
      </w:r>
      <w:r w:rsidRPr="005E001C">
        <w:rPr>
          <w:rFonts w:eastAsia="TimesNewRomanPSMT" w:cs="Arial"/>
          <w:sz w:val="22"/>
          <w:szCs w:val="22"/>
          <w:lang w:val="sr-Latn-CS"/>
        </w:rPr>
        <w:t>зa добро извршење посла</w:t>
      </w:r>
      <w:r w:rsidRPr="002E741A">
        <w:rPr>
          <w:rFonts w:eastAsia="TimesNewRomanPSMT" w:cs="Arial"/>
          <w:sz w:val="22"/>
          <w:szCs w:val="22"/>
          <w:lang w:val="sr-Latn-CS"/>
        </w:rPr>
        <w:t xml:space="preserve"> </w:t>
      </w:r>
      <w:r w:rsidRPr="002E741A">
        <w:rPr>
          <w:rFonts w:eastAsia="Calibri" w:cs="Arial"/>
          <w:sz w:val="22"/>
          <w:szCs w:val="22"/>
          <w:lang w:val="sr-Latn-CS" w:eastAsia="sr-Latn-CS"/>
        </w:rPr>
        <w:t>и овлашћујемо Јавно предузеће „Електроприведа Србије“ Царице Милице број 2, Београд, као Повериоца, да предату меницу може попунити до максималног износа од___________________ динара, (и  словима___________ динара)</w:t>
      </w:r>
      <w:r w:rsidRPr="002E741A">
        <w:rPr>
          <w:rFonts w:eastAsia="Calibri" w:cs="Arial"/>
          <w:i/>
          <w:iCs/>
          <w:sz w:val="22"/>
          <w:szCs w:val="22"/>
          <w:lang w:val="sr-Latn-CS"/>
        </w:rPr>
        <w:t xml:space="preserve"> (уписати износ динaрa)</w:t>
      </w:r>
      <w:r w:rsidRPr="002E741A">
        <w:rPr>
          <w:rFonts w:eastAsia="Calibri" w:cs="Arial"/>
          <w:sz w:val="22"/>
          <w:szCs w:val="22"/>
          <w:lang w:val="sr-Latn-CS" w:eastAsia="sr-Latn-CS"/>
        </w:rPr>
        <w:t xml:space="preserve">, по Уговору за набавку </w:t>
      </w:r>
      <w:r w:rsidRPr="002E741A">
        <w:rPr>
          <w:rFonts w:eastAsia="Calibri" w:cs="Arial"/>
          <w:sz w:val="22"/>
          <w:szCs w:val="22"/>
          <w:lang w:val="sr-Cyrl-RS" w:eastAsia="sr-Latn-CS"/>
        </w:rPr>
        <w:t>услуга</w:t>
      </w:r>
      <w:r w:rsidRPr="002E741A">
        <w:rPr>
          <w:rFonts w:eastAsia="Calibri" w:cs="Arial"/>
          <w:sz w:val="22"/>
          <w:szCs w:val="22"/>
          <w:lang w:val="sr-Latn-CS"/>
        </w:rPr>
        <w:t xml:space="preserve"> </w:t>
      </w:r>
      <w:r w:rsidR="00774733">
        <w:rPr>
          <w:rFonts w:eastAsia="Calibri" w:cs="Arial"/>
          <w:sz w:val="22"/>
          <w:szCs w:val="22"/>
          <w:lang w:val="sr-Cyrl-RS"/>
        </w:rPr>
        <w:t xml:space="preserve">израде студије </w:t>
      </w:r>
      <w:r w:rsidRPr="00774733">
        <w:rPr>
          <w:rFonts w:eastAsia="Calibri" w:cs="Arial"/>
          <w:sz w:val="22"/>
          <w:szCs w:val="22"/>
          <w:lang w:val="sr-Latn-CS"/>
        </w:rPr>
        <w:t>–</w:t>
      </w:r>
      <w:r w:rsidRPr="00774733">
        <w:rPr>
          <w:rFonts w:eastAsia="Calibri" w:cs="Arial"/>
          <w:sz w:val="22"/>
          <w:szCs w:val="22"/>
          <w:lang w:val="sr-Cyrl-CS"/>
        </w:rPr>
        <w:t xml:space="preserve"> </w:t>
      </w:r>
      <w:r w:rsidR="00774733" w:rsidRPr="00774733">
        <w:rPr>
          <w:rFonts w:eastAsia="Calibri" w:cs="Arial"/>
          <w:bCs/>
          <w:sz w:val="22"/>
          <w:szCs w:val="22"/>
          <w:lang w:val="sr-Cyrl-RS"/>
        </w:rPr>
        <w:t>„</w:t>
      </w:r>
      <w:r w:rsidR="00774733">
        <w:rPr>
          <w:rFonts w:eastAsia="Calibri" w:cs="Arial"/>
          <w:bCs/>
          <w:sz w:val="22"/>
          <w:szCs w:val="22"/>
          <w:lang w:val="sr-Cyrl-RS"/>
        </w:rPr>
        <w:t>Студија изводљивости увођења система за оперативно управљање и контролу квалитета угља на источном делу Коубарског угљоносног басена</w:t>
      </w:r>
      <w:r w:rsidRPr="00774733">
        <w:rPr>
          <w:rFonts w:eastAsia="Calibri" w:cs="Arial"/>
          <w:bCs/>
          <w:sz w:val="22"/>
          <w:szCs w:val="22"/>
          <w:lang w:val="sr-Cyrl-RS"/>
        </w:rPr>
        <w:t>“</w:t>
      </w:r>
      <w:r w:rsidRPr="00774733">
        <w:rPr>
          <w:rFonts w:eastAsia="Calibri" w:cs="Arial"/>
          <w:sz w:val="22"/>
          <w:szCs w:val="22"/>
          <w:lang w:val="sr-Latn-CS" w:eastAsia="sr-Latn-CS"/>
        </w:rPr>
        <w:t xml:space="preserve">, </w:t>
      </w:r>
      <w:r w:rsidRPr="002E741A">
        <w:rPr>
          <w:rFonts w:eastAsia="TimesNewRomanPSMT" w:cs="Arial"/>
          <w:sz w:val="22"/>
          <w:szCs w:val="22"/>
          <w:lang w:val="sr-Latn-CS"/>
        </w:rPr>
        <w:t xml:space="preserve">бр._____ од </w:t>
      </w:r>
      <w:r w:rsidRPr="002E741A">
        <w:rPr>
          <w:rFonts w:eastAsia="Calibri" w:cs="Arial"/>
          <w:sz w:val="22"/>
          <w:szCs w:val="22"/>
          <w:lang w:val="sr-Latn-CS" w:eastAsia="sr-Latn-CS"/>
        </w:rPr>
        <w:t>_________(</w:t>
      </w:r>
      <w:r w:rsidRPr="002E741A">
        <w:rPr>
          <w:rFonts w:eastAsia="Calibri" w:cs="Arial"/>
          <w:i/>
          <w:sz w:val="22"/>
          <w:szCs w:val="22"/>
          <w:lang w:val="sr-Latn-CS" w:eastAsia="sr-Latn-CS"/>
        </w:rPr>
        <w:t>заведен код Корисника - Повериоца</w:t>
      </w:r>
      <w:r w:rsidRPr="002E741A">
        <w:rPr>
          <w:rFonts w:eastAsia="Calibri" w:cs="Arial"/>
          <w:sz w:val="22"/>
          <w:szCs w:val="22"/>
          <w:lang w:val="sr-Latn-CS" w:eastAsia="sr-Latn-CS"/>
        </w:rPr>
        <w:t xml:space="preserve">) </w:t>
      </w:r>
      <w:r w:rsidRPr="002E741A">
        <w:rPr>
          <w:rFonts w:eastAsia="TimesNewRomanPSMT" w:cs="Arial"/>
          <w:sz w:val="22"/>
          <w:szCs w:val="22"/>
          <w:lang w:val="sr-Latn-CS"/>
        </w:rPr>
        <w:t>и бр._______ од _________(</w:t>
      </w:r>
      <w:r w:rsidRPr="002E741A">
        <w:rPr>
          <w:rFonts w:eastAsia="Calibri" w:cs="Arial"/>
          <w:i/>
          <w:sz w:val="22"/>
          <w:szCs w:val="22"/>
          <w:lang w:val="sr-Latn-CS" w:eastAsia="sr-Latn-CS"/>
        </w:rPr>
        <w:t>заведен код дужника</w:t>
      </w:r>
      <w:r w:rsidRPr="002E741A">
        <w:rPr>
          <w:rFonts w:eastAsia="Calibri" w:cs="Arial"/>
          <w:sz w:val="22"/>
          <w:szCs w:val="22"/>
          <w:lang w:val="sr-Latn-CS" w:eastAsia="sr-Latn-CS"/>
        </w:rPr>
        <w:t>) као средство финансијског обезбеђења за добро извршења посла у вредности</w:t>
      </w:r>
      <w:r w:rsidRPr="002E741A">
        <w:rPr>
          <w:rFonts w:eastAsia="Calibri" w:cs="Arial"/>
          <w:b/>
          <w:sz w:val="22"/>
          <w:szCs w:val="22"/>
          <w:lang w:val="sr-Latn-CS" w:eastAsia="sr-Latn-CS"/>
        </w:rPr>
        <w:t xml:space="preserve"> </w:t>
      </w:r>
      <w:r w:rsidRPr="002E741A">
        <w:rPr>
          <w:rFonts w:eastAsia="Calibri" w:cs="Arial"/>
          <w:sz w:val="22"/>
          <w:szCs w:val="22"/>
          <w:lang w:val="sr-Latn-CS" w:eastAsia="sr-Latn-CS"/>
        </w:rPr>
        <w:t xml:space="preserve">од </w:t>
      </w:r>
      <w:r w:rsidR="005E001C">
        <w:rPr>
          <w:rFonts w:eastAsia="Calibri" w:cs="Arial"/>
          <w:sz w:val="22"/>
          <w:szCs w:val="22"/>
          <w:lang w:val="sr-Cyrl-RS" w:eastAsia="sr-Latn-CS"/>
        </w:rPr>
        <w:t>___</w:t>
      </w:r>
      <w:r w:rsidRPr="005E001C">
        <w:rPr>
          <w:rFonts w:eastAsia="Calibri" w:cs="Arial"/>
          <w:sz w:val="22"/>
          <w:szCs w:val="22"/>
          <w:lang w:val="sr-Latn-CS" w:eastAsia="sr-Latn-CS"/>
        </w:rPr>
        <w:t>%</w:t>
      </w:r>
      <w:r w:rsidRPr="002E741A">
        <w:rPr>
          <w:rFonts w:eastAsia="Calibri" w:cs="Arial"/>
          <w:b/>
          <w:sz w:val="22"/>
          <w:szCs w:val="22"/>
          <w:lang w:val="sr-Latn-CS" w:eastAsia="sr-Latn-CS"/>
        </w:rPr>
        <w:t xml:space="preserve"> </w:t>
      </w:r>
      <w:r w:rsidRPr="005E001C">
        <w:rPr>
          <w:rFonts w:eastAsia="Calibri" w:cs="Arial"/>
          <w:sz w:val="22"/>
          <w:szCs w:val="22"/>
          <w:lang w:val="sr-Latn-CS" w:eastAsia="sr-Latn-CS"/>
        </w:rPr>
        <w:t>уговорене в</w:t>
      </w:r>
      <w:r w:rsidRPr="002E741A">
        <w:rPr>
          <w:rFonts w:eastAsia="Calibri" w:cs="Arial"/>
          <w:sz w:val="22"/>
          <w:szCs w:val="22"/>
          <w:lang w:val="sr-Latn-CS" w:eastAsia="sr-Latn-CS"/>
        </w:rPr>
        <w:t>редности</w:t>
      </w:r>
      <w:r w:rsidRPr="002E741A">
        <w:rPr>
          <w:rFonts w:eastAsia="Calibri" w:cs="Arial"/>
          <w:i/>
          <w:sz w:val="22"/>
          <w:szCs w:val="22"/>
          <w:lang w:val="sr-Latn-CS" w:eastAsia="sr-Latn-CS"/>
        </w:rPr>
        <w:t xml:space="preserve"> </w:t>
      </w:r>
      <w:r w:rsidR="00310160" w:rsidRPr="00310160">
        <w:rPr>
          <w:rFonts w:eastAsia="Calibri" w:cs="Arial"/>
          <w:sz w:val="22"/>
          <w:szCs w:val="22"/>
          <w:lang w:val="sr-Latn-CS" w:eastAsia="sr-Latn-CS"/>
        </w:rPr>
        <w:t>услуга</w:t>
      </w:r>
      <w:r w:rsidRPr="00310160">
        <w:rPr>
          <w:rFonts w:eastAsia="Calibri" w:cs="Arial"/>
          <w:sz w:val="22"/>
          <w:szCs w:val="22"/>
          <w:lang w:val="sr-Cyrl-RS" w:eastAsia="sr-Latn-CS"/>
        </w:rPr>
        <w:t xml:space="preserve"> </w:t>
      </w:r>
      <w:r w:rsidR="00CF524F">
        <w:rPr>
          <w:rFonts w:eastAsia="Calibri" w:cs="Arial"/>
          <w:sz w:val="22"/>
          <w:szCs w:val="22"/>
          <w:lang w:val="sr-Cyrl-RS" w:eastAsia="sr-Latn-CS"/>
        </w:rPr>
        <w:t xml:space="preserve">без ПДВ, </w:t>
      </w:r>
      <w:r w:rsidRPr="00310160">
        <w:rPr>
          <w:rFonts w:eastAsia="Calibri" w:cs="Arial"/>
          <w:sz w:val="22"/>
          <w:szCs w:val="22"/>
          <w:lang w:val="sr-Cyrl-RS" w:eastAsia="sr-Latn-CS"/>
        </w:rPr>
        <w:t>ш</w:t>
      </w:r>
      <w:r w:rsidRPr="002E741A">
        <w:rPr>
          <w:rFonts w:eastAsia="Calibri" w:cs="Arial"/>
          <w:sz w:val="22"/>
          <w:szCs w:val="22"/>
          <w:lang w:val="sr-Cyrl-RS" w:eastAsia="sr-Latn-CS"/>
        </w:rPr>
        <w:t>то износи</w:t>
      </w:r>
      <w:r w:rsidRPr="002E741A">
        <w:rPr>
          <w:rFonts w:eastAsia="Calibri" w:cs="Arial"/>
          <w:sz w:val="22"/>
          <w:szCs w:val="22"/>
          <w:lang w:val="sr-Latn-CS" w:eastAsia="sr-Latn-CS"/>
        </w:rPr>
        <w:t xml:space="preserve"> </w:t>
      </w:r>
      <w:r w:rsidRPr="002E741A">
        <w:rPr>
          <w:rFonts w:eastAsia="Calibri" w:cs="Arial"/>
          <w:sz w:val="22"/>
          <w:szCs w:val="22"/>
          <w:lang w:val="sr-Cyrl-RS" w:eastAsia="sr-Latn-CS"/>
        </w:rPr>
        <w:t>______</w:t>
      </w:r>
      <w:r w:rsidRPr="002E741A">
        <w:rPr>
          <w:rFonts w:eastAsia="Calibri" w:cs="Arial"/>
          <w:sz w:val="22"/>
          <w:szCs w:val="22"/>
          <w:lang w:val="sr-Latn-CS" w:eastAsia="sr-Latn-CS"/>
        </w:rPr>
        <w:t>уколико________(</w:t>
      </w:r>
      <w:r w:rsidRPr="002E741A">
        <w:rPr>
          <w:rFonts w:eastAsia="Calibri" w:cs="Arial"/>
          <w:i/>
          <w:sz w:val="22"/>
          <w:szCs w:val="22"/>
          <w:lang w:val="sr-Latn-CS" w:eastAsia="sr-Latn-CS"/>
        </w:rPr>
        <w:t>уписати назив дужника</w:t>
      </w:r>
      <w:r w:rsidRPr="002E741A">
        <w:rPr>
          <w:rFonts w:eastAsia="Calibri" w:cs="Arial"/>
          <w:sz w:val="22"/>
          <w:szCs w:val="22"/>
          <w:lang w:val="sr-Latn-CS" w:eastAsia="sr-Latn-CS"/>
        </w:rPr>
        <w:t>), као дужник не изврши уговорене обавезе у уговореном року, за ЈН број _______ (</w:t>
      </w:r>
      <w:r w:rsidRPr="002E741A">
        <w:rPr>
          <w:rFonts w:eastAsia="Calibri" w:cs="Arial"/>
          <w:i/>
          <w:sz w:val="22"/>
          <w:szCs w:val="22"/>
          <w:lang w:val="sr-Latn-CS" w:eastAsia="sr-Latn-CS"/>
        </w:rPr>
        <w:t>уписати број набавке код Наручиоца</w:t>
      </w:r>
      <w:r w:rsidRPr="002E741A">
        <w:rPr>
          <w:rFonts w:eastAsia="Calibri" w:cs="Arial"/>
          <w:sz w:val="22"/>
          <w:szCs w:val="22"/>
          <w:lang w:val="sr-Latn-CS" w:eastAsia="sr-Latn-CS"/>
        </w:rPr>
        <w:t>)</w:t>
      </w:r>
    </w:p>
    <w:p w:rsidR="002E741A" w:rsidRPr="002E741A" w:rsidRDefault="002E741A" w:rsidP="002E741A">
      <w:pPr>
        <w:widowControl w:val="0"/>
        <w:spacing w:line="250" w:lineRule="exact"/>
        <w:rPr>
          <w:rFonts w:cs="Arial"/>
          <w:sz w:val="22"/>
          <w:szCs w:val="22"/>
          <w:lang w:val="sr-Latn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 xml:space="preserve"> </w:t>
      </w:r>
    </w:p>
    <w:p w:rsidR="002E741A" w:rsidRPr="002E741A" w:rsidRDefault="002E741A" w:rsidP="002E741A">
      <w:pPr>
        <w:widowControl w:val="0"/>
        <w:tabs>
          <w:tab w:val="left" w:leader="underscore" w:pos="6228"/>
        </w:tabs>
        <w:spacing w:line="250" w:lineRule="exact"/>
        <w:rPr>
          <w:rFonts w:cs="Arial"/>
          <w:sz w:val="22"/>
          <w:szCs w:val="22"/>
          <w:lang w:val="sr-Cyrl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>Издата Бланко соло меница серијски број</w:t>
      </w:r>
      <w:r w:rsidRPr="002E741A">
        <w:rPr>
          <w:rFonts w:cs="Arial"/>
          <w:sz w:val="22"/>
          <w:szCs w:val="22"/>
          <w:lang w:val="sr-Latn-CS" w:eastAsia="sr-Latn-CS"/>
        </w:rPr>
        <w:tab/>
      </w:r>
      <w:r w:rsidRPr="002E741A">
        <w:rPr>
          <w:rFonts w:cs="Arial"/>
          <w:sz w:val="22"/>
          <w:szCs w:val="22"/>
          <w:lang w:val="sr-Cyrl-CS" w:eastAsia="sr-Latn-CS"/>
        </w:rPr>
        <w:t xml:space="preserve"> </w:t>
      </w:r>
      <w:r w:rsidRPr="002E741A">
        <w:rPr>
          <w:rFonts w:cs="Arial"/>
          <w:i/>
          <w:sz w:val="22"/>
          <w:szCs w:val="22"/>
          <w:lang w:val="sr-Latn-CS" w:eastAsia="sr-Latn-CS"/>
        </w:rPr>
        <w:t>(уписати серијски бро</w:t>
      </w:r>
      <w:r w:rsidRPr="002E741A">
        <w:rPr>
          <w:rFonts w:cs="Arial"/>
          <w:sz w:val="22"/>
          <w:szCs w:val="22"/>
          <w:lang w:val="sr-Latn-CS" w:eastAsia="sr-Latn-CS"/>
        </w:rPr>
        <w:t xml:space="preserve">ј) може се поднети на наплату у року доспећа  утврђеном  Уговором бр. ___________ од _________ године 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>(</w:t>
      </w:r>
      <w:r w:rsidRPr="002E741A">
        <w:rPr>
          <w:rFonts w:eastAsia="TimesNewRomanPSMT" w:cs="Arial"/>
          <w:i/>
          <w:sz w:val="22"/>
          <w:szCs w:val="22"/>
          <w:lang w:val="sr-Latn-CS" w:eastAsia="ar-SA"/>
        </w:rPr>
        <w:t>заведен код Корисника-Повериоца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)  </w:t>
      </w:r>
      <w:r w:rsidRPr="002E741A">
        <w:rPr>
          <w:rFonts w:cs="Arial"/>
          <w:sz w:val="22"/>
          <w:szCs w:val="22"/>
          <w:lang w:val="sr-Latn-CS" w:eastAsia="sr-Latn-CS"/>
        </w:rPr>
        <w:t>и бр. _____________ од</w:t>
      </w:r>
      <w:r w:rsidRPr="002E741A">
        <w:rPr>
          <w:rFonts w:cs="Arial"/>
          <w:sz w:val="22"/>
          <w:szCs w:val="22"/>
          <w:lang w:val="sr-Cyrl-CS" w:eastAsia="sr-Latn-CS"/>
        </w:rPr>
        <w:t xml:space="preserve"> _____ 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године </w:t>
      </w:r>
      <w:r w:rsidRPr="002E741A">
        <w:rPr>
          <w:rFonts w:cs="Arial"/>
          <w:sz w:val="22"/>
          <w:szCs w:val="22"/>
          <w:lang w:val="sr-Latn-CS" w:eastAsia="sr-Latn-CS"/>
        </w:rPr>
        <w:t>(</w:t>
      </w:r>
      <w:r w:rsidRPr="002E741A">
        <w:rPr>
          <w:rFonts w:cs="Arial"/>
          <w:i/>
          <w:sz w:val="22"/>
          <w:szCs w:val="22"/>
          <w:lang w:val="sr-Latn-CS" w:eastAsia="sr-Latn-CS"/>
        </w:rPr>
        <w:t>заведен код дужника</w:t>
      </w:r>
      <w:r w:rsidRPr="002E741A">
        <w:rPr>
          <w:rFonts w:cs="Arial"/>
          <w:sz w:val="22"/>
          <w:szCs w:val="22"/>
          <w:lang w:val="sr-Latn-CS" w:eastAsia="sr-Latn-CS"/>
        </w:rPr>
        <w:t>)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 т.ј.</w:t>
      </w:r>
      <w:r w:rsidRPr="002E741A">
        <w:rPr>
          <w:rFonts w:cs="Arial"/>
          <w:sz w:val="22"/>
          <w:szCs w:val="22"/>
          <w:lang w:val="sr-Latn-CS" w:eastAsia="sr-Latn-CS"/>
        </w:rPr>
        <w:t xml:space="preserve"> 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најкасније до </w:t>
      </w:r>
      <w:r w:rsidRPr="002E741A">
        <w:rPr>
          <w:rFonts w:cs="Arial"/>
          <w:sz w:val="22"/>
          <w:szCs w:val="22"/>
          <w:lang w:val="sr-Latn-CS" w:eastAsia="sr-Latn-CS"/>
        </w:rPr>
        <w:t xml:space="preserve">истека рока од </w:t>
      </w:r>
      <w:r w:rsidRPr="002E741A">
        <w:rPr>
          <w:rFonts w:cs="Arial"/>
          <w:bCs/>
          <w:sz w:val="22"/>
          <w:szCs w:val="22"/>
          <w:lang w:val="sr-Cyrl-CS" w:eastAsia="sr-Latn-CS"/>
        </w:rPr>
        <w:t xml:space="preserve">__ </w:t>
      </w:r>
      <w:r w:rsidRPr="002E741A">
        <w:rPr>
          <w:rFonts w:cs="Arial"/>
          <w:bCs/>
          <w:sz w:val="22"/>
          <w:szCs w:val="22"/>
          <w:lang w:val="sr-Latn-CS" w:eastAsia="sr-Latn-CS"/>
        </w:rPr>
        <w:t>(</w:t>
      </w:r>
      <w:r w:rsidRPr="002E741A">
        <w:rPr>
          <w:rFonts w:cs="Arial"/>
          <w:bCs/>
          <w:sz w:val="22"/>
          <w:szCs w:val="22"/>
          <w:lang w:val="sr-Cyrl-CS" w:eastAsia="sr-Latn-CS"/>
        </w:rPr>
        <w:t>_______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) дана </w:t>
      </w:r>
      <w:r w:rsidRPr="002E741A">
        <w:rPr>
          <w:rFonts w:cs="Arial"/>
          <w:bCs/>
          <w:sz w:val="22"/>
          <w:szCs w:val="22"/>
          <w:lang w:val="sr-Cyrl-CS" w:eastAsia="sr-Latn-CS"/>
        </w:rPr>
        <w:t>(</w:t>
      </w:r>
      <w:r w:rsidRPr="002E741A">
        <w:rPr>
          <w:rFonts w:cs="Arial"/>
          <w:i/>
          <w:sz w:val="22"/>
          <w:szCs w:val="22"/>
          <w:lang w:val="sr-Cyrl-CS" w:eastAsia="ar-SA"/>
        </w:rPr>
        <w:t xml:space="preserve">уписати број </w:t>
      </w:r>
      <w:r w:rsidRPr="002E741A">
        <w:rPr>
          <w:rFonts w:cs="Arial"/>
          <w:sz w:val="22"/>
          <w:szCs w:val="22"/>
          <w:lang w:val="sr-Cyrl-CS" w:eastAsia="ar-SA"/>
        </w:rPr>
        <w:t>дана</w:t>
      </w:r>
      <w:r w:rsidRPr="002E741A">
        <w:rPr>
          <w:rFonts w:cs="Arial"/>
          <w:i/>
          <w:sz w:val="22"/>
          <w:szCs w:val="22"/>
          <w:lang w:val="sr-Cyrl-CS" w:eastAsia="ar-SA"/>
        </w:rPr>
        <w:t>)</w:t>
      </w:r>
      <w:r w:rsidRPr="002E741A">
        <w:rPr>
          <w:rFonts w:cs="Arial"/>
          <w:sz w:val="22"/>
          <w:szCs w:val="22"/>
          <w:lang w:val="sr-Cyrl-CS" w:eastAsia="ar-SA"/>
        </w:rPr>
        <w:t xml:space="preserve"> 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од уговореног рока </w:t>
      </w:r>
      <w:r w:rsidRPr="002E741A">
        <w:rPr>
          <w:rFonts w:cs="Arial"/>
          <w:bCs/>
          <w:sz w:val="22"/>
          <w:szCs w:val="22"/>
          <w:lang w:val="sr-Cyrl-CS" w:eastAsia="sr-Latn-CS"/>
        </w:rPr>
        <w:t>извршења посла,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 </w:t>
      </w:r>
      <w:r w:rsidRPr="002E741A">
        <w:rPr>
          <w:rFonts w:cs="Arial"/>
          <w:sz w:val="22"/>
          <w:szCs w:val="22"/>
          <w:lang w:val="sr-Latn-CS" w:eastAsia="sr-Latn-CS"/>
        </w:rPr>
        <w:t>с тим да евентуални</w:t>
      </w:r>
      <w:r w:rsidRPr="002E741A">
        <w:rPr>
          <w:rFonts w:cs="Arial"/>
          <w:sz w:val="22"/>
          <w:szCs w:val="22"/>
          <w:lang w:val="sr-Latn-CS" w:eastAsia="sr-Latn-CS"/>
        </w:rPr>
        <w:br/>
        <w:t xml:space="preserve">продужетак рока </w:t>
      </w:r>
      <w:r w:rsidRPr="002E741A">
        <w:rPr>
          <w:rFonts w:cs="Arial"/>
          <w:sz w:val="22"/>
          <w:szCs w:val="22"/>
          <w:lang w:val="sr-Cyrl-CS" w:eastAsia="sr-Latn-CS"/>
        </w:rPr>
        <w:t xml:space="preserve">за извршење посла </w:t>
      </w:r>
      <w:r w:rsidRPr="002E741A">
        <w:rPr>
          <w:rFonts w:cs="Arial"/>
          <w:sz w:val="22"/>
          <w:szCs w:val="22"/>
          <w:lang w:val="sr-Latn-CS" w:eastAsia="sr-Latn-CS"/>
        </w:rPr>
        <w:t xml:space="preserve">има за последицу и продужење рока важења менице и меничног овлашћења, за исти број дана за који ће бити продужен и рок за </w:t>
      </w:r>
      <w:r w:rsidRPr="002E741A">
        <w:rPr>
          <w:rFonts w:cs="Arial"/>
          <w:sz w:val="22"/>
          <w:szCs w:val="22"/>
          <w:lang w:val="sr-Cyrl-CS" w:eastAsia="sr-Latn-CS"/>
        </w:rPr>
        <w:t>извршење посла</w:t>
      </w:r>
      <w:r w:rsidRPr="002E741A">
        <w:rPr>
          <w:rFonts w:cs="Arial"/>
          <w:sz w:val="22"/>
          <w:szCs w:val="22"/>
          <w:lang w:val="sr-Latn-CS" w:eastAsia="sr-Latn-CS"/>
        </w:rPr>
        <w:t>.</w:t>
      </w:r>
    </w:p>
    <w:p w:rsidR="005E001C" w:rsidRPr="002E741A" w:rsidRDefault="005E001C" w:rsidP="002E741A">
      <w:pPr>
        <w:widowControl w:val="0"/>
        <w:tabs>
          <w:tab w:val="left" w:leader="underscore" w:pos="6228"/>
        </w:tabs>
        <w:spacing w:line="250" w:lineRule="exact"/>
        <w:rPr>
          <w:rFonts w:cs="Arial"/>
          <w:sz w:val="22"/>
          <w:szCs w:val="22"/>
          <w:lang w:val="sr-Cyrl-CS" w:eastAsia="sr-Latn-CS"/>
        </w:rPr>
      </w:pPr>
    </w:p>
    <w:p w:rsidR="002E741A" w:rsidRPr="002E741A" w:rsidRDefault="002E741A" w:rsidP="002E741A">
      <w:pPr>
        <w:widowControl w:val="0"/>
        <w:tabs>
          <w:tab w:val="left" w:leader="underscore" w:pos="9244"/>
        </w:tabs>
        <w:spacing w:after="8"/>
        <w:ind w:left="22" w:hanging="22"/>
        <w:rPr>
          <w:rFonts w:cs="Arial"/>
          <w:bCs/>
          <w:sz w:val="22"/>
          <w:szCs w:val="22"/>
          <w:lang w:val="sr-Cyrl-CS" w:eastAsia="sr-Latn-CS"/>
        </w:rPr>
      </w:pPr>
      <w:r w:rsidRPr="002E741A">
        <w:rPr>
          <w:rFonts w:eastAsia="TimesNewRomanPSMT" w:cs="Arial"/>
          <w:bCs/>
          <w:sz w:val="22"/>
          <w:szCs w:val="22"/>
          <w:lang w:val="sr-Latn-CS" w:eastAsia="sr-Latn-CS"/>
        </w:rPr>
        <w:t>Овлашћујемо</w:t>
      </w:r>
      <w:r w:rsidRPr="002E741A">
        <w:rPr>
          <w:rFonts w:cs="Arial"/>
          <w:sz w:val="22"/>
          <w:szCs w:val="22"/>
          <w:lang w:val="sr-Latn-CS" w:eastAsia="sr-Latn-CS"/>
        </w:rPr>
        <w:t xml:space="preserve"> безусловно и нeопозиво</w:t>
      </w:r>
      <w:r w:rsidRPr="002E741A">
        <w:rPr>
          <w:rFonts w:eastAsia="TimesNewRomanPSMT" w:cs="Arial"/>
          <w:bCs/>
          <w:sz w:val="22"/>
          <w:szCs w:val="22"/>
          <w:lang w:val="sr-Latn-CS" w:eastAsia="sr-Latn-CS"/>
        </w:rPr>
        <w:t xml:space="preserve"> Јавно предузеће „Електропривреда Србије“ Београд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, као Повериоца да у складу са горе наведеним условом, изврши наплату доспелих хартија од вредности бланко соло менице, </w:t>
      </w:r>
      <w:r w:rsidRPr="002E741A">
        <w:rPr>
          <w:rFonts w:cs="Arial"/>
          <w:sz w:val="22"/>
          <w:szCs w:val="22"/>
          <w:lang w:val="sr-Latn-CS" w:eastAsia="sr-Latn-CS"/>
        </w:rPr>
        <w:t xml:space="preserve">без протеста и трошкова. 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вансудски </w:t>
      </w:r>
      <w:r w:rsidRPr="002E741A">
        <w:rPr>
          <w:rFonts w:cs="Arial"/>
          <w:sz w:val="22"/>
          <w:szCs w:val="22"/>
          <w:lang w:val="sr-Latn-CS" w:eastAsia="sr-Latn-CS"/>
        </w:rPr>
        <w:t xml:space="preserve">ИНИЦИРА 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наплату - издавањем налога за наплату на терет текућег рачуна Дужника </w:t>
      </w:r>
      <w:r w:rsidRPr="002E741A">
        <w:rPr>
          <w:rFonts w:cs="Arial"/>
          <w:bCs/>
          <w:sz w:val="22"/>
          <w:szCs w:val="22"/>
          <w:lang w:val="sr-Latn-CS" w:eastAsia="sr-Latn-CS"/>
        </w:rPr>
        <w:lastRenderedPageBreak/>
        <w:t>бр.____</w:t>
      </w:r>
      <w:r w:rsidRPr="002E741A">
        <w:rPr>
          <w:rFonts w:cs="Arial"/>
          <w:bCs/>
          <w:sz w:val="22"/>
          <w:szCs w:val="22"/>
          <w:lang w:val="sr-Cyrl-CS" w:eastAsia="sr-Latn-CS"/>
        </w:rPr>
        <w:t>_____________</w:t>
      </w:r>
      <w:r w:rsidRPr="002E741A">
        <w:rPr>
          <w:rFonts w:cs="Arial"/>
          <w:bCs/>
          <w:sz w:val="22"/>
          <w:szCs w:val="22"/>
          <w:lang w:val="sr-Latn-CS" w:eastAsia="sr-Latn-CS"/>
        </w:rPr>
        <w:t>код ________________Банке</w:t>
      </w:r>
      <w:r w:rsidRPr="002E741A">
        <w:rPr>
          <w:rFonts w:cs="Arial"/>
          <w:bCs/>
          <w:sz w:val="22"/>
          <w:szCs w:val="22"/>
          <w:lang w:val="sr-Cyrl-CS" w:eastAsia="sr-Latn-CS"/>
        </w:rPr>
        <w:t>,</w:t>
      </w:r>
      <w:r w:rsidRPr="002E741A">
        <w:rPr>
          <w:rFonts w:cs="Arial"/>
          <w:bCs/>
          <w:sz w:val="22"/>
          <w:szCs w:val="22"/>
          <w:lang w:val="sr-Latn-CS" w:eastAsia="sr-Latn-CS"/>
        </w:rPr>
        <w:t xml:space="preserve"> а у корист текућег рачуна Повериоца бр.</w:t>
      </w:r>
      <w:r w:rsidRPr="002E741A">
        <w:rPr>
          <w:rFonts w:cs="Arial"/>
          <w:bCs/>
          <w:sz w:val="22"/>
          <w:szCs w:val="22"/>
          <w:lang w:val="am-ET" w:eastAsia="sr-Latn-CS"/>
        </w:rPr>
        <w:t xml:space="preserve"> 160-700-13 Banka Intesa</w:t>
      </w:r>
      <w:r w:rsidRPr="002E741A">
        <w:rPr>
          <w:rFonts w:cs="Arial"/>
          <w:bCs/>
          <w:sz w:val="22"/>
          <w:szCs w:val="22"/>
          <w:lang w:val="sr-Cyrl-CS" w:eastAsia="sr-Latn-CS"/>
        </w:rPr>
        <w:t>.</w:t>
      </w:r>
    </w:p>
    <w:p w:rsidR="002E741A" w:rsidRPr="002E741A" w:rsidRDefault="002E741A" w:rsidP="002E741A">
      <w:pPr>
        <w:widowControl w:val="0"/>
        <w:tabs>
          <w:tab w:val="left" w:leader="underscore" w:pos="9244"/>
        </w:tabs>
        <w:spacing w:after="8"/>
        <w:ind w:left="22" w:hanging="22"/>
        <w:rPr>
          <w:rFonts w:cs="Arial"/>
          <w:bCs/>
          <w:sz w:val="22"/>
          <w:szCs w:val="22"/>
          <w:lang w:val="am-ET" w:eastAsia="sr-Latn-CS"/>
        </w:rPr>
      </w:pPr>
    </w:p>
    <w:p w:rsidR="002E741A" w:rsidRPr="002E741A" w:rsidRDefault="002E741A" w:rsidP="002E741A">
      <w:pPr>
        <w:widowControl w:val="0"/>
        <w:spacing w:line="250" w:lineRule="exact"/>
        <w:rPr>
          <w:rFonts w:cs="Arial"/>
          <w:sz w:val="22"/>
          <w:szCs w:val="22"/>
          <w:lang w:val="sr-Latn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</w:t>
      </w:r>
      <w:r w:rsidRPr="002E741A">
        <w:rPr>
          <w:rFonts w:cs="Arial"/>
          <w:sz w:val="22"/>
          <w:szCs w:val="22"/>
          <w:lang w:val="sr-Cyrl-CS" w:eastAsia="sr-Latn-CS"/>
        </w:rPr>
        <w:t xml:space="preserve"> </w:t>
      </w:r>
      <w:r w:rsidRPr="002E741A">
        <w:rPr>
          <w:rFonts w:cs="Arial"/>
          <w:sz w:val="22"/>
          <w:szCs w:val="22"/>
          <w:lang w:val="sr-Latn-CS" w:eastAsia="sr-Latn-CS"/>
        </w:rPr>
        <w:t>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2E741A" w:rsidRPr="002E741A" w:rsidRDefault="002E741A" w:rsidP="002E741A">
      <w:pPr>
        <w:widowControl w:val="0"/>
        <w:rPr>
          <w:rFonts w:cs="Arial"/>
          <w:sz w:val="22"/>
          <w:szCs w:val="22"/>
          <w:lang w:val="sr-Cyrl-CS" w:eastAsia="sr-Latn-CS"/>
        </w:rPr>
      </w:pPr>
    </w:p>
    <w:p w:rsidR="002E741A" w:rsidRPr="002E741A" w:rsidRDefault="002E741A" w:rsidP="002E741A">
      <w:pPr>
        <w:widowControl w:val="0"/>
        <w:rPr>
          <w:rFonts w:cs="Arial"/>
          <w:sz w:val="22"/>
          <w:szCs w:val="22"/>
          <w:lang w:val="sr-Latn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2E741A" w:rsidRPr="002E741A" w:rsidRDefault="002E741A" w:rsidP="002E741A">
      <w:pPr>
        <w:widowControl w:val="0"/>
        <w:tabs>
          <w:tab w:val="left" w:leader="underscore" w:pos="4411"/>
        </w:tabs>
        <w:rPr>
          <w:rFonts w:cs="Arial"/>
          <w:sz w:val="22"/>
          <w:szCs w:val="22"/>
          <w:lang w:val="sr-Cyrl-CS" w:eastAsia="sr-Latn-CS"/>
        </w:rPr>
      </w:pPr>
    </w:p>
    <w:p w:rsidR="002E741A" w:rsidRPr="002E741A" w:rsidRDefault="002E741A" w:rsidP="002E741A">
      <w:pPr>
        <w:widowControl w:val="0"/>
        <w:tabs>
          <w:tab w:val="left" w:leader="underscore" w:pos="4411"/>
        </w:tabs>
        <w:rPr>
          <w:rFonts w:cs="Arial"/>
          <w:sz w:val="22"/>
          <w:szCs w:val="22"/>
          <w:lang w:val="sr-Latn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 xml:space="preserve">Меница је потписана од стране </w:t>
      </w:r>
      <w:r w:rsidRPr="002E741A">
        <w:rPr>
          <w:rFonts w:cs="Arial"/>
          <w:sz w:val="22"/>
          <w:szCs w:val="22"/>
          <w:lang w:val="sr-Cyrl-CS" w:eastAsia="sr-Latn-CS"/>
        </w:rPr>
        <w:t xml:space="preserve">законског заступника / </w:t>
      </w:r>
      <w:r w:rsidRPr="002E741A">
        <w:rPr>
          <w:rFonts w:cs="Arial"/>
          <w:sz w:val="22"/>
          <w:szCs w:val="22"/>
          <w:lang w:val="sr-Latn-CS" w:eastAsia="sr-Latn-CS"/>
        </w:rPr>
        <w:t>овлашћеног лица за заступање Дужника _____________________(унети име и презиме овлашћеног лица).</w:t>
      </w:r>
    </w:p>
    <w:p w:rsidR="002E741A" w:rsidRPr="002E741A" w:rsidRDefault="002E741A" w:rsidP="002E741A">
      <w:pPr>
        <w:widowControl w:val="0"/>
        <w:spacing w:after="288" w:line="250" w:lineRule="exact"/>
        <w:rPr>
          <w:rFonts w:cs="Arial"/>
          <w:sz w:val="22"/>
          <w:szCs w:val="22"/>
          <w:lang w:val="sr-Cyrl-CS" w:eastAsia="sr-Latn-CS"/>
        </w:rPr>
      </w:pPr>
    </w:p>
    <w:p w:rsidR="002E741A" w:rsidRPr="002E741A" w:rsidRDefault="002E741A" w:rsidP="002E741A">
      <w:pPr>
        <w:widowControl w:val="0"/>
        <w:spacing w:after="288" w:line="250" w:lineRule="exact"/>
        <w:rPr>
          <w:rFonts w:cs="Arial"/>
          <w:sz w:val="22"/>
          <w:szCs w:val="22"/>
          <w:lang w:val="sr-Cyrl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:rsidR="002E741A" w:rsidRPr="002E741A" w:rsidRDefault="002E741A" w:rsidP="002E741A">
      <w:pPr>
        <w:widowControl w:val="0"/>
        <w:spacing w:after="288" w:line="250" w:lineRule="exact"/>
        <w:rPr>
          <w:rFonts w:cs="Arial"/>
          <w:sz w:val="22"/>
          <w:szCs w:val="22"/>
          <w:lang w:val="sr-Cyrl-CS" w:eastAsia="sr-Latn-CS"/>
        </w:rPr>
      </w:pPr>
    </w:p>
    <w:p w:rsidR="002E741A" w:rsidRPr="002E741A" w:rsidRDefault="002E741A" w:rsidP="002E741A">
      <w:pPr>
        <w:suppressAutoHyphens/>
        <w:spacing w:after="180"/>
        <w:jc w:val="left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>Место и датум издавања Овлашћења                      ДУЖНИК-ИЗДАВАЛАЦ МЕНИЦЕ</w:t>
      </w:r>
    </w:p>
    <w:p w:rsidR="002E741A" w:rsidRPr="002E741A" w:rsidRDefault="002E741A" w:rsidP="002E741A">
      <w:pPr>
        <w:suppressAutoHyphens/>
        <w:spacing w:after="180"/>
        <w:jc w:val="left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41A" w:rsidRPr="002E741A" w:rsidRDefault="002E741A" w:rsidP="002E741A">
      <w:pPr>
        <w:tabs>
          <w:tab w:val="left" w:pos="5416"/>
        </w:tabs>
        <w:suppressAutoHyphens/>
        <w:spacing w:after="180"/>
        <w:jc w:val="left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  _________________________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ab/>
        <w:t>_________________________</w:t>
      </w:r>
    </w:p>
    <w:p w:rsidR="002E741A" w:rsidRPr="002E741A" w:rsidRDefault="002E741A" w:rsidP="002E741A">
      <w:pPr>
        <w:suppressAutoHyphens/>
        <w:spacing w:after="180"/>
        <w:jc w:val="left"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                                                                                           Потпис овлашћеног лица</w:t>
      </w:r>
    </w:p>
    <w:p w:rsidR="002E741A" w:rsidRPr="002E741A" w:rsidRDefault="002E741A" w:rsidP="002E741A">
      <w:pPr>
        <w:widowControl w:val="0"/>
        <w:spacing w:line="250" w:lineRule="exact"/>
        <w:rPr>
          <w:rFonts w:cs="Arial"/>
          <w:sz w:val="22"/>
          <w:szCs w:val="22"/>
          <w:lang w:val="sr-Latn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>Прилог:</w:t>
      </w:r>
    </w:p>
    <w:p w:rsidR="002E741A" w:rsidRPr="002E741A" w:rsidRDefault="002E741A" w:rsidP="002E741A">
      <w:pPr>
        <w:widowControl w:val="0"/>
        <w:rPr>
          <w:rFonts w:cs="Arial"/>
          <w:spacing w:val="10"/>
          <w:sz w:val="22"/>
          <w:szCs w:val="22"/>
          <w:lang w:val="sr-Latn-CS" w:eastAsia="sr-Latn-CS"/>
        </w:rPr>
      </w:pPr>
      <w:r w:rsidRPr="002E741A">
        <w:rPr>
          <w:rFonts w:cs="Arial"/>
          <w:spacing w:val="10"/>
          <w:sz w:val="22"/>
          <w:szCs w:val="22"/>
          <w:lang w:val="sr-Latn-CS" w:eastAsia="sr-Latn-CS"/>
        </w:rPr>
        <w:t xml:space="preserve">- 1 (једна) </w:t>
      </w:r>
      <w:r w:rsidRPr="002E741A">
        <w:rPr>
          <w:rFonts w:cs="Arial"/>
          <w:spacing w:val="10"/>
          <w:sz w:val="22"/>
          <w:szCs w:val="22"/>
          <w:lang w:val="sr-Cyrl-CS" w:eastAsia="sr-Latn-CS"/>
        </w:rPr>
        <w:t>потписана и оверена</w:t>
      </w:r>
      <w:r w:rsidRPr="002E741A">
        <w:rPr>
          <w:rFonts w:cs="Arial"/>
          <w:spacing w:val="10"/>
          <w:sz w:val="22"/>
          <w:szCs w:val="22"/>
          <w:lang w:val="sr-Latn-CS" w:eastAsia="sr-Latn-CS"/>
        </w:rPr>
        <w:t xml:space="preserve"> бланко соло меница као гаранција за добро из</w:t>
      </w:r>
      <w:r w:rsidRPr="002E741A">
        <w:rPr>
          <w:rFonts w:cs="Arial"/>
          <w:spacing w:val="10"/>
          <w:sz w:val="22"/>
          <w:szCs w:val="22"/>
          <w:lang w:val="sr-Cyrl-CS" w:eastAsia="sr-Latn-CS"/>
        </w:rPr>
        <w:t>в</w:t>
      </w:r>
      <w:r w:rsidRPr="002E741A">
        <w:rPr>
          <w:rFonts w:cs="Arial"/>
          <w:spacing w:val="10"/>
          <w:sz w:val="22"/>
          <w:szCs w:val="22"/>
          <w:lang w:val="sr-Latn-CS" w:eastAsia="sr-Latn-CS"/>
        </w:rPr>
        <w:t>ршење посла</w:t>
      </w:r>
    </w:p>
    <w:p w:rsidR="002E741A" w:rsidRPr="002E741A" w:rsidRDefault="002E741A" w:rsidP="002E741A">
      <w:pPr>
        <w:widowControl w:val="0"/>
        <w:rPr>
          <w:rFonts w:cs="Arial"/>
          <w:spacing w:val="10"/>
          <w:sz w:val="22"/>
          <w:szCs w:val="22"/>
          <w:lang w:val="sr-Latn-CS" w:eastAsia="sr-Latn-CS"/>
        </w:rPr>
      </w:pPr>
      <w:r w:rsidRPr="002E741A">
        <w:rPr>
          <w:rFonts w:cs="Arial"/>
          <w:spacing w:val="10"/>
          <w:sz w:val="22"/>
          <w:szCs w:val="22"/>
          <w:lang w:val="sr-Latn-CS" w:eastAsia="sr-Latn-CS"/>
        </w:rPr>
        <w:t xml:space="preserve">- </w:t>
      </w:r>
      <w:r w:rsidRPr="002E741A">
        <w:rPr>
          <w:rFonts w:cs="Arial"/>
          <w:sz w:val="22"/>
          <w:szCs w:val="22"/>
          <w:lang w:val="sr-Latn-CS" w:eastAsia="sr-Latn-CS"/>
        </w:rPr>
        <w:t xml:space="preserve">копија картона депонованих потписа оверена </w:t>
      </w:r>
      <w:r w:rsidRPr="002E741A">
        <w:rPr>
          <w:rFonts w:eastAsia="Calibri" w:cs="Arial"/>
          <w:sz w:val="22"/>
          <w:szCs w:val="22"/>
          <w:lang w:val="sr-Cyrl-CS" w:eastAsia="ar-SA"/>
        </w:rPr>
        <w:t>од стране банке која је назначена у меничном овлашћењу</w:t>
      </w:r>
      <w:r w:rsidRPr="002E741A">
        <w:rPr>
          <w:rFonts w:cs="Arial"/>
          <w:sz w:val="22"/>
          <w:szCs w:val="22"/>
          <w:lang w:val="sr-Latn-CS" w:eastAsia="sr-Latn-CS"/>
        </w:rPr>
        <w:t xml:space="preserve"> на дан издавања менице и меничног писма,</w:t>
      </w:r>
    </w:p>
    <w:p w:rsidR="002E741A" w:rsidRPr="002E741A" w:rsidRDefault="002E741A" w:rsidP="002E741A">
      <w:pPr>
        <w:widowControl w:val="0"/>
        <w:rPr>
          <w:rFonts w:cs="Arial"/>
          <w:sz w:val="22"/>
          <w:szCs w:val="22"/>
          <w:lang w:val="sr-Cyrl-CS" w:eastAsia="sr-Latn-CS"/>
        </w:rPr>
      </w:pPr>
      <w:r w:rsidRPr="002E741A">
        <w:rPr>
          <w:rFonts w:cs="Arial"/>
          <w:sz w:val="22"/>
          <w:szCs w:val="22"/>
          <w:lang w:val="sr-Latn-CS" w:eastAsia="sr-Latn-CS"/>
        </w:rPr>
        <w:t>- ОП образац  законског заступника  и</w:t>
      </w:r>
      <w:r w:rsidRPr="002E741A">
        <w:rPr>
          <w:rFonts w:eastAsia="TimesNewRomanPSMT" w:cs="Arial"/>
          <w:sz w:val="22"/>
          <w:szCs w:val="22"/>
          <w:lang w:eastAsia="ar-SA"/>
        </w:rPr>
        <w:t xml:space="preserve"> </w:t>
      </w:r>
      <w:r w:rsidRPr="002E741A">
        <w:rPr>
          <w:rFonts w:eastAsia="TimesNewRomanPSMT" w:cs="Arial"/>
          <w:sz w:val="22"/>
          <w:szCs w:val="22"/>
          <w:lang w:val="sr-Cyrl-CS" w:eastAsia="ar-SA"/>
        </w:rPr>
        <w:t xml:space="preserve">овлашћеног </w:t>
      </w:r>
      <w:r w:rsidRPr="002E741A">
        <w:rPr>
          <w:rFonts w:eastAsia="TimesNewRomanPSMT" w:cs="Arial"/>
          <w:sz w:val="22"/>
          <w:szCs w:val="22"/>
          <w:lang w:eastAsia="ar-SA"/>
        </w:rPr>
        <w:t xml:space="preserve">лица </w:t>
      </w:r>
      <w:r w:rsidRPr="002E741A">
        <w:rPr>
          <w:rFonts w:eastAsia="TimesNewRomanPSMT" w:cs="Arial"/>
          <w:sz w:val="22"/>
          <w:szCs w:val="22"/>
          <w:lang w:val="sr-Cyrl-CS" w:eastAsia="ar-SA"/>
        </w:rPr>
        <w:t>које је потписало</w:t>
      </w:r>
      <w:r w:rsidRPr="002E741A">
        <w:rPr>
          <w:rFonts w:eastAsia="TimesNewRomanPSMT" w:cs="Arial"/>
          <w:sz w:val="22"/>
          <w:szCs w:val="22"/>
          <w:lang w:eastAsia="ar-SA"/>
        </w:rPr>
        <w:t xml:space="preserve"> мениц</w:t>
      </w:r>
      <w:r w:rsidRPr="002E741A">
        <w:rPr>
          <w:rFonts w:eastAsia="TimesNewRomanPSMT" w:cs="Arial"/>
          <w:sz w:val="22"/>
          <w:szCs w:val="22"/>
          <w:lang w:val="sr-Cyrl-CS" w:eastAsia="ar-SA"/>
        </w:rPr>
        <w:t>у,</w:t>
      </w:r>
    </w:p>
    <w:p w:rsidR="002E741A" w:rsidRPr="002E741A" w:rsidRDefault="002E741A" w:rsidP="002E741A">
      <w:pPr>
        <w:suppressAutoHyphens/>
        <w:contextualSpacing/>
        <w:rPr>
          <w:rFonts w:eastAsia="TimesNewRomanPSMT" w:cs="Arial"/>
          <w:sz w:val="22"/>
          <w:szCs w:val="22"/>
          <w:lang w:val="sr-Latn-CS" w:eastAsia="ar-SA"/>
        </w:rPr>
      </w:pP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- </w:t>
      </w:r>
      <w:r w:rsidRPr="002E741A">
        <w:rPr>
          <w:rFonts w:eastAsia="TimesNewRomanPSMT" w:cs="Arial"/>
          <w:sz w:val="22"/>
          <w:szCs w:val="22"/>
          <w:lang w:val="sr-Cyrl-CS" w:eastAsia="ar-SA"/>
        </w:rPr>
        <w:t xml:space="preserve">оверен 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 xml:space="preserve">захтев </w:t>
      </w:r>
      <w:r w:rsidRPr="002E741A">
        <w:rPr>
          <w:rFonts w:eastAsia="TimesNewRomanPSMT" w:cs="Arial"/>
          <w:sz w:val="22"/>
          <w:szCs w:val="22"/>
          <w:lang w:val="sr-Cyrl-CS" w:eastAsia="ar-SA"/>
        </w:rPr>
        <w:t xml:space="preserve">пословној банци да региструје меницу у Регистру </w:t>
      </w:r>
      <w:r w:rsidRPr="002E741A">
        <w:rPr>
          <w:rFonts w:eastAsia="TimesNewRomanPSMT" w:cs="Arial"/>
          <w:sz w:val="22"/>
          <w:szCs w:val="22"/>
          <w:lang w:val="sr-Latn-CS" w:eastAsia="ar-SA"/>
        </w:rPr>
        <w:t>меница и овлашћења НБС у складу са Одлуком о ближим условима, садржини и начину вођења Регистра меница и овлашћења НБС</w:t>
      </w:r>
    </w:p>
    <w:p w:rsidR="00784BE3" w:rsidRPr="00724F7A" w:rsidRDefault="00784BE3" w:rsidP="003E220A">
      <w:pPr>
        <w:rPr>
          <w:rFonts w:cs="Arial"/>
          <w:sz w:val="22"/>
          <w:szCs w:val="22"/>
          <w:lang w:val="sr-Cyrl-CS"/>
        </w:rPr>
      </w:pPr>
    </w:p>
    <w:p w:rsidR="00784BE3" w:rsidRPr="00724F7A" w:rsidRDefault="00784BE3" w:rsidP="003E220A">
      <w:pPr>
        <w:rPr>
          <w:rFonts w:cs="Arial"/>
          <w:sz w:val="22"/>
          <w:szCs w:val="22"/>
          <w:lang w:val="sr-Cyrl-CS"/>
        </w:rPr>
      </w:pPr>
    </w:p>
    <w:p w:rsidR="00784BE3" w:rsidRDefault="00784BE3" w:rsidP="003E220A">
      <w:pPr>
        <w:rPr>
          <w:rFonts w:cs="Arial"/>
          <w:sz w:val="22"/>
          <w:szCs w:val="22"/>
          <w:lang w:val="sr-Cyrl-CS"/>
        </w:rPr>
      </w:pPr>
    </w:p>
    <w:p w:rsidR="002E741A" w:rsidRDefault="002E741A" w:rsidP="003E220A">
      <w:pPr>
        <w:rPr>
          <w:rFonts w:cs="Arial"/>
          <w:sz w:val="22"/>
          <w:szCs w:val="22"/>
          <w:lang w:val="sr-Cyrl-CS"/>
        </w:rPr>
      </w:pPr>
    </w:p>
    <w:p w:rsidR="002E741A" w:rsidRDefault="002E741A" w:rsidP="003E220A">
      <w:pPr>
        <w:rPr>
          <w:rFonts w:cs="Arial"/>
          <w:sz w:val="22"/>
          <w:szCs w:val="22"/>
          <w:lang w:val="sr-Cyrl-CS"/>
        </w:rPr>
      </w:pPr>
    </w:p>
    <w:p w:rsidR="002E741A" w:rsidRDefault="002E741A" w:rsidP="003E220A">
      <w:pPr>
        <w:rPr>
          <w:rFonts w:cs="Arial"/>
          <w:sz w:val="22"/>
          <w:szCs w:val="22"/>
          <w:lang w:val="sr-Cyrl-CS"/>
        </w:rPr>
      </w:pPr>
    </w:p>
    <w:p w:rsidR="004E3DE3" w:rsidRDefault="004E3DE3" w:rsidP="003E220A">
      <w:pPr>
        <w:rPr>
          <w:rFonts w:cs="Arial"/>
          <w:sz w:val="22"/>
          <w:szCs w:val="22"/>
          <w:lang w:val="sr-Cyrl-CS"/>
        </w:rPr>
      </w:pPr>
    </w:p>
    <w:p w:rsidR="004E3DE3" w:rsidRDefault="004E3DE3" w:rsidP="003E220A">
      <w:pPr>
        <w:rPr>
          <w:rFonts w:cs="Arial"/>
          <w:sz w:val="22"/>
          <w:szCs w:val="22"/>
          <w:lang w:val="sr-Cyrl-CS"/>
        </w:rPr>
      </w:pPr>
    </w:p>
    <w:p w:rsidR="004E3DE3" w:rsidRDefault="004E3DE3" w:rsidP="003E220A">
      <w:pPr>
        <w:rPr>
          <w:rFonts w:cs="Arial"/>
          <w:sz w:val="22"/>
          <w:szCs w:val="22"/>
          <w:lang w:val="sr-Cyrl-CS"/>
        </w:rPr>
      </w:pPr>
    </w:p>
    <w:p w:rsidR="002E741A" w:rsidRDefault="002E741A" w:rsidP="003E220A">
      <w:pPr>
        <w:rPr>
          <w:rFonts w:cs="Arial"/>
          <w:sz w:val="22"/>
          <w:szCs w:val="22"/>
          <w:lang w:val="sr-Cyrl-CS"/>
        </w:rPr>
      </w:pPr>
    </w:p>
    <w:p w:rsidR="002E741A" w:rsidRDefault="002E741A" w:rsidP="003E220A">
      <w:pPr>
        <w:rPr>
          <w:rFonts w:cs="Arial"/>
          <w:sz w:val="22"/>
          <w:szCs w:val="22"/>
          <w:lang w:val="sr-Cyrl-CS"/>
        </w:rPr>
      </w:pPr>
    </w:p>
    <w:p w:rsidR="00310160" w:rsidRDefault="003C39B2" w:rsidP="003C39B2">
      <w:pPr>
        <w:suppressAutoHyphens/>
        <w:ind w:left="709"/>
        <w:jc w:val="center"/>
        <w:outlineLvl w:val="1"/>
        <w:rPr>
          <w:rFonts w:cs="Arial"/>
          <w:b/>
          <w:bCs/>
          <w:sz w:val="22"/>
          <w:szCs w:val="22"/>
          <w:lang w:val="sr-Cyrl-CS" w:eastAsia="ar-SA"/>
        </w:rPr>
      </w:pPr>
      <w:bookmarkStart w:id="2" w:name="_Toc362821720"/>
      <w:r>
        <w:rPr>
          <w:rFonts w:cs="Arial"/>
          <w:b/>
          <w:bCs/>
          <w:sz w:val="22"/>
          <w:szCs w:val="22"/>
          <w:lang w:val="sr-Cyrl-CS" w:eastAsia="ar-SA"/>
        </w:rPr>
        <w:t xml:space="preserve">                                                                                        </w:t>
      </w:r>
    </w:p>
    <w:p w:rsidR="00A714E1" w:rsidRDefault="003C39B2" w:rsidP="003C39B2">
      <w:pPr>
        <w:suppressAutoHyphens/>
        <w:ind w:left="709"/>
        <w:jc w:val="center"/>
        <w:outlineLvl w:val="1"/>
        <w:rPr>
          <w:rFonts w:cs="Arial"/>
          <w:b/>
          <w:bCs/>
          <w:sz w:val="22"/>
          <w:szCs w:val="22"/>
          <w:lang w:val="sr-Cyrl-CS" w:eastAsia="ar-SA"/>
        </w:rPr>
      </w:pPr>
      <w:r>
        <w:rPr>
          <w:rFonts w:cs="Arial"/>
          <w:b/>
          <w:bCs/>
          <w:sz w:val="22"/>
          <w:szCs w:val="22"/>
          <w:lang w:val="sr-Cyrl-CS" w:eastAsia="ar-SA"/>
        </w:rPr>
        <w:t xml:space="preserve">  </w:t>
      </w:r>
      <w:r w:rsidR="00310160">
        <w:rPr>
          <w:rFonts w:cs="Arial"/>
          <w:b/>
          <w:bCs/>
          <w:sz w:val="22"/>
          <w:szCs w:val="22"/>
          <w:lang w:val="sr-Cyrl-CS" w:eastAsia="ar-SA"/>
        </w:rPr>
        <w:t xml:space="preserve">                                                                                    </w:t>
      </w:r>
    </w:p>
    <w:p w:rsidR="00A714E1" w:rsidRDefault="00A714E1" w:rsidP="003C39B2">
      <w:pPr>
        <w:suppressAutoHyphens/>
        <w:ind w:left="709"/>
        <w:jc w:val="center"/>
        <w:outlineLvl w:val="1"/>
        <w:rPr>
          <w:rFonts w:cs="Arial"/>
          <w:b/>
          <w:bCs/>
          <w:sz w:val="22"/>
          <w:szCs w:val="22"/>
          <w:lang w:val="sr-Cyrl-CS" w:eastAsia="ar-SA"/>
        </w:rPr>
      </w:pPr>
    </w:p>
    <w:p w:rsidR="003C39B2" w:rsidRPr="003C39B2" w:rsidRDefault="003C39B2" w:rsidP="00A714E1">
      <w:pPr>
        <w:suppressAutoHyphens/>
        <w:ind w:left="709"/>
        <w:jc w:val="right"/>
        <w:outlineLvl w:val="1"/>
        <w:rPr>
          <w:rFonts w:cs="Arial"/>
          <w:b/>
          <w:bCs/>
          <w:sz w:val="22"/>
          <w:szCs w:val="22"/>
          <w:lang w:val="sr-Cyrl-CS" w:eastAsia="ar-SA"/>
        </w:rPr>
      </w:pPr>
      <w:r w:rsidRPr="003C39B2">
        <w:rPr>
          <w:rFonts w:cs="Arial"/>
          <w:b/>
          <w:bCs/>
          <w:sz w:val="22"/>
          <w:szCs w:val="22"/>
          <w:lang w:val="sr-Cyrl-CS" w:eastAsia="ar-SA"/>
        </w:rPr>
        <w:t xml:space="preserve">ОБРАЗАЦ 18. </w:t>
      </w:r>
    </w:p>
    <w:p w:rsidR="003C39B2" w:rsidRPr="003C39B2" w:rsidRDefault="003C39B2" w:rsidP="003C39B2">
      <w:pPr>
        <w:tabs>
          <w:tab w:val="left" w:pos="6870"/>
        </w:tabs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jc w:val="center"/>
        <w:rPr>
          <w:rFonts w:cs="Arial"/>
          <w:b/>
          <w:bCs/>
          <w:smallCaps/>
          <w:spacing w:val="5"/>
          <w:sz w:val="22"/>
          <w:szCs w:val="22"/>
          <w:lang w:val="sr-Cyrl-CS" w:eastAsia="ar-SA"/>
        </w:rPr>
      </w:pPr>
      <w:r w:rsidRPr="003C39B2">
        <w:rPr>
          <w:rFonts w:cs="Arial"/>
          <w:b/>
          <w:bCs/>
          <w:smallCaps/>
          <w:spacing w:val="5"/>
          <w:sz w:val="22"/>
          <w:szCs w:val="22"/>
          <w:lang w:val="sr-Cyrl-CS" w:eastAsia="ar-SA"/>
        </w:rPr>
        <w:t>МОДЕЛ УГОВОРА</w:t>
      </w:r>
    </w:p>
    <w:p w:rsidR="003C39B2" w:rsidRPr="003C39B2" w:rsidRDefault="003C39B2" w:rsidP="003C39B2">
      <w:pPr>
        <w:suppressAutoHyphens/>
        <w:jc w:val="center"/>
        <w:rPr>
          <w:rFonts w:cs="Arial"/>
          <w:b/>
          <w:bCs/>
          <w:smallCaps/>
          <w:spacing w:val="5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УГОВОРНЕ СТРАНЕ:</w:t>
      </w:r>
    </w:p>
    <w:p w:rsidR="003C39B2" w:rsidRPr="003C39B2" w:rsidRDefault="003C39B2" w:rsidP="003C39B2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numPr>
          <w:ilvl w:val="0"/>
          <w:numId w:val="42"/>
        </w:numPr>
        <w:suppressAutoHyphens/>
        <w:contextualSpacing/>
        <w:jc w:val="left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 xml:space="preserve">Јавно предузеће „Електропривреда Србије“  Београд, Улица царице Милице бр. 2, </w:t>
      </w:r>
      <w:r w:rsidRPr="003C39B2">
        <w:rPr>
          <w:rFonts w:cs="Arial"/>
          <w:sz w:val="22"/>
          <w:szCs w:val="22"/>
          <w:lang w:val="sr-Cyrl-RS"/>
        </w:rPr>
        <w:t>м</w:t>
      </w:r>
      <w:r w:rsidRPr="003C39B2">
        <w:rPr>
          <w:rFonts w:cs="Arial"/>
          <w:sz w:val="22"/>
          <w:szCs w:val="22"/>
          <w:lang w:val="sr-Cyrl-CS"/>
        </w:rPr>
        <w:t xml:space="preserve">атични број 20053658, ПИБ 103920327, </w:t>
      </w:r>
      <w:r w:rsidRPr="003C39B2">
        <w:rPr>
          <w:rFonts w:cs="Arial"/>
          <w:sz w:val="22"/>
          <w:szCs w:val="22"/>
          <w:lang w:val="sr-Cyrl-RS"/>
        </w:rPr>
        <w:t>т</w:t>
      </w:r>
      <w:r w:rsidRPr="003C39B2">
        <w:rPr>
          <w:rFonts w:cs="Arial"/>
          <w:sz w:val="22"/>
          <w:szCs w:val="22"/>
          <w:lang w:val="sr-Cyrl-CS"/>
        </w:rPr>
        <w:t>екући рачун 160-700-13 Banca Intesа ад Београд</w:t>
      </w:r>
      <w:r w:rsidRPr="003C39B2">
        <w:rPr>
          <w:rFonts w:cs="Arial"/>
          <w:sz w:val="22"/>
          <w:szCs w:val="22"/>
          <w:lang w:val="sr-Cyrl-RS"/>
        </w:rPr>
        <w:t>,</w:t>
      </w:r>
      <w:r w:rsidRPr="003C39B2">
        <w:rPr>
          <w:rFonts w:cs="Arial"/>
          <w:sz w:val="22"/>
          <w:szCs w:val="22"/>
          <w:lang w:val="sr-Cyrl-CS"/>
        </w:rPr>
        <w:t xml:space="preserve"> које заступа законски заступник Александар Обрадовић, директор</w:t>
      </w:r>
      <w:r w:rsidRPr="003C39B2">
        <w:rPr>
          <w:rFonts w:cs="Arial"/>
          <w:sz w:val="22"/>
          <w:szCs w:val="22"/>
          <w:lang w:val="sr-Cyrl-RS"/>
        </w:rPr>
        <w:t xml:space="preserve"> </w:t>
      </w:r>
      <w:r w:rsidRPr="003C39B2">
        <w:rPr>
          <w:rFonts w:cs="Arial"/>
          <w:sz w:val="22"/>
          <w:szCs w:val="22"/>
          <w:lang w:val="sr-Cyrl-CS"/>
        </w:rPr>
        <w:t xml:space="preserve">(у даљем тексту: </w:t>
      </w:r>
      <w:r w:rsidRPr="003C39B2">
        <w:rPr>
          <w:rFonts w:cs="Arial"/>
          <w:b/>
          <w:sz w:val="22"/>
          <w:szCs w:val="22"/>
          <w:lang w:val="sr-Cyrl-RS"/>
        </w:rPr>
        <w:t>Корисник услуге</w:t>
      </w:r>
      <w:r w:rsidRPr="003C39B2">
        <w:rPr>
          <w:rFonts w:cs="Arial"/>
          <w:sz w:val="22"/>
          <w:szCs w:val="22"/>
          <w:lang w:val="sr-Cyrl-CS"/>
        </w:rPr>
        <w:t>)</w:t>
      </w:r>
    </w:p>
    <w:p w:rsidR="003C39B2" w:rsidRPr="003C39B2" w:rsidRDefault="003C39B2" w:rsidP="003C39B2">
      <w:pPr>
        <w:suppressAutoHyphens/>
        <w:ind w:firstLine="360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ind w:firstLine="36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и</w:t>
      </w:r>
    </w:p>
    <w:p w:rsidR="003C39B2" w:rsidRPr="003C39B2" w:rsidRDefault="003C39B2" w:rsidP="003C39B2">
      <w:pPr>
        <w:suppressAutoHyphens/>
        <w:ind w:firstLine="360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numPr>
          <w:ilvl w:val="0"/>
          <w:numId w:val="42"/>
        </w:numPr>
        <w:suppressAutoHyphens/>
        <w:contextualSpacing/>
        <w:jc w:val="left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 xml:space="preserve">_________________ из _________, Ул. _______ бр.__ </w:t>
      </w:r>
      <w:r w:rsidRPr="003C39B2">
        <w:rPr>
          <w:rFonts w:cs="Arial"/>
          <w:sz w:val="22"/>
          <w:szCs w:val="22"/>
          <w:lang w:val="sr-Cyrl-RS"/>
        </w:rPr>
        <w:t>м</w:t>
      </w:r>
      <w:r w:rsidRPr="003C39B2">
        <w:rPr>
          <w:rFonts w:cs="Arial"/>
          <w:sz w:val="22"/>
          <w:szCs w:val="22"/>
          <w:lang w:val="sr-Cyrl-CS"/>
        </w:rPr>
        <w:t xml:space="preserve">атични број _________, ПИБ _______, </w:t>
      </w:r>
      <w:r w:rsidRPr="003C39B2">
        <w:rPr>
          <w:rFonts w:cs="Arial"/>
          <w:sz w:val="22"/>
          <w:szCs w:val="22"/>
          <w:lang w:val="sr-Cyrl-RS"/>
        </w:rPr>
        <w:t>т</w:t>
      </w:r>
      <w:r w:rsidRPr="003C39B2">
        <w:rPr>
          <w:rFonts w:cs="Arial"/>
          <w:sz w:val="22"/>
          <w:szCs w:val="22"/>
          <w:lang w:val="sr-Cyrl-CS"/>
        </w:rPr>
        <w:t>екући рачун _____ Банка________,кога заступа ___________________, ______________(у даљем тексту</w:t>
      </w:r>
      <w:r w:rsidRPr="003C39B2">
        <w:rPr>
          <w:rFonts w:cs="Arial"/>
          <w:b/>
          <w:sz w:val="22"/>
          <w:szCs w:val="22"/>
          <w:lang w:val="sr-Cyrl-CS"/>
        </w:rPr>
        <w:t>: Пружалац услуге</w:t>
      </w:r>
      <w:r w:rsidRPr="003C39B2">
        <w:rPr>
          <w:rFonts w:cs="Arial"/>
          <w:sz w:val="22"/>
          <w:szCs w:val="22"/>
          <w:lang w:val="sr-Cyrl-CS"/>
        </w:rPr>
        <w:t>)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ind w:firstLine="708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док су чланови групе/подизвођачи:</w:t>
      </w:r>
    </w:p>
    <w:p w:rsidR="003C39B2" w:rsidRPr="003C39B2" w:rsidRDefault="003C39B2" w:rsidP="003C39B2">
      <w:pPr>
        <w:suppressAutoHyphens/>
        <w:ind w:firstLine="708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numPr>
          <w:ilvl w:val="0"/>
          <w:numId w:val="43"/>
        </w:numPr>
        <w:suppressAutoHyphens/>
        <w:ind w:left="1070"/>
        <w:contextualSpacing/>
        <w:jc w:val="left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>_________________ из _________, Ул. _______ бр.__ Матични број _________, ПИБ _______, Текући рачун _____ Банка___________ кога заступа __________.</w:t>
      </w:r>
    </w:p>
    <w:p w:rsidR="003C39B2" w:rsidRPr="003C39B2" w:rsidRDefault="003C39B2" w:rsidP="003C39B2">
      <w:pPr>
        <w:numPr>
          <w:ilvl w:val="0"/>
          <w:numId w:val="43"/>
        </w:numPr>
        <w:suppressAutoHyphens/>
        <w:ind w:left="1070"/>
        <w:contextualSpacing/>
        <w:jc w:val="left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>_________________ из _________, Ул. _______ бр.__ Матични број _________, ПИБ _______, Текући рачун _____ Банка _________,  кога заступа __________.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(у даљем тексту заједно: уговорне стране)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Уводне одредбе: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Уговорне стране сагласно констатују:</w:t>
      </w:r>
    </w:p>
    <w:p w:rsidR="003C39B2" w:rsidRPr="003C39B2" w:rsidRDefault="003C39B2" w:rsidP="003C39B2">
      <w:pPr>
        <w:numPr>
          <w:ilvl w:val="0"/>
          <w:numId w:val="19"/>
        </w:numPr>
        <w:suppressAutoHyphens/>
        <w:spacing w:after="200" w:line="276" w:lineRule="auto"/>
        <w:jc w:val="left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 xml:space="preserve">да је </w:t>
      </w:r>
      <w:r w:rsidRPr="003C39B2">
        <w:rPr>
          <w:rFonts w:cs="Arial"/>
          <w:sz w:val="22"/>
          <w:szCs w:val="22"/>
          <w:lang w:val="sr-Cyrl-RS"/>
        </w:rPr>
        <w:t>Корисник услуге</w:t>
      </w:r>
      <w:r w:rsidRPr="003C39B2">
        <w:rPr>
          <w:rFonts w:cs="Arial"/>
          <w:sz w:val="22"/>
          <w:szCs w:val="22"/>
          <w:lang w:val="sr-Cyrl-CS"/>
        </w:rPr>
        <w:t xml:space="preserve"> на основу Позива за подношење понуда за јавну набавку услуг</w:t>
      </w:r>
      <w:r w:rsidRPr="003C39B2">
        <w:rPr>
          <w:rFonts w:cs="Arial"/>
          <w:sz w:val="22"/>
          <w:szCs w:val="22"/>
          <w:lang w:val="sr-Latn-CS"/>
        </w:rPr>
        <w:t>e</w:t>
      </w:r>
      <w:r w:rsidRPr="003C39B2">
        <w:rPr>
          <w:rFonts w:cs="Arial"/>
          <w:sz w:val="22"/>
          <w:szCs w:val="22"/>
          <w:lang w:val="sr-Cyrl-CS"/>
        </w:rPr>
        <w:t xml:space="preserve"> </w:t>
      </w:r>
      <w:r w:rsidRPr="003C39B2">
        <w:rPr>
          <w:rFonts w:cs="Arial"/>
          <w:sz w:val="22"/>
          <w:szCs w:val="22"/>
          <w:lang w:val="sr-Cyrl-RS"/>
        </w:rPr>
        <w:t xml:space="preserve">израде студије “Студија изводљивости увођења система за оперативно управљање и контролу квалитета угља на источном делу Колубарског угљоносног басена“, </w:t>
      </w:r>
      <w:r w:rsidRPr="003C39B2">
        <w:rPr>
          <w:rFonts w:cs="Arial"/>
          <w:sz w:val="22"/>
          <w:szCs w:val="22"/>
          <w:lang w:val="sr-Cyrl-CS"/>
        </w:rPr>
        <w:t xml:space="preserve">објављеног на Порталу јавних набавки дана </w:t>
      </w:r>
      <w:r w:rsidRPr="003C39B2">
        <w:rPr>
          <w:rFonts w:cs="Arial"/>
          <w:sz w:val="22"/>
          <w:szCs w:val="22"/>
        </w:rPr>
        <w:t>24.02</w:t>
      </w:r>
      <w:r w:rsidRPr="003C39B2">
        <w:rPr>
          <w:rFonts w:cs="Arial"/>
          <w:sz w:val="22"/>
          <w:szCs w:val="22"/>
          <w:lang w:val="sr-Cyrl-CS"/>
        </w:rPr>
        <w:t xml:space="preserve">.2016. године спровео отворени поступак јавне набавке број </w:t>
      </w:r>
      <w:r w:rsidRPr="003C39B2">
        <w:rPr>
          <w:rFonts w:cs="Arial"/>
          <w:bCs/>
          <w:sz w:val="22"/>
          <w:szCs w:val="22"/>
          <w:lang w:val="sr-Cyrl-CS"/>
        </w:rPr>
        <w:t>1000/0</w:t>
      </w:r>
      <w:r w:rsidRPr="003C39B2">
        <w:rPr>
          <w:rFonts w:cs="Arial"/>
          <w:bCs/>
          <w:sz w:val="22"/>
          <w:szCs w:val="22"/>
          <w:lang w:val="sr-Cyrl-RS"/>
        </w:rPr>
        <w:t>273</w:t>
      </w:r>
      <w:r w:rsidRPr="003C39B2">
        <w:rPr>
          <w:rFonts w:cs="Arial"/>
          <w:bCs/>
          <w:sz w:val="22"/>
          <w:szCs w:val="22"/>
          <w:lang w:val="sr-Cyrl-CS"/>
        </w:rPr>
        <w:t>/2015</w:t>
      </w:r>
    </w:p>
    <w:p w:rsidR="003C39B2" w:rsidRPr="003C39B2" w:rsidRDefault="003C39B2" w:rsidP="003C39B2">
      <w:pPr>
        <w:numPr>
          <w:ilvl w:val="0"/>
          <w:numId w:val="19"/>
        </w:numPr>
        <w:suppressAutoHyphens/>
        <w:spacing w:after="200" w:line="276" w:lineRule="auto"/>
        <w:jc w:val="left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 xml:space="preserve">да је понуда Пружаоца услуге поднета </w:t>
      </w:r>
      <w:r w:rsidRPr="003C39B2">
        <w:rPr>
          <w:rFonts w:cs="Arial"/>
          <w:sz w:val="22"/>
          <w:szCs w:val="22"/>
          <w:lang w:val="sr-Cyrl-RS"/>
        </w:rPr>
        <w:t>Кориснику услуге</w:t>
      </w:r>
      <w:r w:rsidRPr="003C39B2">
        <w:rPr>
          <w:rFonts w:cs="Arial"/>
          <w:sz w:val="22"/>
          <w:szCs w:val="22"/>
          <w:lang w:val="sr-Cyrl-CS"/>
        </w:rPr>
        <w:t xml:space="preserve"> дана ___________ и заведена код </w:t>
      </w:r>
      <w:r w:rsidRPr="003C39B2">
        <w:rPr>
          <w:rFonts w:cs="Arial"/>
          <w:sz w:val="22"/>
          <w:szCs w:val="22"/>
          <w:lang w:val="sr-Cyrl-RS"/>
        </w:rPr>
        <w:t>Корисника услуге</w:t>
      </w:r>
      <w:r w:rsidRPr="003C39B2">
        <w:rPr>
          <w:rFonts w:cs="Arial"/>
          <w:sz w:val="22"/>
          <w:szCs w:val="22"/>
          <w:lang w:val="sr-Cyrl-CS"/>
        </w:rPr>
        <w:t xml:space="preserve"> под бројем _______________ у потпуности у складу са Законом о јавним набавкама</w:t>
      </w:r>
      <w:r w:rsidRPr="003C39B2">
        <w:rPr>
          <w:rFonts w:cs="Arial"/>
          <w:sz w:val="22"/>
          <w:szCs w:val="22"/>
          <w:lang w:val="sr-Cyrl-RS"/>
        </w:rPr>
        <w:t xml:space="preserve"> ("Сл. глaсник РС", бр. 124/2012, 14/2015 и 68/2015), (даље: Закон),</w:t>
      </w:r>
      <w:r w:rsidRPr="003C39B2">
        <w:rPr>
          <w:rFonts w:cs="Arial"/>
          <w:sz w:val="22"/>
          <w:szCs w:val="22"/>
          <w:lang w:val="sr-Cyrl-CS"/>
        </w:rPr>
        <w:t xml:space="preserve"> и Конкурсном документацијом и да одговара Техничким спецификацијама из Конкурсне документације,</w:t>
      </w:r>
    </w:p>
    <w:p w:rsidR="003C39B2" w:rsidRPr="003C39B2" w:rsidRDefault="003C39B2" w:rsidP="003C39B2">
      <w:pPr>
        <w:numPr>
          <w:ilvl w:val="0"/>
          <w:numId w:val="19"/>
        </w:numPr>
        <w:suppressAutoHyphens/>
        <w:spacing w:after="200" w:line="276" w:lineRule="auto"/>
        <w:jc w:val="left"/>
        <w:rPr>
          <w:rFonts w:cs="Arial"/>
          <w:b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 xml:space="preserve">да је </w:t>
      </w:r>
      <w:r w:rsidRPr="003C39B2">
        <w:rPr>
          <w:rFonts w:cs="Arial"/>
          <w:sz w:val="22"/>
          <w:szCs w:val="22"/>
          <w:lang w:val="sr-Cyrl-RS"/>
        </w:rPr>
        <w:t>Корисник услуге</w:t>
      </w:r>
      <w:r w:rsidRPr="003C39B2">
        <w:rPr>
          <w:rFonts w:cs="Arial"/>
          <w:sz w:val="22"/>
          <w:szCs w:val="22"/>
          <w:lang w:val="sr-Cyrl-CS"/>
        </w:rPr>
        <w:t xml:space="preserve"> на основу достављене понуде Пружаоца услуге и Одлуке о додели уговора заведене код </w:t>
      </w:r>
      <w:r w:rsidRPr="003C39B2">
        <w:rPr>
          <w:rFonts w:cs="Arial"/>
          <w:sz w:val="22"/>
          <w:szCs w:val="22"/>
          <w:lang w:val="sr-Cyrl-RS"/>
        </w:rPr>
        <w:t>Корисника услуге</w:t>
      </w:r>
      <w:r w:rsidRPr="003C39B2">
        <w:rPr>
          <w:rFonts w:cs="Arial"/>
          <w:sz w:val="22"/>
          <w:szCs w:val="22"/>
          <w:lang w:val="sr-Cyrl-CS"/>
        </w:rPr>
        <w:t xml:space="preserve"> под бројем _________ изабрао понуду Пружаоца услуге као најповољнију за јавну услуг</w:t>
      </w:r>
      <w:r w:rsidRPr="003C39B2">
        <w:rPr>
          <w:rFonts w:cs="Arial"/>
          <w:sz w:val="22"/>
          <w:szCs w:val="22"/>
          <w:lang w:val="sr-Latn-CS"/>
        </w:rPr>
        <w:t>e</w:t>
      </w:r>
      <w:r w:rsidRPr="003C39B2">
        <w:rPr>
          <w:rFonts w:cs="Arial"/>
          <w:sz w:val="22"/>
          <w:szCs w:val="22"/>
          <w:lang w:val="sr-Cyrl-CS"/>
        </w:rPr>
        <w:t xml:space="preserve"> </w:t>
      </w:r>
      <w:r w:rsidRPr="003C39B2">
        <w:rPr>
          <w:rFonts w:cs="Arial"/>
          <w:sz w:val="22"/>
          <w:szCs w:val="22"/>
          <w:lang w:val="sr-Cyrl-RS"/>
        </w:rPr>
        <w:t>израде студије “Студија изводљивости увођења система за оперативно управљање и контролу квалитета угља на источном делу Колубарског угљоносног басена</w:t>
      </w:r>
      <w:r w:rsidRPr="003C39B2">
        <w:rPr>
          <w:rFonts w:cs="Arial"/>
          <w:sz w:val="22"/>
          <w:szCs w:val="22"/>
          <w:lang w:val="sr-Cyrl-CS"/>
        </w:rPr>
        <w:t>“</w:t>
      </w:r>
    </w:p>
    <w:p w:rsidR="003C39B2" w:rsidRPr="003C39B2" w:rsidRDefault="003C39B2" w:rsidP="003C39B2">
      <w:pPr>
        <w:suppressAutoHyphens/>
        <w:jc w:val="left"/>
        <w:rPr>
          <w:rFonts w:cs="Arial"/>
          <w:bCs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lastRenderedPageBreak/>
        <w:t>Закључиле су у Београду дана _______године , следећи:</w:t>
      </w:r>
      <w:r w:rsidRPr="003C39B2">
        <w:rPr>
          <w:rFonts w:cs="Arial"/>
          <w:bCs/>
          <w:sz w:val="22"/>
          <w:szCs w:val="22"/>
          <w:lang w:val="sr-Cyrl-CS" w:eastAsia="ar-SA"/>
        </w:rPr>
        <w:t xml:space="preserve"> </w:t>
      </w:r>
    </w:p>
    <w:p w:rsidR="003C39B2" w:rsidRPr="003C39B2" w:rsidRDefault="003C39B2" w:rsidP="003C39B2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jc w:val="center"/>
        <w:rPr>
          <w:rFonts w:cs="Arial"/>
          <w:b/>
          <w:caps/>
          <w:sz w:val="22"/>
          <w:szCs w:val="22"/>
          <w:lang w:val="sr-Cyrl-CS" w:eastAsia="ar-SA"/>
        </w:rPr>
      </w:pPr>
      <w:r w:rsidRPr="003C39B2">
        <w:rPr>
          <w:rFonts w:cs="Arial"/>
          <w:b/>
          <w:caps/>
          <w:sz w:val="22"/>
          <w:szCs w:val="22"/>
          <w:lang w:val="sr-Cyrl-CS" w:eastAsia="ar-SA"/>
        </w:rPr>
        <w:t xml:space="preserve">Уговор о </w:t>
      </w:r>
      <w:r w:rsidRPr="003C39B2">
        <w:rPr>
          <w:rFonts w:cs="Arial"/>
          <w:b/>
          <w:caps/>
          <w:sz w:val="22"/>
          <w:szCs w:val="22"/>
          <w:lang w:val="sr-Cyrl-RS" w:eastAsia="ar-SA"/>
        </w:rPr>
        <w:t>ПРУЖАЊУ УСЛУГЕ ИЗРАДЕ СТУДИЈЕ</w:t>
      </w:r>
      <w:r w:rsidRPr="003C39B2">
        <w:rPr>
          <w:rFonts w:cs="Arial"/>
          <w:b/>
          <w:caps/>
          <w:sz w:val="22"/>
          <w:szCs w:val="22"/>
          <w:lang w:val="sr-Cyrl-CS" w:eastAsia="ar-SA"/>
        </w:rPr>
        <w:t xml:space="preserve"> </w:t>
      </w:r>
    </w:p>
    <w:p w:rsidR="003C39B2" w:rsidRPr="003C39B2" w:rsidRDefault="003C39B2" w:rsidP="003C39B2">
      <w:pPr>
        <w:suppressAutoHyphens/>
        <w:jc w:val="center"/>
        <w:rPr>
          <w:rFonts w:cs="Arial"/>
          <w:b/>
          <w:sz w:val="22"/>
          <w:szCs w:val="22"/>
          <w:lang w:val="sr-Cyrl-CS" w:eastAsia="ar-SA"/>
        </w:rPr>
      </w:pPr>
      <w:r w:rsidRPr="003C39B2">
        <w:rPr>
          <w:rFonts w:cs="Arial"/>
          <w:b/>
          <w:sz w:val="22"/>
          <w:szCs w:val="22"/>
          <w:lang w:val="sr-Cyrl-CS" w:eastAsia="ar-SA"/>
        </w:rPr>
        <w:t>„</w:t>
      </w:r>
      <w:r w:rsidRPr="003C39B2">
        <w:rPr>
          <w:rFonts w:cs="Arial"/>
          <w:b/>
          <w:sz w:val="22"/>
          <w:szCs w:val="22"/>
          <w:lang w:val="sr-Cyrl-RS" w:eastAsia="ar-SA"/>
        </w:rPr>
        <w:t>Студија изводљивости увођења система за оперативно управљање и контролу квалитета угља на источном делу Колубарског угљоносног басена</w:t>
      </w:r>
      <w:r w:rsidRPr="003C39B2">
        <w:rPr>
          <w:rFonts w:cs="Arial"/>
          <w:b/>
          <w:sz w:val="22"/>
          <w:szCs w:val="22"/>
          <w:lang w:val="sr-Cyrl-CS" w:eastAsia="ar-SA"/>
        </w:rPr>
        <w:t>“</w:t>
      </w:r>
    </w:p>
    <w:p w:rsidR="003C39B2" w:rsidRPr="003C39B2" w:rsidRDefault="003C39B2" w:rsidP="003C39B2">
      <w:pPr>
        <w:suppressAutoHyphens/>
        <w:jc w:val="center"/>
        <w:rPr>
          <w:rFonts w:cs="Arial"/>
          <w:b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Предмет уговора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Члан 1.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Пружалац услуге се обавезује да за потребе </w:t>
      </w:r>
      <w:r w:rsidRPr="003C39B2">
        <w:rPr>
          <w:rFonts w:cs="Arial"/>
          <w:sz w:val="22"/>
          <w:szCs w:val="22"/>
          <w:lang w:val="sr-Cyrl-RS" w:eastAsia="ar-SA"/>
        </w:rPr>
        <w:t xml:space="preserve">Корисника услуге </w:t>
      </w:r>
      <w:r w:rsidRPr="003C39B2">
        <w:rPr>
          <w:rFonts w:cs="Arial"/>
          <w:sz w:val="22"/>
          <w:szCs w:val="22"/>
          <w:lang w:val="sr-Cyrl-CS" w:eastAsia="ar-SA"/>
        </w:rPr>
        <w:t>изврши услуг</w:t>
      </w:r>
      <w:r w:rsidRPr="003C39B2">
        <w:rPr>
          <w:rFonts w:cs="Arial"/>
          <w:sz w:val="22"/>
          <w:szCs w:val="22"/>
          <w:lang w:val="sr-Latn-CS" w:eastAsia="ar-SA"/>
        </w:rPr>
        <w:t>e</w:t>
      </w:r>
      <w:r w:rsidRPr="003C39B2">
        <w:rPr>
          <w:rFonts w:cs="Arial"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 xml:space="preserve">израде студије </w:t>
      </w:r>
      <w:r w:rsidRPr="003C39B2">
        <w:rPr>
          <w:rFonts w:cs="Arial"/>
          <w:sz w:val="22"/>
          <w:szCs w:val="22"/>
          <w:lang w:val="sr-Cyrl-CS" w:eastAsia="ar-SA"/>
        </w:rPr>
        <w:t>„</w:t>
      </w:r>
      <w:r w:rsidRPr="003C39B2">
        <w:rPr>
          <w:rFonts w:cs="Arial"/>
          <w:sz w:val="22"/>
          <w:szCs w:val="22"/>
          <w:lang w:val="sr-Cyrl-RS" w:eastAsia="ar-SA"/>
        </w:rPr>
        <w:t>Студија изводљивости увођења система за оперативно управљање и контролу квалитета угља на источном делу Колубарског угљоносног басена</w:t>
      </w:r>
      <w:r w:rsidRPr="003C39B2">
        <w:rPr>
          <w:rFonts w:cs="Arial"/>
          <w:sz w:val="22"/>
          <w:szCs w:val="22"/>
          <w:lang w:val="sr-Cyrl-CS" w:eastAsia="ar-SA"/>
        </w:rPr>
        <w:t>“</w:t>
      </w:r>
      <w:r w:rsidRPr="003C39B2">
        <w:rPr>
          <w:rFonts w:cs="Arial"/>
          <w:sz w:val="22"/>
          <w:szCs w:val="22"/>
          <w:lang w:val="sr-Latn-RS" w:eastAsia="ar-SA"/>
        </w:rPr>
        <w:t xml:space="preserve">, </w:t>
      </w:r>
      <w:r w:rsidRPr="003C39B2">
        <w:rPr>
          <w:rFonts w:cs="Arial"/>
          <w:color w:val="000000"/>
          <w:sz w:val="22"/>
          <w:szCs w:val="22"/>
          <w:lang w:val="sr-Cyrl-CS" w:eastAsia="ar-SA"/>
        </w:rPr>
        <w:t xml:space="preserve">код </w:t>
      </w:r>
      <w:r w:rsidRPr="003C39B2">
        <w:rPr>
          <w:rFonts w:cs="Arial"/>
          <w:color w:val="000000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color w:val="000000"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sr-Cyrl-CS" w:eastAsia="sr-Cyrl-CS"/>
        </w:rPr>
        <w:t xml:space="preserve">(у даљем тексту: уговорене услуге) </w:t>
      </w:r>
      <w:r w:rsidRPr="003C39B2">
        <w:rPr>
          <w:rFonts w:cs="Arial"/>
          <w:sz w:val="22"/>
          <w:szCs w:val="22"/>
          <w:lang w:val="sr-Cyrl-CS" w:eastAsia="ar-SA"/>
        </w:rPr>
        <w:t xml:space="preserve">у свему у складу са Понудом Пружаоца услуге датом у Прилогу 1 и Конкурсном документацијом </w:t>
      </w:r>
      <w:r w:rsidRPr="003C39B2">
        <w:rPr>
          <w:rFonts w:cs="Arial"/>
          <w:sz w:val="22"/>
          <w:szCs w:val="22"/>
          <w:lang w:val="sr-Cyrl-RS" w:eastAsia="ar-SA"/>
        </w:rPr>
        <w:t xml:space="preserve">за јавну набавку број </w:t>
      </w:r>
      <w:r w:rsidRPr="003C39B2">
        <w:rPr>
          <w:rFonts w:cs="Arial"/>
          <w:bCs/>
          <w:sz w:val="22"/>
          <w:szCs w:val="22"/>
          <w:lang w:val="sr-Cyrl-CS" w:eastAsia="ar-SA"/>
        </w:rPr>
        <w:t>1000/0</w:t>
      </w:r>
      <w:r w:rsidRPr="003C39B2">
        <w:rPr>
          <w:rFonts w:cs="Arial"/>
          <w:bCs/>
          <w:sz w:val="22"/>
          <w:szCs w:val="22"/>
          <w:lang w:val="sr-Cyrl-RS" w:eastAsia="ar-SA"/>
        </w:rPr>
        <w:t>273</w:t>
      </w:r>
      <w:r w:rsidRPr="003C39B2">
        <w:rPr>
          <w:rFonts w:cs="Arial"/>
          <w:bCs/>
          <w:sz w:val="22"/>
          <w:szCs w:val="22"/>
          <w:lang w:val="sr-Cyrl-CS" w:eastAsia="ar-SA"/>
        </w:rPr>
        <w:t>/2015</w:t>
      </w:r>
      <w:r w:rsidRPr="003C39B2">
        <w:rPr>
          <w:rFonts w:cs="Arial"/>
          <w:bCs/>
          <w:sz w:val="22"/>
          <w:szCs w:val="22"/>
          <w:lang w:val="sr-Cyrl-RS" w:eastAsia="ar-SA"/>
        </w:rPr>
        <w:t>,</w:t>
      </w:r>
      <w:r w:rsidRPr="003C39B2">
        <w:rPr>
          <w:rFonts w:cs="Arial"/>
          <w:bCs/>
          <w:sz w:val="22"/>
          <w:szCs w:val="22"/>
          <w:lang w:eastAsia="ar-SA"/>
        </w:rPr>
        <w:t xml:space="preserve"> </w:t>
      </w:r>
      <w:r w:rsidRPr="003C39B2">
        <w:rPr>
          <w:rFonts w:cs="Arial"/>
          <w:sz w:val="22"/>
          <w:szCs w:val="22"/>
          <w:lang w:val="sr-Cyrl-CS" w:eastAsia="ar-SA"/>
        </w:rPr>
        <w:t>датом у Прилогу 2</w:t>
      </w:r>
      <w:r w:rsidRPr="003C39B2">
        <w:rPr>
          <w:rFonts w:cs="Arial"/>
          <w:sz w:val="22"/>
          <w:szCs w:val="22"/>
          <w:lang w:val="sr-Cyrl-RS" w:eastAsia="ar-SA"/>
        </w:rPr>
        <w:t xml:space="preserve"> и у складу са Термин планом датим у Прилогу 4</w:t>
      </w:r>
      <w:r w:rsidRPr="003C39B2">
        <w:rPr>
          <w:rFonts w:cs="Arial"/>
          <w:sz w:val="22"/>
          <w:szCs w:val="22"/>
          <w:lang w:val="sr-Cyrl-CS" w:eastAsia="ar-SA"/>
        </w:rPr>
        <w:t xml:space="preserve">, који чине саставни део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говора, а </w:t>
      </w: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се обавезује да плати уговорену вредност за извршене услуге Пружаоцу услуге. 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Вредност уговора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2.</w:t>
      </w:r>
    </w:p>
    <w:p w:rsidR="003C39B2" w:rsidRPr="003C39B2" w:rsidRDefault="003C39B2" w:rsidP="003C39B2">
      <w:pPr>
        <w:autoSpaceDE w:val="0"/>
        <w:autoSpaceDN w:val="0"/>
        <w:rPr>
          <w:rFonts w:eastAsia="Calibri"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en-GB"/>
        </w:rPr>
        <w:t xml:space="preserve">Укупна вредност уговорене услуге из члана 1. </w:t>
      </w:r>
      <w:proofErr w:type="gramStart"/>
      <w:r w:rsidRPr="003C39B2">
        <w:rPr>
          <w:rFonts w:cs="Arial"/>
          <w:sz w:val="22"/>
          <w:szCs w:val="22"/>
          <w:lang w:val="en-GB"/>
        </w:rPr>
        <w:t>овог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 уговора износи _____________ (словима:_____________________________________), </w:t>
      </w:r>
      <w:r w:rsidRPr="003C39B2">
        <w:rPr>
          <w:rFonts w:cs="Arial"/>
          <w:sz w:val="22"/>
          <w:szCs w:val="22"/>
          <w:lang w:val="sr-Latn-RS"/>
        </w:rPr>
        <w:t xml:space="preserve">(RSD/EUR) </w:t>
      </w:r>
      <w:r w:rsidRPr="003C39B2">
        <w:rPr>
          <w:rFonts w:cs="Arial"/>
          <w:sz w:val="22"/>
          <w:szCs w:val="22"/>
          <w:lang w:val="en-GB"/>
        </w:rPr>
        <w:t xml:space="preserve">без ПДВ. </w:t>
      </w: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sr-Cyrl-CS"/>
        </w:rPr>
      </w:pP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en-GB"/>
        </w:rPr>
      </w:pPr>
      <w:r w:rsidRPr="003C39B2">
        <w:rPr>
          <w:rFonts w:cs="Arial"/>
          <w:sz w:val="22"/>
          <w:szCs w:val="22"/>
          <w:lang w:val="en-GB"/>
        </w:rPr>
        <w:t xml:space="preserve">На вредност из става 1. </w:t>
      </w:r>
      <w:proofErr w:type="gramStart"/>
      <w:r w:rsidRPr="003C39B2">
        <w:rPr>
          <w:rFonts w:cs="Arial"/>
          <w:sz w:val="22"/>
          <w:szCs w:val="22"/>
          <w:lang w:val="en-GB"/>
        </w:rPr>
        <w:t>овог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 члана обрачунава се припадајући износ пореза у складу са</w:t>
      </w:r>
      <w:r w:rsidRPr="003C39B2">
        <w:rPr>
          <w:rFonts w:cs="Arial"/>
          <w:sz w:val="22"/>
          <w:szCs w:val="22"/>
          <w:lang w:val="sr-Cyrl-RS"/>
        </w:rPr>
        <w:t xml:space="preserve"> релевантном законском регулативом Републике Србије</w:t>
      </w:r>
      <w:r w:rsidRPr="003C39B2">
        <w:rPr>
          <w:rFonts w:cs="Arial"/>
          <w:sz w:val="22"/>
          <w:szCs w:val="22"/>
          <w:lang w:val="en-GB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У уговорену вредност су урачунати сви трошкови везани за реализацију уговорене услуге.</w:t>
      </w:r>
    </w:p>
    <w:p w:rsidR="003C39B2" w:rsidRPr="003C39B2" w:rsidRDefault="003C39B2" w:rsidP="003C39B2">
      <w:pPr>
        <w:suppressAutoHyphens/>
        <w:ind w:firstLine="11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3C39B2">
        <w:rPr>
          <w:rFonts w:cs="Arial"/>
          <w:sz w:val="22"/>
          <w:szCs w:val="22"/>
          <w:lang w:val="en-GB"/>
        </w:rPr>
        <w:t xml:space="preserve">Уговорена вредност је фиксна тј. </w:t>
      </w:r>
      <w:proofErr w:type="gramStart"/>
      <w:r w:rsidRPr="003C39B2">
        <w:rPr>
          <w:rFonts w:cs="Arial"/>
          <w:sz w:val="22"/>
          <w:szCs w:val="22"/>
          <w:lang w:val="en-GB"/>
        </w:rPr>
        <w:t>не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 може се мењати за све време </w:t>
      </w:r>
      <w:r w:rsidRPr="003C39B2">
        <w:rPr>
          <w:rFonts w:cs="Arial"/>
          <w:sz w:val="22"/>
          <w:szCs w:val="22"/>
          <w:lang w:val="sr-Cyrl-RS"/>
        </w:rPr>
        <w:t>трајања Уговора. (</w:t>
      </w:r>
      <w:r w:rsidRPr="003C39B2">
        <w:rPr>
          <w:rFonts w:cs="Arial"/>
          <w:i/>
          <w:color w:val="548DD4"/>
          <w:sz w:val="22"/>
          <w:szCs w:val="22"/>
          <w:lang w:val="sr-Cyrl-RS"/>
        </w:rPr>
        <w:t>напомена: у случају да је цена изражена у eврима.)</w:t>
      </w:r>
    </w:p>
    <w:p w:rsidR="003C39B2" w:rsidRPr="003C39B2" w:rsidRDefault="003C39B2" w:rsidP="003C39B2">
      <w:pPr>
        <w:autoSpaceDE w:val="0"/>
        <w:autoSpaceDN w:val="0"/>
        <w:adjustRightInd w:val="0"/>
        <w:ind w:left="36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suppressAutoHyphens/>
        <w:rPr>
          <w:rFonts w:cs="Arial"/>
          <w:b/>
          <w:i/>
          <w:color w:val="0070C0"/>
          <w:sz w:val="22"/>
          <w:szCs w:val="22"/>
          <w:lang w:val="sr-Cyrl-RS" w:eastAsia="ar-SA"/>
        </w:rPr>
      </w:pPr>
      <w:r w:rsidRPr="003C39B2">
        <w:rPr>
          <w:rFonts w:cs="Arial"/>
          <w:b/>
          <w:i/>
          <w:color w:val="0070C0"/>
          <w:szCs w:val="24"/>
          <w:lang w:val="sr-Cyrl-RS" w:eastAsia="ar-SA"/>
        </w:rPr>
        <w:t xml:space="preserve">(Напомена: </w:t>
      </w:r>
      <w:r w:rsidRPr="003C39B2">
        <w:rPr>
          <w:rFonts w:cs="Arial"/>
          <w:b/>
          <w:i/>
          <w:color w:val="0070C0"/>
          <w:sz w:val="22"/>
          <w:szCs w:val="22"/>
          <w:lang w:val="sr-Cyrl-RS" w:eastAsia="ar-SA"/>
        </w:rPr>
        <w:t xml:space="preserve">Коначан текст овог члана уговора усагласиће се уколико се уговор закључује са страним лицем  резидентом   државе са којом Република Србија има или не  закључен уговор о избегавању двоструког опорезивања) </w:t>
      </w:r>
    </w:p>
    <w:p w:rsidR="003C39B2" w:rsidRPr="003C39B2" w:rsidRDefault="003C39B2" w:rsidP="003C39B2">
      <w:pPr>
        <w:suppressAutoHyphens/>
        <w:rPr>
          <w:rFonts w:cs="Arial"/>
          <w:b/>
          <w:color w:val="0070C0"/>
          <w:sz w:val="22"/>
          <w:szCs w:val="22"/>
          <w:lang w:val="sr-Latn-CS" w:eastAsia="ar-SA"/>
        </w:rPr>
      </w:pPr>
      <w:r w:rsidRPr="003C39B2">
        <w:rPr>
          <w:rFonts w:cs="Arial"/>
          <w:b/>
          <w:color w:val="0070C0"/>
          <w:sz w:val="22"/>
          <w:szCs w:val="22"/>
          <w:lang w:val="sr-Latn-CS" w:eastAsia="ar-SA"/>
        </w:rPr>
        <w:t>Укупна цена из става 1. овог члана Уговора је бруто вредност накнаде  на коју се обрачунава порез на добит по одбитку</w:t>
      </w:r>
      <w:r w:rsidRPr="003C39B2">
        <w:rPr>
          <w:rFonts w:cs="Arial"/>
          <w:b/>
          <w:color w:val="0070C0"/>
          <w:sz w:val="22"/>
          <w:szCs w:val="22"/>
          <w:vertAlign w:val="superscript"/>
          <w:lang w:val="sr-Latn-CS" w:eastAsia="ar-SA"/>
        </w:rPr>
        <w:t>1</w:t>
      </w:r>
      <w:r w:rsidRPr="003C39B2">
        <w:rPr>
          <w:rFonts w:cs="Arial"/>
          <w:b/>
          <w:color w:val="0070C0"/>
          <w:sz w:val="22"/>
          <w:szCs w:val="22"/>
          <w:lang w:val="sr-Latn-CS" w:eastAsia="ar-SA"/>
        </w:rPr>
        <w:t>:</w:t>
      </w:r>
    </w:p>
    <w:p w:rsidR="003C39B2" w:rsidRPr="003C39B2" w:rsidRDefault="003C39B2" w:rsidP="003C39B2">
      <w:pPr>
        <w:suppressAutoHyphens/>
        <w:rPr>
          <w:rFonts w:cs="Arial"/>
          <w:b/>
          <w:color w:val="0070C0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b/>
          <w:color w:val="0070C0"/>
          <w:sz w:val="22"/>
          <w:szCs w:val="22"/>
          <w:lang w:val="sr-Cyrl-RS" w:eastAsia="ar-SA"/>
        </w:rPr>
      </w:pP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>1.</w:t>
      </w: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ab/>
        <w:t>по Уговору  о избегавању  двоструког опорезивања који је Република Србија закључила са _____________________(навести домицилну земљу Пружаоца услуге)</w:t>
      </w:r>
    </w:p>
    <w:p w:rsidR="003C39B2" w:rsidRPr="003C39B2" w:rsidRDefault="003C39B2" w:rsidP="003C39B2">
      <w:pPr>
        <w:suppressAutoHyphens/>
        <w:rPr>
          <w:rFonts w:cs="Arial"/>
          <w:b/>
          <w:color w:val="0070C0"/>
          <w:sz w:val="22"/>
          <w:szCs w:val="22"/>
          <w:lang w:val="sr-Cyrl-RS" w:eastAsia="ar-SA"/>
        </w:rPr>
      </w:pP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>2.</w:t>
      </w: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ab/>
        <w:t>по пуној стопи, с обзиром да Уговором о избегавању двоструког опорезивања који је закључен са ____________________________  (навести домицилну земљу Пружаоца услуге) није предвиђено опорезивање услуге __________________ (навести предмет услуге)</w:t>
      </w:r>
    </w:p>
    <w:p w:rsidR="003C39B2" w:rsidRPr="003C39B2" w:rsidRDefault="003C39B2" w:rsidP="003C39B2">
      <w:pPr>
        <w:suppressAutoHyphens/>
        <w:rPr>
          <w:rFonts w:cs="Arial"/>
          <w:b/>
          <w:color w:val="0070C0"/>
          <w:sz w:val="22"/>
          <w:szCs w:val="22"/>
          <w:lang w:val="sr-Cyrl-RS" w:eastAsia="ar-SA"/>
        </w:rPr>
      </w:pP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>3.</w:t>
      </w: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ab/>
        <w:t xml:space="preserve"> по пуној стопи, с обзиром да ____________________________  (навести домицилну земљу Пружаоца услуге) није закључила Уговор са Републиком Србијом о избегавању двоструког опорезивања.</w:t>
      </w:r>
    </w:p>
    <w:p w:rsidR="003C39B2" w:rsidRPr="003C39B2" w:rsidRDefault="003C39B2" w:rsidP="003C39B2">
      <w:pPr>
        <w:suppressAutoHyphens/>
        <w:rPr>
          <w:rFonts w:ascii="Arial Narrow" w:hAnsi="Arial Narrow"/>
          <w:b/>
          <w:color w:val="0070C0"/>
          <w:sz w:val="24"/>
          <w:szCs w:val="24"/>
          <w:lang w:val="sr-Cyrl-RS" w:eastAsia="ar-SA"/>
        </w:rPr>
      </w:pPr>
      <w:r w:rsidRPr="003C39B2">
        <w:rPr>
          <w:rFonts w:ascii="Arial Narrow" w:eastAsia="Calibri" w:hAnsi="Arial Narrow" w:cs="Arial"/>
          <w:b/>
          <w:bCs/>
          <w:iCs/>
          <w:color w:val="0070C0"/>
          <w:sz w:val="22"/>
          <w:szCs w:val="24"/>
          <w:vertAlign w:val="superscript"/>
          <w:lang w:val="sr-Cyrl-RS" w:eastAsia="ar-SA"/>
        </w:rPr>
        <w:t>1</w:t>
      </w:r>
      <w:r w:rsidRPr="003C39B2">
        <w:rPr>
          <w:rFonts w:ascii="Arial Narrow" w:hAnsi="Arial Narrow"/>
          <w:b/>
          <w:color w:val="0070C0"/>
          <w:sz w:val="24"/>
          <w:szCs w:val="24"/>
          <w:lang w:val="sr-Cyrl-RS" w:eastAsia="ar-SA"/>
        </w:rPr>
        <w:t xml:space="preserve"> </w:t>
      </w:r>
      <w:r w:rsidRPr="003C39B2">
        <w:rPr>
          <w:rFonts w:ascii="Arial Narrow" w:hAnsi="Arial Narrow"/>
          <w:b/>
          <w:i/>
          <w:color w:val="0070C0"/>
          <w:szCs w:val="24"/>
          <w:lang w:val="sr-Cyrl-RS" w:eastAsia="ar-SA"/>
        </w:rPr>
        <w:t>Попуњава само страно лице, тако што заокружује редни број и врши попуњавање</w:t>
      </w:r>
    </w:p>
    <w:p w:rsidR="003C39B2" w:rsidRPr="003C39B2" w:rsidRDefault="003C39B2" w:rsidP="003C39B2">
      <w:pPr>
        <w:jc w:val="left"/>
        <w:rPr>
          <w:rFonts w:eastAsia="Calibri" w:cs="Arial"/>
          <w:sz w:val="22"/>
          <w:szCs w:val="22"/>
          <w:lang w:val="sr-Cyrl-RS"/>
        </w:rPr>
      </w:pPr>
    </w:p>
    <w:p w:rsidR="003C39B2" w:rsidRPr="003C39B2" w:rsidRDefault="003C39B2" w:rsidP="003C39B2">
      <w:pPr>
        <w:autoSpaceDE w:val="0"/>
        <w:autoSpaceDN w:val="0"/>
        <w:jc w:val="left"/>
        <w:rPr>
          <w:rFonts w:cs="Arial"/>
          <w:b/>
          <w:sz w:val="22"/>
          <w:szCs w:val="22"/>
          <w:lang w:val="en-GB"/>
        </w:rPr>
      </w:pPr>
    </w:p>
    <w:p w:rsidR="003C39B2" w:rsidRPr="003C39B2" w:rsidRDefault="003C39B2" w:rsidP="003C39B2">
      <w:pPr>
        <w:autoSpaceDE w:val="0"/>
        <w:autoSpaceDN w:val="0"/>
        <w:jc w:val="left"/>
        <w:rPr>
          <w:rFonts w:cs="Arial"/>
          <w:b/>
          <w:sz w:val="22"/>
          <w:szCs w:val="22"/>
          <w:lang w:val="en-GB"/>
        </w:rPr>
      </w:pPr>
      <w:r w:rsidRPr="003C39B2">
        <w:rPr>
          <w:rFonts w:cs="Arial"/>
          <w:b/>
          <w:sz w:val="22"/>
          <w:szCs w:val="22"/>
          <w:lang w:val="en-GB"/>
        </w:rPr>
        <w:lastRenderedPageBreak/>
        <w:t>Меродавно право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3.</w:t>
      </w: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en-GB"/>
        </w:rPr>
      </w:pPr>
      <w:r w:rsidRPr="003C39B2">
        <w:rPr>
          <w:rFonts w:cs="Arial"/>
          <w:sz w:val="22"/>
          <w:szCs w:val="22"/>
          <w:lang w:val="en-GB"/>
        </w:rPr>
        <w:t xml:space="preserve">Овај </w:t>
      </w:r>
      <w:r w:rsidRPr="003C39B2">
        <w:rPr>
          <w:rFonts w:cs="Arial"/>
          <w:sz w:val="22"/>
          <w:szCs w:val="22"/>
          <w:lang w:val="sr-Cyrl-RS"/>
        </w:rPr>
        <w:t>У</w:t>
      </w:r>
      <w:r w:rsidRPr="003C39B2">
        <w:rPr>
          <w:rFonts w:cs="Arial"/>
          <w:sz w:val="22"/>
          <w:szCs w:val="22"/>
          <w:lang w:val="en-GB"/>
        </w:rPr>
        <w:t>говор и његови прилози су сачињени на српском језику.</w:t>
      </w: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en-GB"/>
        </w:rPr>
      </w:pP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en-GB"/>
        </w:rPr>
      </w:pPr>
      <w:r w:rsidRPr="003C39B2">
        <w:rPr>
          <w:rFonts w:cs="Arial"/>
          <w:sz w:val="22"/>
          <w:szCs w:val="22"/>
          <w:lang w:val="en-GB"/>
        </w:rPr>
        <w:t xml:space="preserve">На овај </w:t>
      </w:r>
      <w:r w:rsidRPr="003C39B2">
        <w:rPr>
          <w:rFonts w:cs="Arial"/>
          <w:sz w:val="22"/>
          <w:szCs w:val="22"/>
          <w:lang w:val="sr-Cyrl-RS"/>
        </w:rPr>
        <w:t>У</w:t>
      </w:r>
      <w:r w:rsidRPr="003C39B2">
        <w:rPr>
          <w:rFonts w:cs="Arial"/>
          <w:sz w:val="22"/>
          <w:szCs w:val="22"/>
          <w:lang w:val="en-GB"/>
        </w:rPr>
        <w:t>говор примењују се закони Републике Србије. У случају спора меродавно право је право Републике Србије</w:t>
      </w: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en-GB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Контакт подаци и овлашћене особе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4.</w:t>
      </w: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eastAsia="Calibri"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Адресе Уговорних страна су следеће:</w:t>
      </w:r>
    </w:p>
    <w:p w:rsidR="003C39B2" w:rsidRPr="003C39B2" w:rsidRDefault="003C39B2" w:rsidP="003C39B2">
      <w:pPr>
        <w:widowControl w:val="0"/>
        <w:tabs>
          <w:tab w:val="left" w:pos="360"/>
          <w:tab w:val="left" w:pos="1377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Cyrl-CS" w:eastAsia="ar-SA"/>
        </w:rPr>
        <w:t>:</w:t>
      </w:r>
      <w:r w:rsidRPr="003C39B2">
        <w:rPr>
          <w:rFonts w:cs="Arial"/>
          <w:sz w:val="22"/>
          <w:szCs w:val="22"/>
          <w:lang w:val="sr-Cyrl-RS" w:eastAsia="ar-SA"/>
        </w:rPr>
        <w:t xml:space="preserve"> </w:t>
      </w:r>
      <w:r w:rsidRPr="003C39B2">
        <w:rPr>
          <w:rFonts w:cs="Arial"/>
          <w:sz w:val="22"/>
          <w:szCs w:val="22"/>
          <w:lang w:val="sr-Cyrl-CS" w:eastAsia="ar-SA"/>
        </w:rPr>
        <w:t>Јавно предузеће „Електропривреда Србије“</w:t>
      </w:r>
      <w:r w:rsidRPr="003C39B2">
        <w:rPr>
          <w:rFonts w:cs="Arial"/>
          <w:sz w:val="22"/>
          <w:szCs w:val="22"/>
          <w:lang w:val="sr-Cyrl-RS" w:eastAsia="ar-SA"/>
        </w:rPr>
        <w:t xml:space="preserve"> Београд</w:t>
      </w:r>
    </w:p>
    <w:p w:rsidR="003C39B2" w:rsidRPr="003C39B2" w:rsidRDefault="003C39B2" w:rsidP="003C39B2">
      <w:pPr>
        <w:widowControl w:val="0"/>
        <w:tabs>
          <w:tab w:val="left" w:pos="360"/>
          <w:tab w:val="left" w:pos="1377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Адреса:</w:t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  <w:t>Улица царице Милице 2</w:t>
      </w:r>
    </w:p>
    <w:p w:rsidR="003C39B2" w:rsidRPr="003C39B2" w:rsidRDefault="003C39B2" w:rsidP="003C39B2">
      <w:pPr>
        <w:widowControl w:val="0"/>
        <w:tabs>
          <w:tab w:val="left" w:pos="360"/>
          <w:tab w:val="left" w:pos="1377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  <w:t>11000 Београд</w:t>
      </w: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Пружалац услуге:</w:t>
      </w:r>
      <w:r w:rsidRPr="003C39B2">
        <w:rPr>
          <w:rFonts w:cs="Arial"/>
          <w:sz w:val="22"/>
          <w:szCs w:val="22"/>
          <w:lang w:val="sr-Cyrl-CS" w:eastAsia="ar-SA"/>
        </w:rPr>
        <w:tab/>
        <w:t>__________________________________________</w:t>
      </w: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  <w:t>__________________________________________</w:t>
      </w: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  <w:t>__________________________________________</w:t>
      </w: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  <w:t>__________________________________________</w:t>
      </w: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  <w:t xml:space="preserve">__________________________________________ </w:t>
      </w:r>
    </w:p>
    <w:p w:rsidR="003C39B2" w:rsidRPr="003C39B2" w:rsidRDefault="003C39B2" w:rsidP="003C39B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ind w:left="2160"/>
        <w:rPr>
          <w:rFonts w:cs="Arial"/>
          <w:i/>
          <w:color w:val="548DD4"/>
          <w:sz w:val="22"/>
          <w:szCs w:val="22"/>
          <w:lang w:val="sr-Cyrl-CS" w:eastAsia="ar-SA"/>
        </w:rPr>
      </w:pPr>
      <w:r w:rsidRPr="003C39B2">
        <w:rPr>
          <w:rFonts w:cs="Arial"/>
          <w:i/>
          <w:color w:val="548DD4"/>
          <w:sz w:val="22"/>
          <w:szCs w:val="22"/>
          <w:lang w:val="sr-Cyrl-CS" w:eastAsia="ar-SA"/>
        </w:rPr>
        <w:t>[напомена: у случају заједничке понуде наводе се лидер и чланови]</w:t>
      </w:r>
    </w:p>
    <w:p w:rsidR="003C39B2" w:rsidRPr="003C39B2" w:rsidRDefault="003C39B2" w:rsidP="003C39B2">
      <w:pPr>
        <w:suppressAutoHyphens/>
        <w:jc w:val="left"/>
        <w:rPr>
          <w:rFonts w:cs="Arial"/>
          <w:i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Подизвођач: </w:t>
      </w:r>
      <w:r w:rsidRPr="003C39B2">
        <w:rPr>
          <w:rFonts w:cs="Arial"/>
          <w:sz w:val="22"/>
          <w:szCs w:val="22"/>
          <w:lang w:val="sr-Cyrl-CS" w:eastAsia="ar-SA"/>
        </w:rPr>
        <w:tab/>
        <w:t>_________________________________________</w:t>
      </w:r>
    </w:p>
    <w:p w:rsidR="003C39B2" w:rsidRPr="003C39B2" w:rsidRDefault="003C39B2" w:rsidP="003C39B2">
      <w:pPr>
        <w:suppressAutoHyphens/>
        <w:rPr>
          <w:rFonts w:cs="Arial"/>
          <w:i/>
          <w:color w:val="548DD4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sz w:val="22"/>
          <w:szCs w:val="22"/>
          <w:lang w:val="sr-Cyrl-CS" w:eastAsia="ar-SA"/>
        </w:rPr>
        <w:tab/>
      </w:r>
      <w:r w:rsidRPr="003C39B2">
        <w:rPr>
          <w:rFonts w:cs="Arial"/>
          <w:i/>
          <w:color w:val="548DD4"/>
          <w:sz w:val="22"/>
          <w:szCs w:val="22"/>
          <w:lang w:val="sr-Cyrl-CS" w:eastAsia="ar-SA"/>
        </w:rPr>
        <w:t>[напомена: наводи се у случају понуде са подизвођачем]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Овлашћени представници за праћење реализације услуга из члана 1.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говора су: </w:t>
      </w:r>
    </w:p>
    <w:p w:rsidR="003C39B2" w:rsidRPr="003C39B2" w:rsidRDefault="003C39B2" w:rsidP="003C39B2">
      <w:pPr>
        <w:numPr>
          <w:ilvl w:val="0"/>
          <w:numId w:val="45"/>
        </w:numPr>
        <w:suppressAutoHyphens/>
        <w:contextualSpacing/>
        <w:jc w:val="left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 xml:space="preserve">за </w:t>
      </w:r>
      <w:r w:rsidRPr="003C39B2">
        <w:rPr>
          <w:rFonts w:cs="Arial"/>
          <w:sz w:val="22"/>
          <w:szCs w:val="22"/>
          <w:lang w:val="sr-Cyrl-RS"/>
        </w:rPr>
        <w:t>Корисника услуге:</w:t>
      </w:r>
      <w:r w:rsidRPr="003C39B2">
        <w:rPr>
          <w:rFonts w:cs="Arial"/>
          <w:sz w:val="22"/>
          <w:szCs w:val="22"/>
          <w:lang w:val="sr-Cyrl-CS"/>
        </w:rPr>
        <w:tab/>
        <w:t>________________________</w:t>
      </w:r>
    </w:p>
    <w:p w:rsidR="003C39B2" w:rsidRPr="003C39B2" w:rsidRDefault="003C39B2" w:rsidP="003C39B2">
      <w:pPr>
        <w:numPr>
          <w:ilvl w:val="0"/>
          <w:numId w:val="45"/>
        </w:numPr>
        <w:suppressAutoHyphens/>
        <w:contextualSpacing/>
        <w:jc w:val="left"/>
        <w:rPr>
          <w:rFonts w:cs="Arial"/>
          <w:smallCaps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sr-Cyrl-CS"/>
        </w:rPr>
        <w:t xml:space="preserve">за Пружаоца услуге: </w:t>
      </w:r>
      <w:r w:rsidRPr="003C39B2">
        <w:rPr>
          <w:rFonts w:cs="Arial"/>
          <w:sz w:val="22"/>
          <w:szCs w:val="22"/>
          <w:lang w:val="sr-Cyrl-CS"/>
        </w:rPr>
        <w:tab/>
        <w:t>_______________________</w:t>
      </w:r>
      <w:r w:rsidRPr="003C39B2">
        <w:rPr>
          <w:rFonts w:cs="Arial"/>
          <w:smallCaps/>
          <w:sz w:val="22"/>
          <w:szCs w:val="22"/>
          <w:lang w:val="sr-Cyrl-CS"/>
        </w:rPr>
        <w:t>_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Cyrl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Cyrl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Начин и услови фактурисања и плаћања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5.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eastAsia="Arial" w:cs="Arial"/>
          <w:sz w:val="22"/>
          <w:szCs w:val="22"/>
          <w:lang w:val="sr-Cyrl-CS" w:eastAsia="ar-SA"/>
        </w:rPr>
        <w:t>Динамика обр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>а</w:t>
      </w:r>
      <w:r w:rsidRPr="003C39B2">
        <w:rPr>
          <w:rFonts w:eastAsia="Arial" w:cs="Arial"/>
          <w:sz w:val="22"/>
          <w:szCs w:val="22"/>
          <w:lang w:val="sr-Cyrl-CS" w:eastAsia="ar-SA"/>
        </w:rPr>
        <w:t>ч</w:t>
      </w:r>
      <w:r w:rsidRPr="003C39B2">
        <w:rPr>
          <w:rFonts w:eastAsia="Arial" w:cs="Arial"/>
          <w:spacing w:val="-3"/>
          <w:sz w:val="22"/>
          <w:szCs w:val="22"/>
          <w:lang w:val="sr-Cyrl-CS" w:eastAsia="ar-SA"/>
        </w:rPr>
        <w:t>у</w:t>
      </w:r>
      <w:r w:rsidRPr="003C39B2">
        <w:rPr>
          <w:rFonts w:eastAsia="Arial" w:cs="Arial"/>
          <w:sz w:val="22"/>
          <w:szCs w:val="22"/>
          <w:lang w:val="sr-Cyrl-CS" w:eastAsia="ar-SA"/>
        </w:rPr>
        <w:t>на и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 xml:space="preserve"> </w:t>
      </w:r>
      <w:r w:rsidRPr="003C39B2">
        <w:rPr>
          <w:rFonts w:eastAsia="Arial" w:cs="Arial"/>
          <w:sz w:val="22"/>
          <w:szCs w:val="22"/>
          <w:lang w:val="sr-Cyrl-CS" w:eastAsia="ar-SA"/>
        </w:rPr>
        <w:t>исп</w:t>
      </w:r>
      <w:r w:rsidRPr="003C39B2">
        <w:rPr>
          <w:rFonts w:eastAsia="Arial" w:cs="Arial"/>
          <w:spacing w:val="-1"/>
          <w:sz w:val="22"/>
          <w:szCs w:val="22"/>
          <w:lang w:val="sr-Cyrl-CS" w:eastAsia="ar-SA"/>
        </w:rPr>
        <w:t>л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>ат</w:t>
      </w:r>
      <w:r w:rsidRPr="003C39B2">
        <w:rPr>
          <w:rFonts w:eastAsia="Arial" w:cs="Arial"/>
          <w:sz w:val="22"/>
          <w:szCs w:val="22"/>
          <w:lang w:val="sr-Cyrl-CS" w:eastAsia="ar-SA"/>
        </w:rPr>
        <w:t>е</w:t>
      </w:r>
      <w:r w:rsidRPr="003C39B2">
        <w:rPr>
          <w:rFonts w:eastAsia="Arial" w:cs="Arial"/>
          <w:sz w:val="22"/>
          <w:szCs w:val="22"/>
          <w:lang w:val="sr-Cyrl-RS" w:eastAsia="ar-SA"/>
        </w:rPr>
        <w:t xml:space="preserve"> уговорених</w:t>
      </w:r>
      <w:r w:rsidRPr="003C39B2">
        <w:rPr>
          <w:rFonts w:eastAsia="Arial" w:cs="Arial"/>
          <w:spacing w:val="2"/>
          <w:sz w:val="22"/>
          <w:szCs w:val="22"/>
          <w:lang w:val="sr-Cyrl-CS" w:eastAsia="ar-SA"/>
        </w:rPr>
        <w:t xml:space="preserve"> </w:t>
      </w:r>
      <w:r w:rsidRPr="003C39B2">
        <w:rPr>
          <w:rFonts w:eastAsia="Arial" w:cs="Arial"/>
          <w:sz w:val="22"/>
          <w:szCs w:val="22"/>
          <w:lang w:val="sr-Cyrl-CS" w:eastAsia="ar-SA"/>
        </w:rPr>
        <w:t>ус</w:t>
      </w:r>
      <w:r w:rsidRPr="003C39B2">
        <w:rPr>
          <w:rFonts w:eastAsia="Arial" w:cs="Arial"/>
          <w:spacing w:val="-1"/>
          <w:sz w:val="22"/>
          <w:szCs w:val="22"/>
          <w:lang w:val="sr-Cyrl-CS" w:eastAsia="ar-SA"/>
        </w:rPr>
        <w:t>л</w:t>
      </w:r>
      <w:r w:rsidRPr="003C39B2">
        <w:rPr>
          <w:rFonts w:eastAsia="Arial" w:cs="Arial"/>
          <w:sz w:val="22"/>
          <w:szCs w:val="22"/>
          <w:lang w:val="sr-Cyrl-CS" w:eastAsia="ar-SA"/>
        </w:rPr>
        <w:t>у</w:t>
      </w:r>
      <w:r w:rsidRPr="003C39B2">
        <w:rPr>
          <w:rFonts w:eastAsia="Arial" w:cs="Arial"/>
          <w:spacing w:val="-1"/>
          <w:sz w:val="22"/>
          <w:szCs w:val="22"/>
          <w:lang w:val="sr-Cyrl-CS" w:eastAsia="ar-SA"/>
        </w:rPr>
        <w:t>г</w:t>
      </w:r>
      <w:r w:rsidRPr="003C39B2">
        <w:rPr>
          <w:rFonts w:eastAsia="Arial" w:cs="Arial"/>
          <w:sz w:val="22"/>
          <w:szCs w:val="22"/>
          <w:lang w:val="sr-Cyrl-CS" w:eastAsia="ar-SA"/>
        </w:rPr>
        <w:t xml:space="preserve">а из члана 1. овог </w:t>
      </w:r>
      <w:r w:rsidRPr="003C39B2">
        <w:rPr>
          <w:rFonts w:eastAsia="Arial" w:cs="Arial"/>
          <w:sz w:val="22"/>
          <w:szCs w:val="22"/>
          <w:lang w:val="sr-Cyrl-RS" w:eastAsia="ar-SA"/>
        </w:rPr>
        <w:t>У</w:t>
      </w:r>
      <w:r w:rsidRPr="003C39B2">
        <w:rPr>
          <w:rFonts w:eastAsia="Arial" w:cs="Arial"/>
          <w:sz w:val="22"/>
          <w:szCs w:val="22"/>
          <w:lang w:val="sr-Cyrl-CS" w:eastAsia="ar-SA"/>
        </w:rPr>
        <w:t>говора,</w:t>
      </w:r>
      <w:r w:rsidRPr="003C39B2">
        <w:rPr>
          <w:rFonts w:eastAsia="Arial" w:cs="Arial"/>
          <w:spacing w:val="2"/>
          <w:sz w:val="22"/>
          <w:szCs w:val="22"/>
          <w:lang w:val="sr-Cyrl-CS" w:eastAsia="ar-SA"/>
        </w:rPr>
        <w:t xml:space="preserve"> 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>ћ</w:t>
      </w:r>
      <w:r w:rsidRPr="003C39B2">
        <w:rPr>
          <w:rFonts w:eastAsia="Arial" w:cs="Arial"/>
          <w:sz w:val="22"/>
          <w:szCs w:val="22"/>
          <w:lang w:val="sr-Cyrl-CS" w:eastAsia="ar-SA"/>
        </w:rPr>
        <w:t>е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 xml:space="preserve"> </w:t>
      </w:r>
      <w:r w:rsidRPr="003C39B2">
        <w:rPr>
          <w:rFonts w:eastAsia="Arial" w:cs="Arial"/>
          <w:spacing w:val="-2"/>
          <w:sz w:val="22"/>
          <w:szCs w:val="22"/>
          <w:lang w:val="sr-Cyrl-CS" w:eastAsia="ar-SA"/>
        </w:rPr>
        <w:t>с</w:t>
      </w:r>
      <w:r w:rsidRPr="003C39B2">
        <w:rPr>
          <w:rFonts w:eastAsia="Arial" w:cs="Arial"/>
          <w:sz w:val="22"/>
          <w:szCs w:val="22"/>
          <w:lang w:val="sr-Cyrl-CS" w:eastAsia="ar-SA"/>
        </w:rPr>
        <w:t>е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 xml:space="preserve"> </w:t>
      </w:r>
      <w:r w:rsidRPr="003C39B2">
        <w:rPr>
          <w:rFonts w:eastAsia="Arial" w:cs="Arial"/>
          <w:sz w:val="22"/>
          <w:szCs w:val="22"/>
          <w:lang w:val="sr-Cyrl-CS" w:eastAsia="ar-SA"/>
        </w:rPr>
        <w:t>врши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>т</w:t>
      </w:r>
      <w:r w:rsidRPr="003C39B2">
        <w:rPr>
          <w:rFonts w:eastAsia="Arial" w:cs="Arial"/>
          <w:sz w:val="22"/>
          <w:szCs w:val="22"/>
          <w:lang w:val="sr-Cyrl-CS" w:eastAsia="ar-SA"/>
        </w:rPr>
        <w:t>и</w:t>
      </w:r>
      <w:r w:rsidRPr="003C39B2">
        <w:rPr>
          <w:rFonts w:eastAsia="Arial" w:cs="Arial"/>
          <w:spacing w:val="1"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sr-Cyrl-CS" w:eastAsia="ar-SA"/>
        </w:rPr>
        <w:t>под следећим условима:</w:t>
      </w:r>
    </w:p>
    <w:p w:rsidR="003C39B2" w:rsidRPr="003C39B2" w:rsidRDefault="003C39B2" w:rsidP="003C39B2">
      <w:pPr>
        <w:suppressAutoHyphens/>
        <w:rPr>
          <w:rFonts w:eastAsia="Calibri"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tabs>
          <w:tab w:val="left" w:pos="0"/>
        </w:tabs>
        <w:ind w:left="720" w:hanging="720"/>
        <w:contextualSpacing/>
        <w:rPr>
          <w:rFonts w:cs="Arial"/>
          <w:iCs/>
          <w:sz w:val="22"/>
          <w:szCs w:val="22"/>
          <w:lang w:val="sr-Cyrl-RS"/>
        </w:rPr>
      </w:pPr>
      <w:r w:rsidRPr="003C39B2">
        <w:rPr>
          <w:rFonts w:cs="Arial"/>
          <w:iCs/>
          <w:sz w:val="22"/>
          <w:szCs w:val="22"/>
          <w:lang w:val="sr-Cyrl-RS"/>
        </w:rPr>
        <w:t xml:space="preserve">а)    </w:t>
      </w:r>
      <w:r w:rsidRPr="003C39B2">
        <w:rPr>
          <w:rFonts w:cs="Arial"/>
          <w:iCs/>
          <w:sz w:val="22"/>
          <w:szCs w:val="22"/>
          <w:lang w:val="sr-Cyrl-CS"/>
        </w:rPr>
        <w:t>9</w:t>
      </w:r>
      <w:r w:rsidRPr="003C39B2">
        <w:rPr>
          <w:rFonts w:cs="Arial"/>
          <w:iCs/>
          <w:sz w:val="22"/>
          <w:szCs w:val="22"/>
          <w:lang w:val="am-ET"/>
        </w:rPr>
        <w:t>0% (деведесет одсто) од уговорене цене</w:t>
      </w:r>
      <w:r w:rsidRPr="003C39B2">
        <w:rPr>
          <w:rFonts w:cs="Arial"/>
          <w:iCs/>
          <w:sz w:val="22"/>
          <w:szCs w:val="22"/>
          <w:lang w:val="sr-Cyrl-RS"/>
        </w:rPr>
        <w:t xml:space="preserve"> </w:t>
      </w:r>
      <w:r w:rsidRPr="003C39B2">
        <w:rPr>
          <w:rFonts w:cs="Arial"/>
          <w:iCs/>
          <w:sz w:val="22"/>
          <w:szCs w:val="22"/>
          <w:lang w:val="am-ET"/>
        </w:rPr>
        <w:t xml:space="preserve">у зависности од извршења уговорених услуга, </w:t>
      </w:r>
      <w:r w:rsidRPr="003C39B2">
        <w:rPr>
          <w:rFonts w:cs="Arial"/>
          <w:iCs/>
          <w:sz w:val="22"/>
          <w:szCs w:val="22"/>
          <w:lang w:val="sr-Cyrl-RS"/>
        </w:rPr>
        <w:t>сагласно термин плану</w:t>
      </w:r>
      <w:r w:rsidRPr="003C39B2">
        <w:rPr>
          <w:rFonts w:cs="Arial"/>
          <w:iCs/>
          <w:color w:val="FF0000"/>
          <w:sz w:val="22"/>
          <w:szCs w:val="22"/>
          <w:lang w:val="sr-Cyrl-RS"/>
        </w:rPr>
        <w:t xml:space="preserve"> </w:t>
      </w:r>
      <w:r w:rsidRPr="003C39B2">
        <w:rPr>
          <w:rFonts w:cs="Arial"/>
          <w:iCs/>
          <w:sz w:val="22"/>
          <w:szCs w:val="22"/>
          <w:lang w:val="sr-Cyrl-RS"/>
        </w:rPr>
        <w:t>и структури цене достављене у понуди,</w:t>
      </w:r>
      <w:r w:rsidRPr="003C39B2">
        <w:rPr>
          <w:rFonts w:cs="Arial"/>
          <w:iCs/>
          <w:color w:val="FF0000"/>
          <w:sz w:val="22"/>
          <w:szCs w:val="22"/>
          <w:lang w:val="sr-Cyrl-RS"/>
        </w:rPr>
        <w:t xml:space="preserve"> </w:t>
      </w:r>
      <w:r w:rsidRPr="003C39B2">
        <w:rPr>
          <w:rFonts w:cs="Arial"/>
          <w:iCs/>
          <w:sz w:val="22"/>
          <w:szCs w:val="22"/>
          <w:lang w:val="am-ET"/>
        </w:rPr>
        <w:t xml:space="preserve"> у року од 45 (четрдесет пет) дана од дана пријема </w:t>
      </w:r>
      <w:r w:rsidRPr="003C39B2">
        <w:rPr>
          <w:rFonts w:cs="Arial"/>
          <w:iCs/>
          <w:sz w:val="22"/>
          <w:szCs w:val="22"/>
          <w:lang w:val="sr-Cyrl-RS"/>
        </w:rPr>
        <w:t xml:space="preserve">исправне </w:t>
      </w:r>
      <w:r w:rsidRPr="003C39B2">
        <w:rPr>
          <w:rFonts w:cs="Arial"/>
          <w:iCs/>
          <w:sz w:val="22"/>
          <w:szCs w:val="22"/>
          <w:lang w:val="am-ET"/>
        </w:rPr>
        <w:t>фактуре</w:t>
      </w:r>
      <w:r w:rsidRPr="003C39B2">
        <w:rPr>
          <w:rFonts w:cs="Arial"/>
          <w:iCs/>
          <w:sz w:val="22"/>
          <w:szCs w:val="22"/>
          <w:lang w:val="sr-Cyrl-RS"/>
        </w:rPr>
        <w:t xml:space="preserve"> испостављене</w:t>
      </w:r>
      <w:r w:rsidRPr="003C39B2">
        <w:rPr>
          <w:rFonts w:cs="Arial"/>
          <w:iCs/>
          <w:sz w:val="22"/>
          <w:szCs w:val="22"/>
          <w:lang w:val="am-ET"/>
        </w:rPr>
        <w:t xml:space="preserve">, за сваки прихваћени и одобрени извештај. </w:t>
      </w:r>
    </w:p>
    <w:p w:rsidR="003C39B2" w:rsidRPr="003C39B2" w:rsidRDefault="003C39B2" w:rsidP="003C39B2">
      <w:pPr>
        <w:tabs>
          <w:tab w:val="left" w:pos="0"/>
        </w:tabs>
        <w:ind w:left="720" w:hanging="720"/>
        <w:contextualSpacing/>
        <w:rPr>
          <w:rFonts w:cs="Arial"/>
          <w:iCs/>
          <w:sz w:val="22"/>
          <w:szCs w:val="22"/>
          <w:lang w:val="sr-Cyrl-RS"/>
        </w:rPr>
      </w:pPr>
    </w:p>
    <w:p w:rsidR="003C39B2" w:rsidRPr="003C39B2" w:rsidRDefault="003C39B2" w:rsidP="003C39B2">
      <w:pPr>
        <w:ind w:left="720" w:hanging="720"/>
        <w:contextualSpacing/>
        <w:rPr>
          <w:rFonts w:cs="Arial"/>
          <w:iCs/>
          <w:sz w:val="22"/>
          <w:szCs w:val="22"/>
          <w:lang w:val="am-ET"/>
        </w:rPr>
      </w:pPr>
      <w:r w:rsidRPr="003C39B2">
        <w:rPr>
          <w:rFonts w:cs="Arial"/>
          <w:iCs/>
          <w:sz w:val="22"/>
          <w:szCs w:val="22"/>
          <w:lang w:val="sr-Cyrl-CS"/>
        </w:rPr>
        <w:t xml:space="preserve">б) </w:t>
      </w:r>
      <w:r w:rsidRPr="003C39B2">
        <w:rPr>
          <w:rFonts w:cs="Arial"/>
          <w:iCs/>
          <w:sz w:val="22"/>
          <w:szCs w:val="22"/>
          <w:lang w:val="sr-Cyrl-CS"/>
        </w:rPr>
        <w:tab/>
        <w:t>1</w:t>
      </w:r>
      <w:r w:rsidRPr="003C39B2">
        <w:rPr>
          <w:rFonts w:cs="Arial"/>
          <w:iCs/>
          <w:sz w:val="22"/>
          <w:szCs w:val="22"/>
          <w:lang w:val="am-ET"/>
        </w:rPr>
        <w:t xml:space="preserve">0% (десет одсто) од уговорене цене по усвајању Коначног извештаја и прихватању студије  као финалног уговорног производа од стране Стручног савета ЈП ЕПС, у року до 45 (четрдесет пет) дана од дана пријема </w:t>
      </w:r>
      <w:r w:rsidRPr="003C39B2">
        <w:rPr>
          <w:rFonts w:cs="Arial"/>
          <w:iCs/>
          <w:sz w:val="22"/>
          <w:szCs w:val="22"/>
          <w:lang w:val="sr-Cyrl-RS"/>
        </w:rPr>
        <w:t xml:space="preserve">исправне </w:t>
      </w:r>
      <w:r w:rsidRPr="003C39B2">
        <w:rPr>
          <w:rFonts w:cs="Arial"/>
          <w:iCs/>
          <w:sz w:val="22"/>
          <w:szCs w:val="22"/>
          <w:lang w:val="am-ET"/>
        </w:rPr>
        <w:t xml:space="preserve">фактуре. </w:t>
      </w:r>
    </w:p>
    <w:p w:rsidR="003C39B2" w:rsidRPr="003C39B2" w:rsidRDefault="003C39B2" w:rsidP="003C39B2">
      <w:pPr>
        <w:tabs>
          <w:tab w:val="left" w:pos="709"/>
          <w:tab w:val="center" w:pos="4320"/>
          <w:tab w:val="right" w:pos="8640"/>
        </w:tabs>
        <w:suppressAutoHyphens/>
        <w:ind w:left="1425"/>
        <w:rPr>
          <w:rFonts w:cs="Arial"/>
          <w:sz w:val="22"/>
          <w:szCs w:val="22"/>
          <w:lang w:val="sr-Latn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Све исплате по основу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говора биће извршене динарски на </w:t>
      </w:r>
      <w:r w:rsidRPr="003C39B2">
        <w:rPr>
          <w:rFonts w:cs="Arial"/>
          <w:sz w:val="22"/>
          <w:szCs w:val="22"/>
          <w:lang w:val="sr-Cyrl-RS" w:eastAsia="ar-SA"/>
        </w:rPr>
        <w:t xml:space="preserve">текући </w:t>
      </w:r>
      <w:r w:rsidRPr="003C39B2">
        <w:rPr>
          <w:rFonts w:cs="Arial"/>
          <w:sz w:val="22"/>
          <w:szCs w:val="22"/>
          <w:lang w:val="sr-Cyrl-CS" w:eastAsia="ar-SA"/>
        </w:rPr>
        <w:t>рачун Пружаоца услуге:  ___________________________ код банке ______________.</w:t>
      </w:r>
    </w:p>
    <w:p w:rsidR="003C39B2" w:rsidRPr="003C39B2" w:rsidRDefault="003C39B2" w:rsidP="003C39B2">
      <w:pPr>
        <w:suppressAutoHyphens/>
        <w:ind w:left="360" w:hanging="360"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b/>
          <w:color w:val="0070C0"/>
          <w:sz w:val="22"/>
          <w:szCs w:val="22"/>
          <w:lang w:val="sr-Latn-RS" w:eastAsia="ar-SA"/>
        </w:rPr>
        <w:t>(</w:t>
      </w: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>Пружаоца услуге из Републике Србије и ценом израженом у РСД</w:t>
      </w:r>
      <w:r w:rsidRPr="003C39B2">
        <w:rPr>
          <w:rFonts w:cs="Arial"/>
          <w:sz w:val="22"/>
          <w:szCs w:val="22"/>
          <w:lang w:val="sr-Cyrl-RS" w:eastAsia="ar-SA"/>
        </w:rPr>
        <w:t>)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Cyrl-RS" w:eastAsia="sr-Latn-CS"/>
        </w:rPr>
      </w:pPr>
      <w:r w:rsidRPr="003C39B2">
        <w:rPr>
          <w:rFonts w:cs="Arial"/>
          <w:sz w:val="22"/>
          <w:szCs w:val="22"/>
          <w:lang w:val="sr-Latn-RS" w:eastAsia="sr-Latn-CS"/>
        </w:rPr>
        <w:lastRenderedPageBreak/>
        <w:t>O</w:t>
      </w:r>
      <w:r w:rsidRPr="003C39B2">
        <w:rPr>
          <w:rFonts w:cs="Arial"/>
          <w:sz w:val="22"/>
          <w:szCs w:val="22"/>
          <w:lang w:val="sr-Cyrl-RS" w:eastAsia="sr-Latn-CS"/>
        </w:rPr>
        <w:t>бавезе које доспевају у наредној години ће бити реализоване највише до износа средстава , која ће за ту намену бити одобрена у ГПП ЈП ЕПС за године у којима ће се плаћати уговорене обавезе.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val="sr-Cyrl-RS" w:eastAsia="sr-Latn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val="sr-Cyrl-RS" w:eastAsia="sr-Latn-CS"/>
        </w:rPr>
      </w:pPr>
    </w:p>
    <w:p w:rsidR="003C39B2" w:rsidRPr="003C39B2" w:rsidRDefault="003C39B2" w:rsidP="003C39B2">
      <w:pPr>
        <w:tabs>
          <w:tab w:val="left" w:pos="0"/>
        </w:tabs>
        <w:ind w:left="-90"/>
        <w:contextualSpacing/>
        <w:rPr>
          <w:rFonts w:cs="Arial"/>
          <w:iCs/>
          <w:sz w:val="22"/>
          <w:szCs w:val="22"/>
          <w:lang w:val="sr-Cyrl-RS"/>
        </w:rPr>
      </w:pP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се обавезује да Пружаоцу услуга плати извршене услуге</w:t>
      </w:r>
      <w:r w:rsidRPr="003C39B2">
        <w:rPr>
          <w:rFonts w:cs="Arial"/>
          <w:sz w:val="22"/>
          <w:szCs w:val="22"/>
          <w:lang w:val="sr-Cyrl-RS" w:eastAsia="ar-SA"/>
        </w:rPr>
        <w:t xml:space="preserve"> </w:t>
      </w:r>
      <w:r w:rsidRPr="003C39B2">
        <w:rPr>
          <w:rFonts w:cs="Arial"/>
          <w:sz w:val="22"/>
          <w:szCs w:val="22"/>
          <w:lang w:val="sr-Cyrl-CS" w:eastAsia="ar-SA"/>
        </w:rPr>
        <w:t xml:space="preserve">динарски/девизном дознаком, </w:t>
      </w:r>
      <w:r w:rsidRPr="003C39B2">
        <w:rPr>
          <w:rFonts w:cs="Arial"/>
          <w:color w:val="548DD4"/>
          <w:sz w:val="22"/>
          <w:szCs w:val="22"/>
          <w:lang w:val="sr-Cyrl-CS" w:eastAsia="ar-SA"/>
        </w:rPr>
        <w:t>[</w:t>
      </w:r>
      <w:r w:rsidRPr="003C39B2">
        <w:rPr>
          <w:rFonts w:cs="Arial"/>
          <w:i/>
          <w:color w:val="548DD4"/>
          <w:sz w:val="22"/>
          <w:szCs w:val="22"/>
          <w:lang w:val="sr-Cyrl-CS" w:eastAsia="ar-SA"/>
        </w:rPr>
        <w:t>напомена: коначан текст у Уговору зависи од тога да ли је Пружалац услуге домаћи или страни, од статуса чланова групе понуђача, као и од начина на који је уређено плаћање Споразумом о заједничком извршењу услуга]</w:t>
      </w:r>
      <w:r w:rsidRPr="003C39B2">
        <w:rPr>
          <w:rFonts w:cs="Arial"/>
          <w:i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iCs/>
          <w:sz w:val="22"/>
          <w:szCs w:val="22"/>
          <w:lang w:val="am-ET"/>
        </w:rPr>
        <w:t xml:space="preserve">у року од 45 (четрдесет пет) дана од дана пријема </w:t>
      </w:r>
      <w:r w:rsidRPr="003C39B2">
        <w:rPr>
          <w:rFonts w:cs="Arial"/>
          <w:iCs/>
          <w:sz w:val="22"/>
          <w:szCs w:val="22"/>
          <w:lang w:val="sr-Cyrl-RS"/>
        </w:rPr>
        <w:t xml:space="preserve">исправне </w:t>
      </w:r>
      <w:r w:rsidRPr="003C39B2">
        <w:rPr>
          <w:rFonts w:cs="Arial"/>
          <w:iCs/>
          <w:sz w:val="22"/>
          <w:szCs w:val="22"/>
          <w:lang w:val="am-ET"/>
        </w:rPr>
        <w:t>фактуре</w:t>
      </w:r>
      <w:r w:rsidRPr="003C39B2">
        <w:rPr>
          <w:rFonts w:cs="Arial"/>
          <w:iCs/>
          <w:sz w:val="22"/>
          <w:szCs w:val="22"/>
          <w:lang w:val="sr-Cyrl-RS"/>
        </w:rPr>
        <w:t xml:space="preserve"> испостављене</w:t>
      </w:r>
      <w:r w:rsidRPr="003C39B2">
        <w:rPr>
          <w:rFonts w:cs="Arial"/>
          <w:iCs/>
          <w:sz w:val="22"/>
          <w:szCs w:val="22"/>
          <w:lang w:val="am-ET"/>
        </w:rPr>
        <w:t xml:space="preserve">, за сваки прихваћени и одобрени извештај.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се обавезује да Пружаоцу услуга плати извршене услуге динарски/девизном дознаком, </w:t>
      </w:r>
      <w:r w:rsidRPr="003C39B2">
        <w:rPr>
          <w:rFonts w:cs="Arial"/>
          <w:color w:val="548DD4"/>
          <w:sz w:val="22"/>
          <w:szCs w:val="22"/>
          <w:lang w:val="sr-Cyrl-CS" w:eastAsia="ar-SA"/>
        </w:rPr>
        <w:t>[</w:t>
      </w:r>
      <w:r w:rsidRPr="003C39B2">
        <w:rPr>
          <w:rFonts w:cs="Arial"/>
          <w:i/>
          <w:color w:val="548DD4"/>
          <w:sz w:val="22"/>
          <w:szCs w:val="22"/>
          <w:lang w:val="sr-Cyrl-CS" w:eastAsia="ar-SA"/>
        </w:rPr>
        <w:t>напомена: коначан текст у Уговору зависи од тога да ли је Пружалац услуге домаћи или страни, од статуса чланова групе понуђача, као и од начина на који је уређено плаћање Споразумом о заједничком извршењу услуга]</w:t>
      </w:r>
      <w:r w:rsidRPr="003C39B2">
        <w:rPr>
          <w:rFonts w:cs="Arial"/>
          <w:i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sr-Cyrl-CS" w:eastAsia="ar-SA"/>
        </w:rPr>
        <w:t>у року до 45 дана од дана пријема исправне фактуре за прихваћени и оверени Коначни извештај.</w:t>
      </w:r>
      <w:r w:rsidRPr="003C39B2">
        <w:rPr>
          <w:rFonts w:cs="Arial"/>
          <w:sz w:val="22"/>
          <w:szCs w:val="22"/>
          <w:lang w:val="sr-Cyrl-R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i/>
          <w:color w:val="548DD4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Плаћање уговорене вредности, односно извршених услуга за цену изражену у еврима домаћем Пружаоцу услуге (као и домаћем члану групе понуђача, </w:t>
      </w:r>
      <w:r w:rsidRPr="003C39B2">
        <w:rPr>
          <w:rFonts w:cs="Arial"/>
          <w:i/>
          <w:color w:val="548DD4"/>
          <w:sz w:val="22"/>
          <w:szCs w:val="22"/>
          <w:lang w:val="sr-Cyrl-CS" w:eastAsia="ar-SA"/>
        </w:rPr>
        <w:t>[напомена: осим ако је Споразумом о заједничком извршењу услуга одређено да се плаћање врши преко Лидера]</w:t>
      </w:r>
      <w:r w:rsidRPr="003C39B2">
        <w:rPr>
          <w:rFonts w:cs="Arial"/>
          <w:i/>
          <w:sz w:val="22"/>
          <w:szCs w:val="22"/>
          <w:lang w:val="sr-Cyrl-CS" w:eastAsia="ar-SA"/>
        </w:rPr>
        <w:t xml:space="preserve">) </w:t>
      </w:r>
      <w:r w:rsidRPr="003C39B2">
        <w:rPr>
          <w:rFonts w:cs="Arial"/>
          <w:sz w:val="22"/>
          <w:szCs w:val="22"/>
          <w:lang w:val="sr-Cyrl-CS" w:eastAsia="ar-SA"/>
        </w:rPr>
        <w:t xml:space="preserve">вршиће се у динарима по средњем курсу евра Народне банке Србије на дан плаћања. </w:t>
      </w:r>
      <w:r w:rsidRPr="003C39B2">
        <w:rPr>
          <w:rFonts w:cs="Arial"/>
          <w:i/>
          <w:color w:val="548DD4"/>
          <w:sz w:val="22"/>
          <w:szCs w:val="22"/>
          <w:lang w:val="sr-Cyrl-CS" w:eastAsia="ar-SA"/>
        </w:rPr>
        <w:t>[напомена: коначан текст у Уговору зависи од тога да ли је Пружалац услуге домаћи или страни, од статуса чланова групе понуђача, као и од начина на који је уређено плаћање Споразумом о заједничком извршењу услуга]</w:t>
      </w:r>
    </w:p>
    <w:p w:rsidR="003C39B2" w:rsidRPr="003C39B2" w:rsidRDefault="003C39B2" w:rsidP="003C39B2">
      <w:pPr>
        <w:suppressAutoHyphens/>
        <w:rPr>
          <w:rFonts w:cs="Arial"/>
          <w:i/>
          <w:color w:val="548DD4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color w:val="002060"/>
          <w:sz w:val="22"/>
          <w:szCs w:val="22"/>
          <w:lang w:val="sr-Latn-RS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>Плаћање уговорене вредности за цене изражене у еврима, вршиће се домаћем Пружаоц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am-ET" w:eastAsia="ar-SA"/>
        </w:rPr>
        <w:t xml:space="preserve"> услуге у динарима по средњем курсу евра Народне банке Србије на дан плаћања.</w:t>
      </w:r>
      <w:r w:rsidRPr="003C39B2">
        <w:rPr>
          <w:rFonts w:cs="Arial"/>
          <w:color w:val="002060"/>
          <w:sz w:val="22"/>
          <w:szCs w:val="22"/>
          <w:lang w:val="sr-Cyrl-RS" w:eastAsia="ar-SA"/>
        </w:rPr>
        <w:t xml:space="preserve"> (</w:t>
      </w: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 xml:space="preserve">за Пружаоца услуге из Републике Србије и ценом израженом у </w:t>
      </w:r>
      <w:r w:rsidRPr="003C39B2">
        <w:rPr>
          <w:rFonts w:cs="Arial"/>
          <w:b/>
          <w:color w:val="0070C0"/>
          <w:sz w:val="22"/>
          <w:szCs w:val="22"/>
          <w:lang w:val="sr-Latn-RS" w:eastAsia="ar-SA"/>
        </w:rPr>
        <w:t>EUR</w:t>
      </w:r>
      <w:r w:rsidRPr="003C39B2">
        <w:rPr>
          <w:rFonts w:cs="Arial"/>
          <w:color w:val="002060"/>
          <w:sz w:val="22"/>
          <w:szCs w:val="22"/>
          <w:lang w:val="sr-Latn-RS" w:eastAsia="ar-SA"/>
        </w:rPr>
        <w:t>)</w:t>
      </w:r>
    </w:p>
    <w:p w:rsidR="003C39B2" w:rsidRPr="003C39B2" w:rsidRDefault="003C39B2" w:rsidP="003C39B2">
      <w:pPr>
        <w:suppressAutoHyphens/>
        <w:rPr>
          <w:rFonts w:cs="Calibri"/>
          <w:b/>
          <w:i/>
          <w:sz w:val="22"/>
          <w:szCs w:val="22"/>
          <w:lang w:val="sr-Cyrl-RS" w:eastAsia="ar-SA"/>
        </w:rPr>
      </w:pPr>
      <w:r w:rsidRPr="003C39B2">
        <w:rPr>
          <w:rFonts w:cs="Calibri"/>
          <w:b/>
          <w:i/>
          <w:sz w:val="22"/>
          <w:szCs w:val="22"/>
          <w:lang w:val="sr-Cyrl-RS" w:eastAsia="ar-SA"/>
        </w:rPr>
        <w:t xml:space="preserve"> </w:t>
      </w:r>
    </w:p>
    <w:p w:rsidR="003C39B2" w:rsidRPr="003C39B2" w:rsidRDefault="003C39B2" w:rsidP="003C39B2">
      <w:pPr>
        <w:suppressAutoHyphens/>
        <w:rPr>
          <w:rFonts w:cs="Arial"/>
          <w:i/>
          <w:noProof/>
          <w:sz w:val="22"/>
          <w:szCs w:val="22"/>
          <w:u w:val="single"/>
          <w:lang w:val="sr-Cyrl-RS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 xml:space="preserve">Плаћање уговорене вредности у еврима, вршиће се </w:t>
      </w:r>
      <w:r w:rsidRPr="003C39B2">
        <w:rPr>
          <w:rFonts w:cs="Arial"/>
          <w:sz w:val="22"/>
          <w:szCs w:val="22"/>
          <w:lang w:val="sr-Cyrl-RS" w:eastAsia="ar-SA"/>
        </w:rPr>
        <w:t>страном</w:t>
      </w:r>
      <w:r w:rsidRPr="003C39B2">
        <w:rPr>
          <w:rFonts w:cs="Arial"/>
          <w:sz w:val="22"/>
          <w:szCs w:val="22"/>
          <w:lang w:val="am-ET" w:eastAsia="ar-SA"/>
        </w:rPr>
        <w:t xml:space="preserve"> понуђачу у евр</w:t>
      </w:r>
      <w:r w:rsidRPr="003C39B2">
        <w:rPr>
          <w:rFonts w:cs="Arial"/>
          <w:sz w:val="22"/>
          <w:szCs w:val="22"/>
          <w:lang w:val="sr-Cyrl-RS" w:eastAsia="ar-SA"/>
        </w:rPr>
        <w:t xml:space="preserve">има, дознаком на </w:t>
      </w:r>
      <w:r w:rsidRPr="003C39B2">
        <w:rPr>
          <w:rFonts w:cs="Arial"/>
          <w:sz w:val="22"/>
          <w:szCs w:val="22"/>
          <w:lang w:val="am-ET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>његов девизни рачун у с кладу са инструкцијама за плаћање.</w:t>
      </w:r>
      <w:r w:rsidRPr="003C39B2">
        <w:rPr>
          <w:rFonts w:cs="Arial"/>
          <w:color w:val="002060"/>
          <w:sz w:val="22"/>
          <w:szCs w:val="22"/>
          <w:lang w:val="sr-Cyrl-RS" w:eastAsia="ar-SA"/>
        </w:rPr>
        <w:t>(</w:t>
      </w: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>за Пружаоца услуге изван  Републике Србије</w:t>
      </w:r>
    </w:p>
    <w:p w:rsidR="003C39B2" w:rsidRPr="003C39B2" w:rsidRDefault="003C39B2" w:rsidP="003C39B2">
      <w:pPr>
        <w:suppressAutoHyphens/>
        <w:rPr>
          <w:rFonts w:cs="Calibri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Calibri"/>
          <w:b/>
          <w:i/>
          <w:color w:val="0070C0"/>
          <w:sz w:val="22"/>
          <w:szCs w:val="22"/>
          <w:lang w:val="sr-Cyrl-RS" w:eastAsia="ar-SA"/>
        </w:rPr>
      </w:pPr>
      <w:r w:rsidRPr="003C39B2">
        <w:rPr>
          <w:rFonts w:cs="Calibri"/>
          <w:b/>
          <w:i/>
          <w:color w:val="0070C0"/>
          <w:sz w:val="22"/>
          <w:szCs w:val="22"/>
          <w:lang w:val="sr-Cyrl-RS" w:eastAsia="ar-SA"/>
        </w:rPr>
        <w:t xml:space="preserve">(Уколико се уговор закључује са страним </w:t>
      </w:r>
      <w:r w:rsidRPr="003C39B2">
        <w:rPr>
          <w:rFonts w:cs="Arial"/>
          <w:b/>
          <w:color w:val="0070C0"/>
          <w:sz w:val="22"/>
          <w:szCs w:val="22"/>
          <w:lang w:val="sr-Cyrl-RS" w:eastAsia="ar-SA"/>
        </w:rPr>
        <w:t>Пружаоцем услуге</w:t>
      </w:r>
      <w:r w:rsidRPr="003C39B2">
        <w:rPr>
          <w:rFonts w:cs="Calibri"/>
          <w:b/>
          <w:i/>
          <w:color w:val="0070C0"/>
          <w:sz w:val="22"/>
          <w:szCs w:val="22"/>
          <w:lang w:val="sr-Cyrl-RS" w:eastAsia="ar-SA"/>
        </w:rPr>
        <w:t>):</w:t>
      </w:r>
    </w:p>
    <w:p w:rsidR="003C39B2" w:rsidRPr="003C39B2" w:rsidRDefault="003C39B2" w:rsidP="003C39B2">
      <w:pPr>
        <w:suppressAutoHyphens/>
        <w:rPr>
          <w:rFonts w:cs="Arial"/>
          <w:noProof/>
          <w:color w:val="0070C0"/>
          <w:sz w:val="22"/>
          <w:szCs w:val="22"/>
          <w:lang w:val="sr-Cyrl-RS" w:eastAsia="ar-SA"/>
        </w:rPr>
      </w:pPr>
      <w:r w:rsidRPr="003C39B2">
        <w:rPr>
          <w:rFonts w:cs="Arial"/>
          <w:noProof/>
          <w:color w:val="0070C0"/>
          <w:sz w:val="22"/>
          <w:szCs w:val="22"/>
          <w:lang w:val="sr-Cyrl-RS" w:eastAsia="ar-SA"/>
        </w:rPr>
        <w:t>Пружалац услуга је сагласан да Корисник услуга обустави  и плати порез на добит по одбитку на бруто уговорену  вредност услуге  из члана 2 Уговора.</w:t>
      </w:r>
    </w:p>
    <w:p w:rsidR="003C39B2" w:rsidRPr="003C39B2" w:rsidRDefault="003C39B2" w:rsidP="003C39B2">
      <w:pPr>
        <w:suppressAutoHyphens/>
        <w:rPr>
          <w:rFonts w:cs="Arial"/>
          <w:noProof/>
          <w:color w:val="0070C0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noProof/>
          <w:color w:val="0070C0"/>
          <w:sz w:val="22"/>
          <w:szCs w:val="22"/>
          <w:lang w:val="sr-Cyrl-RS" w:eastAsia="ar-SA"/>
        </w:rPr>
      </w:pPr>
      <w:r w:rsidRPr="003C39B2">
        <w:rPr>
          <w:rFonts w:cs="Arial"/>
          <w:noProof/>
          <w:color w:val="0070C0"/>
          <w:sz w:val="22"/>
          <w:szCs w:val="22"/>
          <w:lang w:val="sr-Cyrl-RS" w:eastAsia="ar-SA"/>
        </w:rPr>
        <w:t>Пружалац услуга се обавезује да Кориснику услуге  достави доказе о 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 у року 8 дана од дана потписивања  уговора, у складу са закљученим Уговором ______________ о избегавању двоструког опорезивања_____________.</w:t>
      </w:r>
      <w:r w:rsidRPr="003C39B2">
        <w:rPr>
          <w:rFonts w:cs="Arial"/>
          <w:i/>
          <w:noProof/>
          <w:color w:val="0070C0"/>
          <w:sz w:val="22"/>
          <w:szCs w:val="22"/>
          <w:lang w:val="sr-Cyrl-RS" w:eastAsia="ar-SA"/>
        </w:rPr>
        <w:t>(навести тачан назив уговора) .</w:t>
      </w:r>
    </w:p>
    <w:p w:rsidR="003C39B2" w:rsidRPr="003C39B2" w:rsidRDefault="003C39B2" w:rsidP="003C39B2">
      <w:pPr>
        <w:suppressAutoHyphens/>
        <w:rPr>
          <w:rFonts w:cs="Arial"/>
          <w:noProof/>
          <w:color w:val="0070C0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i/>
          <w:noProof/>
          <w:color w:val="0070C0"/>
          <w:sz w:val="22"/>
          <w:szCs w:val="22"/>
          <w:lang w:val="sr-Latn-RS" w:eastAsia="ar-SA"/>
        </w:rPr>
      </w:pPr>
      <w:r w:rsidRPr="003C39B2">
        <w:rPr>
          <w:rFonts w:cs="Arial"/>
          <w:noProof/>
          <w:color w:val="0070C0"/>
          <w:sz w:val="22"/>
          <w:szCs w:val="22"/>
          <w:lang w:val="sr-Cyrl-RS" w:eastAsia="ar-SA"/>
        </w:rPr>
        <w:t>Уколико Пружалац услуг</w:t>
      </w:r>
      <w:r w:rsidRPr="003C39B2">
        <w:rPr>
          <w:rFonts w:cs="Arial"/>
          <w:noProof/>
          <w:color w:val="0070C0"/>
          <w:sz w:val="22"/>
          <w:szCs w:val="22"/>
          <w:lang w:val="sr-Latn-RS" w:eastAsia="ar-SA"/>
        </w:rPr>
        <w:t>e</w:t>
      </w:r>
      <w:r w:rsidRPr="003C39B2">
        <w:rPr>
          <w:rFonts w:cs="Arial"/>
          <w:noProof/>
          <w:color w:val="0070C0"/>
          <w:sz w:val="22"/>
          <w:szCs w:val="22"/>
          <w:lang w:val="sr-Cyrl-RS" w:eastAsia="ar-SA"/>
        </w:rPr>
        <w:t xml:space="preserve"> не достави доказе из претходног става</w:t>
      </w:r>
      <w:r w:rsidRPr="003C39B2">
        <w:rPr>
          <w:rFonts w:cs="Arial"/>
          <w:noProof/>
          <w:color w:val="0070C0"/>
          <w:sz w:val="22"/>
          <w:szCs w:val="22"/>
          <w:lang w:val="sr-Latn-RS" w:eastAsia="ar-SA"/>
        </w:rPr>
        <w:t>,</w:t>
      </w:r>
      <w:r w:rsidRPr="003C39B2">
        <w:rPr>
          <w:rFonts w:cs="Arial"/>
          <w:noProof/>
          <w:color w:val="0070C0"/>
          <w:sz w:val="22"/>
          <w:szCs w:val="22"/>
          <w:lang w:val="sr-Cyrl-RS" w:eastAsia="ar-SA"/>
        </w:rPr>
        <w:t xml:space="preserve"> Корисник услуге ће обрачунати, одбити и  платити  порез по одбитку у складу са прописима Републике </w:t>
      </w:r>
      <w:r w:rsidRPr="003C39B2">
        <w:rPr>
          <w:rFonts w:cs="Arial"/>
          <w:noProof/>
          <w:color w:val="0070C0"/>
          <w:sz w:val="22"/>
          <w:szCs w:val="22"/>
          <w:lang w:val="sr-Cyrl-RS" w:eastAsia="ar-SA"/>
        </w:rPr>
        <w:lastRenderedPageBreak/>
        <w:t xml:space="preserve">Србије без примене закљученог Уговора о избегавању двоструког опорезивања са ________________ </w:t>
      </w:r>
      <w:r w:rsidRPr="003C39B2">
        <w:rPr>
          <w:rFonts w:cs="Arial"/>
          <w:i/>
          <w:noProof/>
          <w:color w:val="0070C0"/>
          <w:sz w:val="22"/>
          <w:szCs w:val="22"/>
          <w:lang w:val="sr-Cyrl-RS" w:eastAsia="ar-SA"/>
        </w:rPr>
        <w:t>(навести тачан назив уговора)</w:t>
      </w:r>
      <w:r w:rsidRPr="003C39B2">
        <w:rPr>
          <w:rFonts w:cs="Arial"/>
          <w:color w:val="0070C0"/>
          <w:sz w:val="22"/>
          <w:szCs w:val="22"/>
          <w:lang w:val="sr-Cyrl-RS" w:eastAsia="ar-SA"/>
        </w:rPr>
        <w:t xml:space="preserve"> и нема обавезу да достави потврду из претходног става</w:t>
      </w:r>
      <w:r w:rsidRPr="003C39B2">
        <w:rPr>
          <w:rFonts w:cs="Arial"/>
          <w:color w:val="0070C0"/>
          <w:sz w:val="22"/>
          <w:szCs w:val="22"/>
          <w:lang w:val="sr-Latn-RS" w:eastAsia="ar-SA"/>
        </w:rPr>
        <w:t>.</w:t>
      </w:r>
    </w:p>
    <w:p w:rsidR="003C39B2" w:rsidRPr="003C39B2" w:rsidRDefault="003C39B2" w:rsidP="003C39B2">
      <w:pPr>
        <w:suppressAutoHyphens/>
        <w:jc w:val="left"/>
        <w:rPr>
          <w:rFonts w:cs="Arial"/>
          <w:b/>
          <w:noProof/>
          <w:color w:val="0070C0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noProof/>
          <w:color w:val="0070C0"/>
          <w:sz w:val="22"/>
          <w:szCs w:val="22"/>
          <w:lang w:val="sr-Cyrl-RS" w:eastAsia="ar-SA"/>
        </w:rPr>
      </w:pPr>
      <w:r w:rsidRPr="003C39B2">
        <w:rPr>
          <w:rFonts w:cs="Arial"/>
          <w:i/>
          <w:noProof/>
          <w:color w:val="0070C0"/>
          <w:sz w:val="22"/>
          <w:szCs w:val="22"/>
          <w:lang w:val="sr-Cyrl-RS" w:eastAsia="ar-SA"/>
        </w:rPr>
        <w:t xml:space="preserve">У случају да је </w:t>
      </w:r>
      <w:r w:rsidRPr="003C39B2">
        <w:rPr>
          <w:rFonts w:cs="Arial"/>
          <w:noProof/>
          <w:color w:val="0070C0"/>
          <w:sz w:val="22"/>
          <w:szCs w:val="22"/>
          <w:lang w:val="sr-Cyrl-RS" w:eastAsia="ar-SA"/>
        </w:rPr>
        <w:t>Пружалац услуга доставио све доказе ради примене Уговора о двоструком опорезивањ,.Корисник услуге се обавезује  да Пружаоцу услуге достави  потврду о плаћеном порезу на добит по одбитку и то оригиналну потврду издату од старне пореског органа Републике Србије у року од 30 дана од дана плаћања пореза.</w:t>
      </w:r>
    </w:p>
    <w:p w:rsidR="003C39B2" w:rsidRPr="003C39B2" w:rsidRDefault="003C39B2" w:rsidP="003C39B2">
      <w:pPr>
        <w:suppressAutoHyphens/>
        <w:rPr>
          <w:rFonts w:cs="Calibri"/>
          <w:sz w:val="22"/>
          <w:szCs w:val="22"/>
          <w:lang w:val="am-ET" w:eastAsia="ar-SA"/>
        </w:rPr>
      </w:pPr>
    </w:p>
    <w:p w:rsidR="003C39B2" w:rsidRPr="003C39B2" w:rsidRDefault="003C39B2" w:rsidP="003C39B2">
      <w:pPr>
        <w:suppressAutoHyphens/>
        <w:rPr>
          <w:rFonts w:cs="Arial"/>
          <w:i/>
          <w:color w:val="548DD4"/>
          <w:sz w:val="22"/>
          <w:szCs w:val="22"/>
          <w:lang w:val="sr-Cyrl-CS" w:eastAsia="ar-SA"/>
        </w:rPr>
      </w:pPr>
      <w:r w:rsidRPr="003C39B2">
        <w:rPr>
          <w:rFonts w:cs="Calibri"/>
          <w:b/>
          <w:i/>
          <w:color w:val="0070C0"/>
          <w:sz w:val="22"/>
          <w:szCs w:val="22"/>
          <w:lang w:val="sr-Cyrl-RS" w:eastAsia="ar-SA"/>
        </w:rPr>
        <w:t>( Напомена: коначан текст овог члана ће се усагласити након доделе уговора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cs="Arial"/>
          <w:sz w:val="22"/>
          <w:szCs w:val="22"/>
          <w:lang w:val="sr-Cyrl-RS" w:eastAsia="sr-Latn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Обавезе Пружаоца услуге и рок извршења</w:t>
      </w:r>
    </w:p>
    <w:p w:rsidR="003C39B2" w:rsidRPr="003C39B2" w:rsidRDefault="003C39B2" w:rsidP="003C39B2">
      <w:pPr>
        <w:suppressAutoHyphens/>
        <w:jc w:val="center"/>
        <w:rPr>
          <w:rFonts w:cs="Arial"/>
          <w:b/>
          <w:sz w:val="22"/>
          <w:szCs w:val="22"/>
          <w:lang w:val="sr-Cyrl-CS" w:eastAsia="ar-SA"/>
        </w:rPr>
      </w:pPr>
      <w:r w:rsidRPr="003C39B2">
        <w:rPr>
          <w:rFonts w:cs="Arial"/>
          <w:b/>
          <w:sz w:val="22"/>
          <w:szCs w:val="22"/>
          <w:lang w:val="sr-Cyrl-CS" w:eastAsia="ar-SA"/>
        </w:rPr>
        <w:t>Члан 6.</w:t>
      </w:r>
    </w:p>
    <w:p w:rsidR="003C39B2" w:rsidRPr="003C39B2" w:rsidRDefault="003C39B2" w:rsidP="003C39B2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>Приликом пружања услуга Пружалац услуг</w:t>
      </w:r>
      <w:r w:rsidRPr="003C39B2">
        <w:rPr>
          <w:rFonts w:cs="Arial"/>
          <w:sz w:val="22"/>
          <w:szCs w:val="22"/>
          <w:lang w:val="sr-Cyrl-CS" w:eastAsia="sr-Latn-CS"/>
        </w:rPr>
        <w:t>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треба да:</w:t>
      </w:r>
    </w:p>
    <w:p w:rsidR="003C39B2" w:rsidRPr="003C39B2" w:rsidRDefault="003C39B2" w:rsidP="003C39B2">
      <w:pPr>
        <w:numPr>
          <w:ilvl w:val="0"/>
          <w:numId w:val="46"/>
        </w:numPr>
        <w:suppressAutoHyphens/>
        <w:contextualSpacing/>
        <w:jc w:val="left"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извештај о реализованим услугама и фактуру за  реализовану услугу</w:t>
      </w:r>
    </w:p>
    <w:p w:rsidR="003C39B2" w:rsidRPr="003C39B2" w:rsidRDefault="003C39B2" w:rsidP="003C39B2">
      <w:pPr>
        <w:numPr>
          <w:ilvl w:val="0"/>
          <w:numId w:val="46"/>
        </w:numPr>
        <w:suppressAutoHyphens/>
        <w:contextualSpacing/>
        <w:jc w:val="left"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коначни извештај и коначну фактуру.</w:t>
      </w:r>
    </w:p>
    <w:p w:rsidR="003C39B2" w:rsidRPr="003C39B2" w:rsidRDefault="003C39B2" w:rsidP="003C39B2">
      <w:pPr>
        <w:suppressAutoHyphens/>
        <w:contextualSpacing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И</w:t>
      </w:r>
      <w:r w:rsidRPr="003C39B2">
        <w:rPr>
          <w:rFonts w:cs="Arial"/>
          <w:sz w:val="22"/>
          <w:szCs w:val="22"/>
          <w:lang w:val="am-ET" w:eastAsia="ar-SA"/>
        </w:rPr>
        <w:t xml:space="preserve">звештај </w:t>
      </w:r>
      <w:r w:rsidRPr="003C39B2">
        <w:rPr>
          <w:rFonts w:cs="Arial"/>
          <w:sz w:val="22"/>
          <w:szCs w:val="22"/>
          <w:lang w:val="sr-Cyrl-RS" w:eastAsia="ar-SA"/>
        </w:rPr>
        <w:t xml:space="preserve">о реализованим услугама </w:t>
      </w:r>
      <w:r w:rsidRPr="003C39B2">
        <w:rPr>
          <w:rFonts w:cs="Arial"/>
          <w:sz w:val="22"/>
          <w:szCs w:val="22"/>
          <w:lang w:val="am-ET" w:eastAsia="ar-SA"/>
        </w:rPr>
        <w:t>из става 1. овог члана обавезно садржи: преглед</w:t>
      </w:r>
      <w:r w:rsidRPr="003C39B2">
        <w:rPr>
          <w:rFonts w:cs="Arial"/>
          <w:sz w:val="22"/>
          <w:szCs w:val="22"/>
          <w:lang w:val="sr-Cyrl-RS" w:eastAsia="ar-SA"/>
        </w:rPr>
        <w:t xml:space="preserve"> извршених </w:t>
      </w:r>
      <w:r w:rsidRPr="003C39B2">
        <w:rPr>
          <w:rFonts w:cs="Arial"/>
          <w:sz w:val="22"/>
          <w:szCs w:val="22"/>
          <w:lang w:val="am-ET" w:eastAsia="ar-SA"/>
        </w:rPr>
        <w:t xml:space="preserve"> активности</w:t>
      </w:r>
      <w:r w:rsidRPr="003C39B2">
        <w:rPr>
          <w:rFonts w:cs="Arial"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am-ET" w:eastAsia="ar-SA"/>
        </w:rPr>
        <w:t>и докумената</w:t>
      </w:r>
      <w:r w:rsidRPr="003C39B2">
        <w:rPr>
          <w:rFonts w:cs="Arial"/>
          <w:sz w:val="22"/>
          <w:szCs w:val="22"/>
          <w:lang w:val="sr-Cyrl-RS" w:eastAsia="ar-SA"/>
        </w:rPr>
        <w:t xml:space="preserve"> – доказе да су наведене активности извршене</w:t>
      </w:r>
      <w:r w:rsidRPr="003C39B2">
        <w:rPr>
          <w:rFonts w:cs="Arial"/>
          <w:sz w:val="22"/>
          <w:szCs w:val="22"/>
          <w:lang w:val="am-ET" w:eastAsia="ar-SA"/>
        </w:rPr>
        <w:t xml:space="preserve">, оквирни преглед преосталих активности до краја извршења </w:t>
      </w:r>
      <w:r w:rsidRPr="003C39B2">
        <w:rPr>
          <w:rFonts w:cs="Arial"/>
          <w:sz w:val="22"/>
          <w:szCs w:val="22"/>
          <w:lang w:val="sr-Cyrl-RS" w:eastAsia="ar-SA"/>
        </w:rPr>
        <w:t xml:space="preserve">Уговора </w:t>
      </w:r>
      <w:r w:rsidRPr="003C39B2">
        <w:rPr>
          <w:rFonts w:cs="Arial"/>
          <w:sz w:val="22"/>
          <w:szCs w:val="22"/>
          <w:lang w:val="am-ET" w:eastAsia="ar-SA"/>
        </w:rPr>
        <w:t>према П</w:t>
      </w:r>
      <w:r w:rsidR="00950EDF">
        <w:rPr>
          <w:rFonts w:cs="Arial"/>
          <w:sz w:val="22"/>
          <w:szCs w:val="22"/>
          <w:lang w:val="sr-Latn-RS" w:eastAsia="ar-SA"/>
        </w:rPr>
        <w:t>рилогу 4</w:t>
      </w:r>
      <w:r w:rsidRPr="003C39B2">
        <w:rPr>
          <w:rFonts w:cs="Arial"/>
          <w:sz w:val="22"/>
          <w:szCs w:val="22"/>
          <w:lang w:val="am-ET" w:eastAsia="ar-SA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highlight w:val="yellow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iCs/>
          <w:sz w:val="22"/>
          <w:szCs w:val="22"/>
          <w:lang w:val="sr-Cyrl-CS" w:eastAsia="sr-Latn-CS"/>
        </w:rPr>
      </w:pPr>
      <w:r w:rsidRPr="003C39B2">
        <w:rPr>
          <w:rFonts w:cs="Arial"/>
          <w:iCs/>
          <w:sz w:val="22"/>
          <w:szCs w:val="22"/>
          <w:lang w:val="sr-Cyrl-CS" w:eastAsia="sr-Latn-CS"/>
        </w:rPr>
        <w:t xml:space="preserve">Коначни  извештај </w:t>
      </w:r>
      <w:r w:rsidRPr="003C39B2">
        <w:rPr>
          <w:rFonts w:cs="Arial"/>
          <w:iCs/>
          <w:sz w:val="22"/>
          <w:szCs w:val="22"/>
          <w:lang w:val="am-ET" w:eastAsia="sr-Latn-CS"/>
        </w:rPr>
        <w:t>из става 1</w:t>
      </w:r>
      <w:r w:rsidRPr="003C39B2">
        <w:rPr>
          <w:rFonts w:cs="Arial"/>
          <w:iCs/>
          <w:sz w:val="22"/>
          <w:szCs w:val="22"/>
          <w:lang w:val="sr-Cyrl-RS" w:eastAsia="sr-Latn-CS"/>
        </w:rPr>
        <w:t>.</w:t>
      </w:r>
      <w:r w:rsidRPr="003C39B2">
        <w:rPr>
          <w:rFonts w:cs="Arial"/>
          <w:sz w:val="22"/>
          <w:szCs w:val="22"/>
          <w:lang w:val="am-ET" w:eastAsia="ar-SA"/>
        </w:rPr>
        <w:t xml:space="preserve"> овог члана</w:t>
      </w:r>
      <w:r w:rsidRPr="003C39B2">
        <w:rPr>
          <w:rFonts w:cs="Arial"/>
          <w:iCs/>
          <w:sz w:val="22"/>
          <w:szCs w:val="22"/>
          <w:lang w:val="sr-Cyrl-RS" w:eastAsia="sr-Latn-CS"/>
        </w:rPr>
        <w:t xml:space="preserve"> </w:t>
      </w:r>
      <w:r w:rsidRPr="003C39B2">
        <w:rPr>
          <w:rFonts w:cs="Arial"/>
          <w:iCs/>
          <w:sz w:val="22"/>
          <w:szCs w:val="22"/>
          <w:lang w:val="sr-Cyrl-CS" w:eastAsia="sr-Latn-CS"/>
        </w:rPr>
        <w:t>обавезно садржи: преглед свих  извршених  активности, месечно одобрених извршених уговорних производа и финални уговорни производ.</w:t>
      </w:r>
    </w:p>
    <w:p w:rsidR="003C39B2" w:rsidRPr="003C39B2" w:rsidRDefault="003C39B2" w:rsidP="003C39B2">
      <w:pPr>
        <w:suppressAutoHyphens/>
        <w:rPr>
          <w:rFonts w:cs="Arial"/>
          <w:iCs/>
          <w:sz w:val="22"/>
          <w:szCs w:val="22"/>
          <w:lang w:val="sr-Cyrl-CS" w:eastAsia="sr-Latn-CS"/>
        </w:rPr>
      </w:pPr>
    </w:p>
    <w:p w:rsidR="003C39B2" w:rsidRPr="003C39B2" w:rsidRDefault="003C39B2" w:rsidP="003C39B2">
      <w:pPr>
        <w:suppressAutoHyphens/>
        <w:jc w:val="center"/>
        <w:rPr>
          <w:rFonts w:cs="Arial"/>
          <w:b/>
          <w:iCs/>
          <w:sz w:val="22"/>
          <w:szCs w:val="22"/>
          <w:lang w:val="sr-Cyrl-RS" w:eastAsia="sr-Latn-CS"/>
        </w:rPr>
      </w:pPr>
      <w:r w:rsidRPr="003C39B2">
        <w:rPr>
          <w:rFonts w:cs="Arial"/>
          <w:b/>
          <w:iCs/>
          <w:sz w:val="22"/>
          <w:szCs w:val="22"/>
          <w:lang w:val="sr-Cyrl-RS" w:eastAsia="sr-Latn-CS"/>
        </w:rPr>
        <w:t>Члан 7.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Пружалац услуге доставља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извештај о реализованим услугама , потписан од стране овлашћеног лица Пружаоца услуге, у три примерка.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има право да у року од седам дана од дана пријема  извештаја достави примедбе у писаном облику на исти Пружаоцу услуге или достављени извештај прихвати и одобри</w:t>
      </w:r>
      <w:r w:rsidRPr="003C39B2">
        <w:rPr>
          <w:rFonts w:cs="Arial"/>
          <w:sz w:val="22"/>
          <w:szCs w:val="22"/>
          <w:lang w:val="sr-Cyrl-RS" w:eastAsia="sr-Latn-CS"/>
        </w:rPr>
        <w:t>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lang w:val="sr-Cyrl-R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Пружалац услуга је дужан да поступи по писаним примедбама Наручиоца у року који у зависности од обима примедби одређује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у тексту примедби</w:t>
      </w:r>
      <w:r w:rsidRPr="003C39B2">
        <w:rPr>
          <w:rFonts w:cs="Arial"/>
          <w:sz w:val="22"/>
          <w:szCs w:val="22"/>
          <w:lang w:val="sr-Cyrl-RS" w:eastAsia="sr-Latn-CS"/>
        </w:rPr>
        <w:t>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Cyrl-RS" w:eastAsia="sr-Latn-CS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highlight w:val="yellow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Уколико Пружалац услуга у року који одреди Наручилац не поступи по примедбама из неоправданих разлога </w:t>
      </w: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sr-Latn-CS" w:eastAsia="sr-Latn-CS"/>
        </w:rPr>
        <w:t>има право да наплати средство обезбеђења дато на има доброг извршења посла или једнострано раскине Уговор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Уколико </w:t>
      </w: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у року</w:t>
      </w:r>
      <w:r w:rsidRPr="003C39B2">
        <w:rPr>
          <w:rFonts w:cs="Arial"/>
          <w:sz w:val="22"/>
          <w:szCs w:val="22"/>
          <w:lang w:val="sr-Cyrl-RS" w:eastAsia="sr-Latn-CS"/>
        </w:rPr>
        <w:t xml:space="preserve"> из става два овог члана, </w:t>
      </w:r>
      <w:r w:rsidRPr="003C39B2">
        <w:rPr>
          <w:rFonts w:cs="Arial"/>
          <w:sz w:val="22"/>
          <w:szCs w:val="22"/>
          <w:lang w:val="sr-Latn-CS" w:eastAsia="sr-Latn-CS"/>
        </w:rPr>
        <w:t>не достави примедбе или одобрење, сматраће се да нема примедби и да Пружалац услуге може испоставити фактуру за део услуге која је реализовао у том месецу.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Пружалац услуге доставља </w:t>
      </w:r>
      <w:r w:rsidRPr="003C39B2">
        <w:rPr>
          <w:rFonts w:cs="Arial"/>
          <w:sz w:val="22"/>
          <w:szCs w:val="22"/>
          <w:lang w:val="sr-Cyrl-RS" w:eastAsia="ar-SA"/>
        </w:rPr>
        <w:t>Кориснику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факутуру за део услуге који је реализовао по прихваћеном извештају у року од три дана од дана одобрења</w:t>
      </w:r>
      <w:r w:rsidRPr="003C39B2">
        <w:rPr>
          <w:rFonts w:cs="Arial"/>
          <w:sz w:val="22"/>
          <w:szCs w:val="22"/>
          <w:lang w:val="sr-Cyrl-RS" w:eastAsia="sr-Latn-CS"/>
        </w:rPr>
        <w:t xml:space="preserve"> од стране овалашћеног лица</w:t>
      </w:r>
      <w:r w:rsidRPr="003C39B2">
        <w:rPr>
          <w:rFonts w:cs="Arial"/>
          <w:sz w:val="22"/>
          <w:szCs w:val="22"/>
          <w:lang w:val="sr-Latn-CS" w:eastAsia="sr-Latn-CS"/>
        </w:rPr>
        <w:t xml:space="preserve"> Наручиоца.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Фактура Пружаоца услуге се неће сматрати достављеном Наручиоцу и неће обавезивати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на плаћање, ако је Пружалац услуге  извршио доставу </w:t>
      </w:r>
      <w:r w:rsidRPr="003C39B2">
        <w:rPr>
          <w:rFonts w:cs="Arial"/>
          <w:sz w:val="22"/>
          <w:szCs w:val="22"/>
          <w:lang w:val="sr-Latn-CS" w:eastAsia="sr-Latn-CS"/>
        </w:rPr>
        <w:lastRenderedPageBreak/>
        <w:t xml:space="preserve">фактуре пре одобравања  извештаја о извршеним услугама од стране овлашћеног представника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</w:p>
    <w:p w:rsidR="005E001C" w:rsidRDefault="003C39B2" w:rsidP="005E001C">
      <w:pPr>
        <w:spacing w:after="200" w:line="276" w:lineRule="auto"/>
        <w:rPr>
          <w:rFonts w:cs="Arial"/>
          <w:i/>
          <w:color w:val="548DD4"/>
          <w:sz w:val="22"/>
          <w:szCs w:val="22"/>
          <w:lang w:val="sr-Cyrl-RS"/>
        </w:rPr>
      </w:pPr>
      <w:r w:rsidRPr="003C39B2">
        <w:rPr>
          <w:rFonts w:cs="Arial"/>
          <w:sz w:val="22"/>
          <w:szCs w:val="22"/>
          <w:lang w:val="am-ET"/>
        </w:rPr>
        <w:t xml:space="preserve">У случају да је у питању домаћи </w:t>
      </w:r>
      <w:r w:rsidRPr="003C39B2">
        <w:rPr>
          <w:rFonts w:cs="Arial"/>
          <w:sz w:val="22"/>
          <w:szCs w:val="22"/>
          <w:lang w:val="sr-Latn-RS"/>
        </w:rPr>
        <w:t>Пру</w:t>
      </w:r>
      <w:r w:rsidRPr="003C39B2">
        <w:rPr>
          <w:rFonts w:cs="Arial"/>
          <w:sz w:val="22"/>
          <w:szCs w:val="22"/>
          <w:lang w:val="sr-Cyrl-RS"/>
        </w:rPr>
        <w:t>ж</w:t>
      </w:r>
      <w:r w:rsidRPr="003C39B2">
        <w:rPr>
          <w:rFonts w:cs="Arial"/>
          <w:sz w:val="22"/>
          <w:szCs w:val="22"/>
          <w:lang w:val="sr-Latn-RS"/>
        </w:rPr>
        <w:t xml:space="preserve">алац услуге, </w:t>
      </w:r>
      <w:r w:rsidRPr="003C39B2">
        <w:rPr>
          <w:rFonts w:cs="Arial"/>
          <w:sz w:val="22"/>
          <w:szCs w:val="22"/>
          <w:lang w:val="am-ET"/>
        </w:rPr>
        <w:t xml:space="preserve">који је уговорио цену у ЕУР, фактурисање се врши у динарима прерачунато по средњем курсу НБС на дан </w:t>
      </w:r>
      <w:r w:rsidRPr="003C39B2">
        <w:rPr>
          <w:rFonts w:cs="Arial"/>
          <w:sz w:val="22"/>
          <w:szCs w:val="22"/>
          <w:lang w:val="sr-Latn-RS"/>
        </w:rPr>
        <w:t>пријема одобреwа корисника услуге по прихва</w:t>
      </w:r>
      <w:r w:rsidRPr="003C39B2">
        <w:rPr>
          <w:rFonts w:cs="Arial"/>
          <w:sz w:val="22"/>
          <w:szCs w:val="22"/>
          <w:lang w:val="sr-Cyrl-RS"/>
        </w:rPr>
        <w:t>ћ</w:t>
      </w:r>
      <w:r w:rsidRPr="003C39B2">
        <w:rPr>
          <w:rFonts w:cs="Arial"/>
          <w:sz w:val="22"/>
          <w:szCs w:val="22"/>
          <w:lang w:val="sr-Latn-RS"/>
        </w:rPr>
        <w:t>еном извве</w:t>
      </w:r>
      <w:r w:rsidRPr="003C39B2">
        <w:rPr>
          <w:rFonts w:cs="Arial"/>
          <w:sz w:val="22"/>
          <w:szCs w:val="22"/>
          <w:lang w:val="sr-Cyrl-RS"/>
        </w:rPr>
        <w:t>ш</w:t>
      </w:r>
      <w:r w:rsidRPr="003C39B2">
        <w:rPr>
          <w:rFonts w:cs="Arial"/>
          <w:sz w:val="22"/>
          <w:szCs w:val="22"/>
          <w:lang w:val="sr-Latn-RS"/>
        </w:rPr>
        <w:t>тају о реализованим услугама</w:t>
      </w:r>
      <w:r w:rsidRPr="003C39B2">
        <w:rPr>
          <w:rFonts w:cs="Arial"/>
          <w:sz w:val="22"/>
          <w:szCs w:val="22"/>
          <w:lang w:val="am-ET"/>
        </w:rPr>
        <w:t>. Као дан пријема одобреwа  је моменат настанка ДПО</w:t>
      </w:r>
      <w:r w:rsidRPr="003C39B2">
        <w:rPr>
          <w:rFonts w:cs="Arial"/>
          <w:color w:val="548DD4"/>
          <w:sz w:val="22"/>
          <w:szCs w:val="22"/>
          <w:lang w:val="am-ET"/>
        </w:rPr>
        <w:t xml:space="preserve"> </w:t>
      </w:r>
      <w:r w:rsidRPr="003C39B2">
        <w:rPr>
          <w:rFonts w:cs="Arial"/>
          <w:i/>
          <w:color w:val="548DD4"/>
          <w:sz w:val="22"/>
          <w:szCs w:val="22"/>
          <w:lang w:val="am-ET"/>
        </w:rPr>
        <w:t>[напомена: коначан текст у Уговору зависи од тога да ли је Продавац домаћи или страни, од статуса чланова групе понуђача, као и од начина на који је уређено плаћање Споразумом о заједничком наступању]</w:t>
      </w:r>
      <w:r w:rsidRPr="003C39B2">
        <w:rPr>
          <w:rFonts w:cs="Arial"/>
          <w:i/>
          <w:color w:val="548DD4"/>
          <w:sz w:val="22"/>
          <w:szCs w:val="22"/>
          <w:lang w:val="sr-Cyrl-RS"/>
        </w:rPr>
        <w:t>.</w:t>
      </w:r>
    </w:p>
    <w:p w:rsidR="003C39B2" w:rsidRPr="003C39B2" w:rsidRDefault="003C39B2" w:rsidP="005E001C">
      <w:pPr>
        <w:spacing w:after="200" w:line="276" w:lineRule="auto"/>
        <w:jc w:val="center"/>
        <w:rPr>
          <w:rFonts w:cs="Arial"/>
          <w:b/>
          <w:iCs/>
          <w:sz w:val="22"/>
          <w:szCs w:val="22"/>
          <w:lang w:val="sr-Cyrl-RS" w:eastAsia="sr-Latn-CS"/>
        </w:rPr>
      </w:pPr>
      <w:r w:rsidRPr="003C39B2">
        <w:rPr>
          <w:rFonts w:cs="Arial"/>
          <w:b/>
          <w:iCs/>
          <w:sz w:val="22"/>
          <w:szCs w:val="22"/>
          <w:lang w:val="sr-Cyrl-RS" w:eastAsia="sr-Latn-CS"/>
        </w:rPr>
        <w:t>Члан 8.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am-ET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>Након реализације свих активности</w:t>
      </w:r>
      <w:r w:rsidRPr="003C39B2">
        <w:rPr>
          <w:rFonts w:cs="Arial"/>
          <w:sz w:val="22"/>
          <w:szCs w:val="22"/>
          <w:lang w:val="sr-Cyrl-CS" w:eastAsia="ar-SA"/>
        </w:rPr>
        <w:t>,</w:t>
      </w:r>
      <w:r w:rsidRPr="003C39B2">
        <w:rPr>
          <w:rFonts w:cs="Arial"/>
          <w:sz w:val="22"/>
          <w:szCs w:val="22"/>
          <w:lang w:val="am-ET" w:eastAsia="ar-SA"/>
        </w:rPr>
        <w:t xml:space="preserve"> утврђених Прилогом 2. овог уговора</w:t>
      </w:r>
      <w:r w:rsidRPr="003C39B2">
        <w:rPr>
          <w:rFonts w:cs="Arial"/>
          <w:sz w:val="22"/>
          <w:szCs w:val="22"/>
          <w:lang w:val="sr-Cyrl-CS" w:eastAsia="ar-SA"/>
        </w:rPr>
        <w:t>,</w:t>
      </w:r>
      <w:r w:rsidRPr="003C39B2">
        <w:rPr>
          <w:rFonts w:cs="Arial"/>
          <w:sz w:val="22"/>
          <w:szCs w:val="22"/>
          <w:lang w:val="am-ET" w:eastAsia="ar-SA"/>
        </w:rPr>
        <w:t xml:space="preserve"> Пружалац услуге доставља Наручиоцу Коначни извештај.</w:t>
      </w:r>
    </w:p>
    <w:p w:rsidR="003C39B2" w:rsidRPr="003C39B2" w:rsidRDefault="003C39B2" w:rsidP="003C39B2">
      <w:pPr>
        <w:suppressAutoHyphens/>
        <w:ind w:left="708"/>
        <w:rPr>
          <w:rFonts w:cs="Arial"/>
          <w:sz w:val="22"/>
          <w:szCs w:val="22"/>
          <w:lang w:val="am-ET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am-ET" w:eastAsia="ar-SA"/>
        </w:rPr>
        <w:t xml:space="preserve"> има право да у року од седам дана од дана пријема Коначног извештаја о реализацији свих активности</w:t>
      </w:r>
      <w:r w:rsidRPr="003C39B2">
        <w:rPr>
          <w:rFonts w:cs="Arial"/>
          <w:sz w:val="22"/>
          <w:szCs w:val="22"/>
          <w:lang w:val="sr-Cyrl-CS" w:eastAsia="ar-SA"/>
        </w:rPr>
        <w:t>,</w:t>
      </w:r>
      <w:r w:rsidRPr="003C39B2">
        <w:rPr>
          <w:rFonts w:cs="Arial"/>
          <w:sz w:val="22"/>
          <w:szCs w:val="22"/>
          <w:lang w:val="am-ET" w:eastAsia="ar-SA"/>
        </w:rPr>
        <w:t xml:space="preserve"> утврђених Прилогом 2. овог уговора,  достави примедбе у писаном облику на исти Пружаоцу услуге или достављени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>Коначни извештај прихвати и одобри</w:t>
      </w:r>
      <w:r w:rsidRPr="003C39B2">
        <w:rPr>
          <w:rFonts w:cs="Arial"/>
          <w:sz w:val="22"/>
          <w:szCs w:val="22"/>
          <w:lang w:val="sr-Cyrl-RS" w:eastAsia="ar-SA"/>
        </w:rPr>
        <w:t>.</w:t>
      </w:r>
      <w:r w:rsidRPr="003C39B2">
        <w:rPr>
          <w:rFonts w:cs="Arial"/>
          <w:sz w:val="22"/>
          <w:szCs w:val="22"/>
          <w:lang w:val="am-ET" w:eastAsia="ar-SA"/>
        </w:rPr>
        <w:t xml:space="preserve">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Пружалац услуга је дужан да поступи по писаним примедбама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у року који у зависности од обима примедби одређује Наручилац у тексту</w:t>
      </w:r>
      <w:r w:rsidRPr="003C39B2">
        <w:rPr>
          <w:rFonts w:cs="Arial"/>
          <w:sz w:val="22"/>
          <w:szCs w:val="22"/>
          <w:lang w:val="sr-Cyrl-RS" w:eastAsia="sr-Latn-CS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sr-Latn-CS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highlight w:val="yellow"/>
          <w:lang w:val="sr-Cyrl-R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Уколико Пружалац услуга у року који одреди </w:t>
      </w: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не поступи по примедбама из неоправданих разлога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има право да наплати средство обезбеђења дато на има доброг извршења посла или једнострано раскине Уговор</w:t>
      </w:r>
      <w:r w:rsidRPr="003C39B2">
        <w:rPr>
          <w:rFonts w:cs="Arial"/>
          <w:sz w:val="22"/>
          <w:szCs w:val="22"/>
          <w:lang w:val="sr-Cyrl-RS" w:eastAsia="sr-Latn-CS"/>
        </w:rPr>
        <w:t>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О усвајању </w:t>
      </w:r>
      <w:r w:rsidRPr="003C39B2">
        <w:rPr>
          <w:rFonts w:cs="Arial"/>
          <w:sz w:val="22"/>
          <w:szCs w:val="22"/>
          <w:lang w:val="sr-Cyrl-RS" w:eastAsia="ar-SA"/>
        </w:rPr>
        <w:t>Коначног извештаја и</w:t>
      </w:r>
      <w:r w:rsidRPr="003C39B2">
        <w:rPr>
          <w:rFonts w:cs="Arial"/>
          <w:sz w:val="22"/>
          <w:szCs w:val="22"/>
          <w:lang w:val="am-ET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>прихватању студије</w:t>
      </w:r>
      <w:r w:rsidRPr="003C39B2">
        <w:rPr>
          <w:rFonts w:cs="Arial"/>
          <w:iCs/>
          <w:sz w:val="22"/>
          <w:szCs w:val="22"/>
          <w:lang w:val="sr-Cyrl-RS" w:eastAsia="sr-Latn-CS"/>
        </w:rPr>
        <w:t xml:space="preserve"> као финалног уговорног производа</w:t>
      </w:r>
      <w:r w:rsidRPr="003C39B2">
        <w:rPr>
          <w:rFonts w:cs="Arial"/>
          <w:sz w:val="22"/>
          <w:szCs w:val="22"/>
          <w:lang w:val="sr-Cyrl-RS" w:eastAsia="ar-SA"/>
        </w:rPr>
        <w:t xml:space="preserve"> </w:t>
      </w:r>
      <w:r w:rsidRPr="003C39B2">
        <w:rPr>
          <w:rFonts w:cs="Arial"/>
          <w:sz w:val="22"/>
          <w:szCs w:val="22"/>
          <w:lang w:val="sr-Latn-CS" w:eastAsia="sr-Latn-CS"/>
        </w:rPr>
        <w:t xml:space="preserve">од стране </w:t>
      </w:r>
      <w:r w:rsidRPr="003C39B2">
        <w:rPr>
          <w:rFonts w:cs="Arial"/>
          <w:iCs/>
          <w:sz w:val="22"/>
          <w:szCs w:val="22"/>
          <w:lang w:val="sr-Latn-CS" w:eastAsia="sr-Latn-CS"/>
        </w:rPr>
        <w:t xml:space="preserve">Стручног савета </w:t>
      </w:r>
      <w:r w:rsidRPr="003C39B2">
        <w:rPr>
          <w:rFonts w:cs="Arial"/>
          <w:iCs/>
          <w:sz w:val="22"/>
          <w:szCs w:val="22"/>
          <w:lang w:val="sr-Cyrl-CS" w:eastAsia="sr-Latn-CS"/>
        </w:rPr>
        <w:t xml:space="preserve">ЈП </w:t>
      </w:r>
      <w:r w:rsidRPr="003C39B2">
        <w:rPr>
          <w:rFonts w:cs="Arial"/>
          <w:iCs/>
          <w:sz w:val="22"/>
          <w:szCs w:val="22"/>
          <w:lang w:val="sr-Latn-CS" w:eastAsia="sr-Latn-CS"/>
        </w:rPr>
        <w:t>ЕПС</w:t>
      </w:r>
      <w:r w:rsidRPr="003C39B2">
        <w:rPr>
          <w:rFonts w:cs="Arial"/>
          <w:sz w:val="22"/>
          <w:szCs w:val="22"/>
          <w:lang w:val="sr-Latn-CS" w:eastAsia="sr-Latn-CS"/>
        </w:rPr>
        <w:t xml:space="preserve">, </w:t>
      </w: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ће обавестити Пружаоца услуге у писаном облику у року од седам дана од дана усвајања. </w:t>
      </w:r>
    </w:p>
    <w:p w:rsidR="003C39B2" w:rsidRPr="003C39B2" w:rsidRDefault="003C39B2" w:rsidP="003C39B2">
      <w:pPr>
        <w:tabs>
          <w:tab w:val="left" w:pos="709"/>
        </w:tabs>
        <w:suppressAutoHyphens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rPr>
          <w:rFonts w:cs="Arial"/>
          <w:sz w:val="22"/>
          <w:szCs w:val="22"/>
          <w:lang w:val="sr-Cyrl-R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Пружалац услуге доставља </w:t>
      </w:r>
      <w:r w:rsidRPr="003C39B2">
        <w:rPr>
          <w:rFonts w:cs="Arial"/>
          <w:sz w:val="22"/>
          <w:szCs w:val="22"/>
          <w:lang w:val="sr-Cyrl-RS" w:eastAsia="ar-SA"/>
        </w:rPr>
        <w:t>Кориснику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факутуру у року од три дана од дана пријема обавештења</w:t>
      </w:r>
      <w:r w:rsidRPr="003C39B2">
        <w:rPr>
          <w:rFonts w:cs="Arial"/>
          <w:sz w:val="22"/>
          <w:szCs w:val="22"/>
          <w:lang w:val="sr-Cyrl-RS" w:eastAsia="sr-Latn-CS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Latn-CS"/>
        </w:rPr>
        <w:t xml:space="preserve"> у писаном облику о усвајању </w:t>
      </w:r>
      <w:r w:rsidRPr="003C39B2">
        <w:rPr>
          <w:rFonts w:cs="Arial"/>
          <w:sz w:val="22"/>
          <w:szCs w:val="22"/>
          <w:lang w:val="sr-Cyrl-RS" w:eastAsia="ar-SA"/>
        </w:rPr>
        <w:t>Коначног извештаја и</w:t>
      </w:r>
      <w:r w:rsidRPr="003C39B2">
        <w:rPr>
          <w:rFonts w:cs="Arial"/>
          <w:sz w:val="22"/>
          <w:szCs w:val="22"/>
          <w:lang w:val="am-ET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 xml:space="preserve">прихватању студије </w:t>
      </w:r>
      <w:r w:rsidRPr="003C39B2">
        <w:rPr>
          <w:rFonts w:cs="Arial"/>
          <w:iCs/>
          <w:sz w:val="22"/>
          <w:szCs w:val="22"/>
          <w:lang w:val="sr-Cyrl-RS" w:eastAsia="sr-Latn-CS"/>
        </w:rPr>
        <w:t xml:space="preserve"> као финалног уговорног производа</w:t>
      </w:r>
      <w:r w:rsidRPr="003C39B2">
        <w:rPr>
          <w:rFonts w:cs="Arial"/>
          <w:sz w:val="22"/>
          <w:szCs w:val="22"/>
          <w:lang w:val="sr-Cyrl-RS" w:eastAsia="ar-SA"/>
        </w:rPr>
        <w:t xml:space="preserve"> </w:t>
      </w:r>
      <w:r w:rsidRPr="003C39B2">
        <w:rPr>
          <w:rFonts w:cs="Arial"/>
          <w:iCs/>
          <w:sz w:val="22"/>
          <w:szCs w:val="22"/>
          <w:lang w:val="sr-Latn-CS" w:eastAsia="sr-Latn-CS"/>
        </w:rPr>
        <w:t xml:space="preserve">од стране Стручног савета </w:t>
      </w:r>
      <w:r w:rsidRPr="003C39B2">
        <w:rPr>
          <w:rFonts w:cs="Arial"/>
          <w:iCs/>
          <w:sz w:val="22"/>
          <w:szCs w:val="22"/>
          <w:lang w:val="sr-Cyrl-CS" w:eastAsia="sr-Latn-CS"/>
        </w:rPr>
        <w:t xml:space="preserve">ЈП </w:t>
      </w:r>
      <w:r w:rsidRPr="003C39B2">
        <w:rPr>
          <w:rFonts w:cs="Arial"/>
          <w:iCs/>
          <w:sz w:val="22"/>
          <w:szCs w:val="22"/>
          <w:lang w:val="sr-Latn-CS" w:eastAsia="sr-Latn-CS"/>
        </w:rPr>
        <w:t>ЕПС</w:t>
      </w:r>
      <w:r w:rsidRPr="003C39B2">
        <w:rPr>
          <w:rFonts w:cs="Arial"/>
          <w:sz w:val="22"/>
          <w:szCs w:val="22"/>
          <w:lang w:val="sr-Cyrl-RS" w:eastAsia="sr-Latn-CS"/>
        </w:rPr>
        <w:t>.</w:t>
      </w:r>
    </w:p>
    <w:p w:rsidR="003C39B2" w:rsidRPr="003C39B2" w:rsidRDefault="003C39B2" w:rsidP="003C39B2">
      <w:pPr>
        <w:tabs>
          <w:tab w:val="left" w:pos="709"/>
        </w:tabs>
        <w:suppressAutoHyphens/>
        <w:rPr>
          <w:rFonts w:cs="Arial"/>
          <w:sz w:val="22"/>
          <w:szCs w:val="22"/>
          <w:lang w:val="am-ET" w:eastAsia="ar-SA"/>
        </w:rPr>
      </w:pPr>
    </w:p>
    <w:p w:rsidR="003C39B2" w:rsidRPr="003C39B2" w:rsidRDefault="003C39B2" w:rsidP="003C39B2">
      <w:pPr>
        <w:tabs>
          <w:tab w:val="left" w:pos="709"/>
        </w:tabs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>Коначна исплата биће извршена по усвајању</w:t>
      </w:r>
      <w:r w:rsidRPr="003C39B2">
        <w:rPr>
          <w:rFonts w:cs="Arial"/>
          <w:sz w:val="22"/>
          <w:szCs w:val="22"/>
          <w:lang w:val="sr-Cyrl-RS" w:eastAsia="ar-SA"/>
        </w:rPr>
        <w:t xml:space="preserve"> Коначног извештаја и</w:t>
      </w:r>
      <w:r w:rsidRPr="003C39B2">
        <w:rPr>
          <w:rFonts w:cs="Arial"/>
          <w:sz w:val="22"/>
          <w:szCs w:val="22"/>
          <w:lang w:val="am-ET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 xml:space="preserve">прихватању студије </w:t>
      </w:r>
      <w:r w:rsidRPr="003C39B2">
        <w:rPr>
          <w:rFonts w:cs="Arial"/>
          <w:iCs/>
          <w:sz w:val="22"/>
          <w:szCs w:val="22"/>
          <w:lang w:val="sr-Cyrl-RS" w:eastAsia="sr-Latn-CS"/>
        </w:rPr>
        <w:t>као финалног уговорног производа</w:t>
      </w:r>
      <w:r w:rsidRPr="003C39B2">
        <w:rPr>
          <w:rFonts w:cs="Arial"/>
          <w:sz w:val="22"/>
          <w:szCs w:val="22"/>
          <w:lang w:val="sr-Cyrl-RS" w:eastAsia="ar-SA"/>
        </w:rPr>
        <w:t xml:space="preserve"> </w:t>
      </w:r>
      <w:r w:rsidRPr="003C39B2">
        <w:rPr>
          <w:rFonts w:cs="Arial"/>
          <w:iCs/>
          <w:sz w:val="22"/>
          <w:szCs w:val="22"/>
          <w:lang w:val="sr-Latn-CS" w:eastAsia="sr-Latn-CS"/>
        </w:rPr>
        <w:t xml:space="preserve">од стране Стручног савета </w:t>
      </w:r>
      <w:r w:rsidRPr="003C39B2">
        <w:rPr>
          <w:rFonts w:cs="Arial"/>
          <w:iCs/>
          <w:sz w:val="22"/>
          <w:szCs w:val="22"/>
          <w:lang w:val="sr-Cyrl-CS" w:eastAsia="sr-Latn-CS"/>
        </w:rPr>
        <w:t xml:space="preserve">ЈП </w:t>
      </w:r>
      <w:r w:rsidRPr="003C39B2">
        <w:rPr>
          <w:rFonts w:cs="Arial"/>
          <w:iCs/>
          <w:sz w:val="22"/>
          <w:szCs w:val="22"/>
          <w:lang w:val="sr-Latn-CS" w:eastAsia="sr-Latn-CS"/>
        </w:rPr>
        <w:t>ЕПС</w:t>
      </w:r>
      <w:r w:rsidRPr="003C39B2">
        <w:rPr>
          <w:rFonts w:cs="Arial"/>
          <w:sz w:val="22"/>
          <w:szCs w:val="22"/>
          <w:lang w:val="am-ET" w:eastAsia="ar-SA"/>
        </w:rPr>
        <w:t xml:space="preserve"> у року до 45 (четрдесет пет дана) дана од дана </w:t>
      </w:r>
      <w:r w:rsidRPr="003C39B2">
        <w:rPr>
          <w:rFonts w:cs="Arial"/>
          <w:sz w:val="22"/>
          <w:szCs w:val="22"/>
          <w:lang w:val="sr-Cyrl-RS" w:eastAsia="ar-SA"/>
        </w:rPr>
        <w:t>пријема</w:t>
      </w:r>
      <w:r w:rsidRPr="003C39B2">
        <w:rPr>
          <w:rFonts w:cs="Arial"/>
          <w:sz w:val="22"/>
          <w:szCs w:val="22"/>
          <w:lang w:val="am-ET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 xml:space="preserve">исправне </w:t>
      </w:r>
      <w:r w:rsidRPr="003C39B2">
        <w:rPr>
          <w:rFonts w:cs="Arial"/>
          <w:sz w:val="22"/>
          <w:szCs w:val="22"/>
          <w:lang w:val="am-ET" w:eastAsia="ar-SA"/>
        </w:rPr>
        <w:t>фактуре</w:t>
      </w:r>
      <w:r w:rsidRPr="003C39B2">
        <w:rPr>
          <w:rFonts w:cs="Arial"/>
          <w:sz w:val="22"/>
          <w:szCs w:val="22"/>
          <w:lang w:val="sr-Cyrl-RS" w:eastAsia="ar-SA"/>
        </w:rPr>
        <w:t>.</w:t>
      </w:r>
    </w:p>
    <w:p w:rsidR="003C39B2" w:rsidRPr="003C39B2" w:rsidRDefault="003C39B2" w:rsidP="003C39B2">
      <w:pPr>
        <w:tabs>
          <w:tab w:val="left" w:pos="709"/>
        </w:tabs>
        <w:suppressAutoHyphens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rPr>
          <w:rFonts w:eastAsia="Calibri" w:cs="Arial"/>
          <w:i/>
          <w:color w:val="548DD4"/>
          <w:sz w:val="22"/>
          <w:szCs w:val="22"/>
          <w:lang w:val="sr-Cyrl-RS"/>
        </w:rPr>
      </w:pPr>
      <w:r w:rsidRPr="003C39B2">
        <w:rPr>
          <w:rFonts w:eastAsia="Calibri" w:cs="Arial"/>
          <w:sz w:val="22"/>
          <w:szCs w:val="22"/>
          <w:lang w:val="am-ET"/>
        </w:rPr>
        <w:t xml:space="preserve">У случају да је у питању домаћи </w:t>
      </w:r>
      <w:r w:rsidRPr="003C39B2">
        <w:rPr>
          <w:rFonts w:eastAsia="Calibri" w:cs="Arial"/>
          <w:sz w:val="22"/>
          <w:szCs w:val="22"/>
          <w:lang w:val="sr-Latn-RS"/>
        </w:rPr>
        <w:t xml:space="preserve">Пружалац услуге, </w:t>
      </w:r>
      <w:r w:rsidRPr="003C39B2">
        <w:rPr>
          <w:rFonts w:eastAsia="Calibri" w:cs="Arial"/>
          <w:sz w:val="22"/>
          <w:szCs w:val="22"/>
          <w:lang w:val="am-ET"/>
        </w:rPr>
        <w:t xml:space="preserve">који је уговорио цену у ЕУР, фактурисање се врши у динарима прерачунато по средњем курсу НБС на дан </w:t>
      </w:r>
      <w:r w:rsidRPr="003C39B2">
        <w:rPr>
          <w:rFonts w:eastAsia="Calibri" w:cs="Arial"/>
          <w:sz w:val="22"/>
          <w:szCs w:val="22"/>
          <w:lang w:val="sr-Latn-RS"/>
        </w:rPr>
        <w:t>пријема обавештења корисника услугео о усвајању коначног извештаја и прихватању студије ка финалног уговорног производа</w:t>
      </w:r>
      <w:r w:rsidRPr="003C39B2">
        <w:rPr>
          <w:rFonts w:eastAsia="Calibri" w:cs="Arial"/>
          <w:sz w:val="22"/>
          <w:szCs w:val="22"/>
          <w:lang w:val="am-ET"/>
        </w:rPr>
        <w:t>. На дан пријема</w:t>
      </w:r>
      <w:r w:rsidRPr="003C39B2">
        <w:rPr>
          <w:rFonts w:eastAsia="Calibri" w:cs="Arial"/>
          <w:sz w:val="22"/>
          <w:szCs w:val="22"/>
          <w:lang w:val="sr-Cyrl-RS"/>
        </w:rPr>
        <w:t xml:space="preserve"> </w:t>
      </w:r>
      <w:r w:rsidRPr="003C39B2">
        <w:rPr>
          <w:rFonts w:eastAsia="Calibri" w:cs="Arial"/>
          <w:sz w:val="22"/>
          <w:szCs w:val="22"/>
          <w:lang w:val="sr-Latn-RS"/>
        </w:rPr>
        <w:t xml:space="preserve">обавештења </w:t>
      </w:r>
      <w:r w:rsidRPr="003C39B2">
        <w:rPr>
          <w:rFonts w:eastAsia="Calibri" w:cs="Arial"/>
          <w:sz w:val="22"/>
          <w:szCs w:val="22"/>
          <w:lang w:val="am-ET"/>
        </w:rPr>
        <w:t xml:space="preserve">је моменат настанка ДПО </w:t>
      </w:r>
      <w:r w:rsidRPr="003C39B2">
        <w:rPr>
          <w:rFonts w:eastAsia="Calibri" w:cs="Arial"/>
          <w:i/>
          <w:color w:val="548DD4"/>
          <w:sz w:val="22"/>
          <w:szCs w:val="22"/>
          <w:lang w:val="am-ET"/>
        </w:rPr>
        <w:t>[напомена: коначан текст у Уговору зависи од тога да ли је Продавац домаћи или страни, од статуса чланова групе понуђача, као и од начина на који је уређено плаћање Споразумом о заједничком наступању]</w:t>
      </w:r>
      <w:r w:rsidRPr="003C39B2">
        <w:rPr>
          <w:rFonts w:eastAsia="Calibri" w:cs="Arial"/>
          <w:i/>
          <w:color w:val="548DD4"/>
          <w:sz w:val="22"/>
          <w:szCs w:val="22"/>
          <w:lang w:val="sr-Cyrl-RS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lastRenderedPageBreak/>
        <w:t xml:space="preserve">Члан 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9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Рок за извршење уговорених услуга износи ___ календарских дана од дана закључења уговора</w:t>
      </w:r>
      <w:r w:rsidRPr="003C39B2">
        <w:rPr>
          <w:rFonts w:cs="Arial"/>
          <w:sz w:val="22"/>
          <w:szCs w:val="22"/>
          <w:lang w:val="sr-Cyrl-RS" w:eastAsia="ar-SA"/>
        </w:rPr>
        <w:t xml:space="preserve"> и доставе средства финансијског обезбеђења.</w:t>
      </w:r>
      <w:r w:rsidRPr="003C39B2">
        <w:rPr>
          <w:rFonts w:cs="Arial"/>
          <w:sz w:val="22"/>
          <w:szCs w:val="22"/>
          <w:lang w:val="sr-Cyrl-CS" w:eastAsia="ar-SA"/>
        </w:rPr>
        <w:t xml:space="preserve">, 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Cyrl-CS" w:eastAsia="sr-Cyrl-CS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Пружалац услуге ће започети са реализацијом активности у вези са пружањем уговорених услуга одмах након ступања на снагу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говора.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am-ET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 xml:space="preserve">Динамика и рокови реализације активности утврђених за поједине фазе дефинисани су Прилогом </w:t>
      </w:r>
      <w:r w:rsidRPr="003C39B2">
        <w:rPr>
          <w:rFonts w:cs="Arial"/>
          <w:sz w:val="22"/>
          <w:szCs w:val="22"/>
          <w:lang w:val="sr-Cyrl-RS" w:eastAsia="ar-SA"/>
        </w:rPr>
        <w:t>4</w:t>
      </w:r>
      <w:r w:rsidRPr="003C39B2">
        <w:rPr>
          <w:rFonts w:cs="Arial"/>
          <w:sz w:val="22"/>
          <w:szCs w:val="22"/>
          <w:lang w:val="am-ET" w:eastAsia="ar-SA"/>
        </w:rPr>
        <w:t>. овог Уговора.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Члан 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10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suppressAutoHyphens/>
        <w:rPr>
          <w:rFonts w:eastAsia="Calibri"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Пружалац услуге је дужан да одреди извршиоце кој</w:t>
      </w:r>
      <w:r w:rsidRPr="003C39B2">
        <w:rPr>
          <w:rFonts w:cs="Arial"/>
          <w:sz w:val="22"/>
          <w:szCs w:val="22"/>
          <w:lang w:val="sr-Cyrl-RS" w:eastAsia="ar-SA"/>
        </w:rPr>
        <w:t>и</w:t>
      </w:r>
      <w:r w:rsidRPr="003C39B2">
        <w:rPr>
          <w:rFonts w:cs="Arial"/>
          <w:sz w:val="22"/>
          <w:szCs w:val="22"/>
          <w:lang w:val="sr-Cyrl-CS" w:eastAsia="ar-SA"/>
        </w:rPr>
        <w:t xml:space="preserve"> ће пружати уговорене услуге. Списак извршилаца у којем су наведене квалификације извршилаца и прецизно дефинисане активности које обављају у извршавању уговорених услуга садржан је </w:t>
      </w:r>
      <w:r w:rsidRPr="003C39B2">
        <w:rPr>
          <w:rFonts w:cs="Arial"/>
          <w:sz w:val="22"/>
          <w:szCs w:val="22"/>
          <w:lang w:val="sr-Cyrl-RS" w:eastAsia="ar-SA"/>
        </w:rPr>
        <w:t>у Прилогу 5.</w:t>
      </w:r>
      <w:r w:rsidRPr="003C39B2">
        <w:rPr>
          <w:rFonts w:cs="Arial"/>
          <w:sz w:val="22"/>
          <w:szCs w:val="22"/>
          <w:lang w:val="sr-Cyrl-CS" w:eastAsia="ar-SA"/>
        </w:rPr>
        <w:t xml:space="preserve">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Уколико се током извршења уговорених услуга, појави потреба за заменом једног или више извршилаца, Пружалац услуге је дужан да истог/е замени другим извршиоцима са најмање истим стручним квалитетима и квалификацијама, уз претходно писано одобрење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Cyrl-CS" w:eastAsia="ar-SA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Члан 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11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suppressAutoHyphens/>
        <w:rPr>
          <w:rFonts w:eastAsia="Calibri"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Пружалац услуге и извршиоци који су ангажовани на извршавању </w:t>
      </w:r>
      <w:r w:rsidRPr="003C39B2">
        <w:rPr>
          <w:rFonts w:cs="Arial"/>
          <w:sz w:val="22"/>
          <w:szCs w:val="22"/>
          <w:lang w:val="sr-Cyrl-RS" w:eastAsia="ar-SA"/>
        </w:rPr>
        <w:t>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које су предмет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>говора, дужни су да чувају поверљивост свих података и информација садржаних у документацији, извештајима, техничким подацима и обавештењима, до којих дођу у вези са реализацијом уговорених услуга из овог уговора и да их користе искључиво за обављање тих услуга, а у складу са Уговором о чувању пословне тајне и поверљивих информација који  као Прилог</w:t>
      </w:r>
      <w:r w:rsidRPr="003C39B2">
        <w:rPr>
          <w:rFonts w:cs="Arial"/>
          <w:sz w:val="22"/>
          <w:szCs w:val="22"/>
          <w:lang w:val="sr-Cyrl-RS" w:eastAsia="ar-SA"/>
        </w:rPr>
        <w:t xml:space="preserve"> 7</w:t>
      </w:r>
      <w:r w:rsidRPr="003C39B2">
        <w:rPr>
          <w:rFonts w:cs="Arial"/>
          <w:sz w:val="22"/>
          <w:szCs w:val="22"/>
          <w:lang w:val="sr-Cyrl-CS" w:eastAsia="ar-SA"/>
        </w:rPr>
        <w:t xml:space="preserve">. </w:t>
      </w:r>
      <w:r w:rsidRPr="003C39B2">
        <w:rPr>
          <w:rFonts w:cs="Arial"/>
          <w:sz w:val="22"/>
          <w:szCs w:val="22"/>
          <w:lang w:val="sr-Cyrl-RS" w:eastAsia="ar-SA"/>
        </w:rPr>
        <w:t xml:space="preserve">чини саставни део </w:t>
      </w:r>
      <w:r w:rsidRPr="003C39B2">
        <w:rPr>
          <w:rFonts w:cs="Arial"/>
          <w:sz w:val="22"/>
          <w:szCs w:val="22"/>
          <w:lang w:val="sr-Cyrl-CS" w:eastAsia="ar-SA"/>
        </w:rPr>
        <w:t xml:space="preserve">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говора.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Информације, подаци и документација које је </w:t>
      </w: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доставио Пружаоцу услуге у извршавању предмета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говора, Пружалац услуге не може стављати на располагање трећим лицима, без претходне писане сагласности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am-ET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>Пружалац услуге се обавезује да презентира и стручно образложи све анализе, предлоге и решења, акта и друга документа које је припремио у реализацији услуга по овом Уговору, пред</w:t>
      </w:r>
      <w:r w:rsidRPr="003C39B2">
        <w:rPr>
          <w:rFonts w:cs="Arial"/>
          <w:sz w:val="22"/>
          <w:szCs w:val="22"/>
          <w:lang w:val="sr-Cyrl-RS" w:eastAsia="ar-SA"/>
        </w:rPr>
        <w:t xml:space="preserve"> </w:t>
      </w:r>
      <w:r w:rsidRPr="003C39B2">
        <w:rPr>
          <w:rFonts w:cs="Arial"/>
          <w:sz w:val="22"/>
          <w:szCs w:val="22"/>
          <w:lang w:val="am-ET" w:eastAsia="ar-SA"/>
        </w:rPr>
        <w:t>Корисником услуге и</w:t>
      </w:r>
      <w:r w:rsidRPr="003C39B2">
        <w:rPr>
          <w:rFonts w:cs="Arial"/>
          <w:sz w:val="22"/>
          <w:szCs w:val="22"/>
          <w:lang w:val="sr-Cyrl-RS" w:eastAsia="ar-SA"/>
        </w:rPr>
        <w:t xml:space="preserve"> трећим лицима које одреди Корисник услуге, а у вези свих питања која захтевају усклађивање конкретних решења.</w:t>
      </w:r>
      <w:r w:rsidRPr="003C39B2">
        <w:rPr>
          <w:rFonts w:cs="Arial"/>
          <w:sz w:val="22"/>
          <w:szCs w:val="22"/>
          <w:lang w:val="am-ET" w:eastAsia="ar-SA"/>
        </w:rPr>
        <w:t xml:space="preserve"> 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am-ET" w:eastAsia="ar-SA"/>
        </w:rPr>
        <w:t xml:space="preserve">Пружалац услуге се обавезује да на захтев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am-ET" w:eastAsia="ar-SA"/>
        </w:rPr>
        <w:t xml:space="preserve"> припреми приступачне информације, ради упознавања запослених о</w:t>
      </w:r>
      <w:r w:rsidRPr="003C39B2">
        <w:rPr>
          <w:rFonts w:cs="Arial"/>
          <w:sz w:val="22"/>
          <w:szCs w:val="22"/>
          <w:lang w:val="sr-Cyrl-RS" w:eastAsia="ar-SA"/>
        </w:rPr>
        <w:t xml:space="preserve"> </w:t>
      </w:r>
      <w:r w:rsidRPr="003C39B2">
        <w:rPr>
          <w:rFonts w:cs="Arial"/>
          <w:sz w:val="22"/>
          <w:szCs w:val="22"/>
          <w:lang w:val="am-ET" w:eastAsia="ar-SA"/>
        </w:rPr>
        <w:t>резултатима анализа и припремљеним моделима аката</w:t>
      </w:r>
      <w:r w:rsidRPr="003C39B2">
        <w:rPr>
          <w:rFonts w:cs="Arial"/>
          <w:sz w:val="22"/>
          <w:szCs w:val="22"/>
          <w:lang w:val="sr-Cyrl-RS" w:eastAsia="ar-SA"/>
        </w:rPr>
        <w:t>.</w:t>
      </w:r>
    </w:p>
    <w:p w:rsidR="003C39B2" w:rsidRPr="003C39B2" w:rsidRDefault="003C39B2" w:rsidP="003C39B2">
      <w:pPr>
        <w:jc w:val="center"/>
        <w:rPr>
          <w:rFonts w:eastAsia="Calibri" w:cs="Arial"/>
          <w:b/>
          <w:bCs/>
          <w:sz w:val="22"/>
          <w:szCs w:val="22"/>
          <w:lang w:val="sr-Cyrl-R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Cyrl-CS" w:eastAsia="sr-Cyrl-CS"/>
        </w:rPr>
        <w:t>Члан 1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2.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Пружалац услуге је дужан да употреби сво стручно, техничко и технолошко знање и искуство које поседује, као и разуман труд и марљивост у испуњавању свој</w:t>
      </w:r>
      <w:r w:rsidRPr="003C39B2">
        <w:rPr>
          <w:rFonts w:cs="Arial"/>
          <w:sz w:val="22"/>
          <w:szCs w:val="22"/>
          <w:lang w:val="sr-Cyrl-RS" w:eastAsia="ar-SA"/>
        </w:rPr>
        <w:t>е</w:t>
      </w:r>
      <w:r w:rsidRPr="003C39B2">
        <w:rPr>
          <w:rFonts w:cs="Arial"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 xml:space="preserve">услуга </w:t>
      </w:r>
      <w:r w:rsidRPr="003C39B2">
        <w:rPr>
          <w:rFonts w:cs="Arial"/>
          <w:sz w:val="22"/>
          <w:szCs w:val="22"/>
          <w:lang w:val="sr-Cyrl-CS" w:eastAsia="ar-SA"/>
        </w:rPr>
        <w:t xml:space="preserve">по овом Уговору.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послова, уз поштовање законских прописа (закона, стандарда и техничких норматива) који се односе на ову врсту услуга у Републици Србији.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lastRenderedPageBreak/>
        <w:t>Члан 1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3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Пружалац услуге се обавезује да ће студију предати Кориснику услуге у по 5 (пет) примерака у писаном облику и на оптичком медијуму (</w:t>
      </w:r>
      <w:r w:rsidRPr="003C39B2">
        <w:rPr>
          <w:rFonts w:cs="Arial"/>
          <w:sz w:val="22"/>
          <w:szCs w:val="22"/>
          <w:lang w:eastAsia="ar-SA"/>
        </w:rPr>
        <w:t>cd</w:t>
      </w:r>
      <w:r w:rsidRPr="003C39B2">
        <w:rPr>
          <w:rFonts w:cs="Arial"/>
          <w:sz w:val="22"/>
          <w:szCs w:val="22"/>
          <w:lang w:val="sr-Latn-RS" w:eastAsia="ar-SA"/>
        </w:rPr>
        <w:t>)</w:t>
      </w:r>
      <w:r w:rsidRPr="003C39B2">
        <w:rPr>
          <w:rFonts w:cs="Arial"/>
          <w:sz w:val="22"/>
          <w:szCs w:val="22"/>
          <w:lang w:val="sr-Cyrl-RS" w:eastAsia="ar-SA"/>
        </w:rPr>
        <w:t xml:space="preserve"> а моделе лежишта  у дигиталном облику у машински читљивом формату алатом </w:t>
      </w:r>
      <w:r w:rsidRPr="003C39B2">
        <w:rPr>
          <w:rFonts w:cs="Arial"/>
          <w:sz w:val="22"/>
          <w:szCs w:val="22"/>
          <w:lang w:val="sr-Latn-RS" w:eastAsia="ar-SA"/>
        </w:rPr>
        <w:t xml:space="preserve">Minex , </w:t>
      </w:r>
      <w:r w:rsidRPr="003C39B2">
        <w:rPr>
          <w:rFonts w:cs="Arial"/>
          <w:sz w:val="22"/>
          <w:szCs w:val="22"/>
          <w:lang w:val="sr-Cyrl-RS" w:eastAsia="ar-SA"/>
        </w:rPr>
        <w:t>на српском језику, а скраћени приказ документа (извод) у 20 (двадесет) примерака ради разматрања и усвајања исте на седници Стручног савета, а након корекција, уколико их по захтеву Корисника услуге буде, преда Пружаоцу услуге финалну верзију у укупно 3 (три) примерака у писаном облику и 20 (двадесет) примерака на</w:t>
      </w:r>
      <w:r w:rsidRPr="003C39B2">
        <w:rPr>
          <w:rFonts w:cs="Arial"/>
          <w:sz w:val="22"/>
          <w:szCs w:val="22"/>
          <w:lang w:eastAsia="ar-SA"/>
        </w:rPr>
        <w:t xml:space="preserve"> cd</w:t>
      </w:r>
      <w:r w:rsidRPr="003C39B2">
        <w:rPr>
          <w:rFonts w:cs="Arial"/>
          <w:sz w:val="22"/>
          <w:szCs w:val="22"/>
          <w:lang w:val="sr-Cyrl-RS" w:eastAsia="ar-SA"/>
        </w:rPr>
        <w:t xml:space="preserve">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Сваки примерак предметног докимента треба да садржи и текст одобреног пројектног задатка.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1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4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је дужан да Пружаоцу услуге током целокупног периода реализације предмета овог уговора, учини доступним све релевантне податке, документацију и информације којима располаже, а које су у вези са извршењем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>говора.</w:t>
      </w:r>
    </w:p>
    <w:p w:rsidR="003C39B2" w:rsidRPr="003C39B2" w:rsidRDefault="003C39B2" w:rsidP="003C39B2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Пружaлaц услугe, кojи кoристи интeлeктуaлну свojину трeћих лицa (бeз oбзирa o кaквoj врсти интeлeктуaлнe свojинe je рeч), гaрaнтуje </w:t>
      </w:r>
      <w:r w:rsidRPr="003C39B2">
        <w:rPr>
          <w:rFonts w:cs="Arial"/>
          <w:sz w:val="22"/>
          <w:szCs w:val="22"/>
          <w:lang w:val="sr-Cyrl-RS" w:eastAsia="ar-SA"/>
        </w:rPr>
        <w:t>Кориснику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дa je нoсилaц прaвa или дa имa зaкoнитo прaвo нa кoришћeњe и/или упoтрeбу тaквe интeлeктуaлнe свojинe.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Накнаду за коришћење патената, као и евентуалну одговорност за повреду заштићених права интелектуалне својине трећих лица, у целости сноси Пружалац услуге.</w:t>
      </w:r>
    </w:p>
    <w:p w:rsidR="003C39B2" w:rsidRPr="003C39B2" w:rsidRDefault="003C39B2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1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5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Пружалац услуге је обавезан да изврши уговорене услуге у свему према условима из </w:t>
      </w:r>
      <w:r w:rsidRPr="003C39B2">
        <w:rPr>
          <w:rFonts w:cs="Arial"/>
          <w:sz w:val="22"/>
          <w:szCs w:val="22"/>
          <w:lang w:val="sr-Cyrl-RS" w:eastAsia="ar-SA"/>
        </w:rPr>
        <w:t>Конкурсне документације</w:t>
      </w:r>
      <w:r w:rsidRPr="003C39B2">
        <w:rPr>
          <w:rFonts w:cs="Arial"/>
          <w:sz w:val="22"/>
          <w:szCs w:val="22"/>
          <w:lang w:val="sr-Cyrl-CS" w:eastAsia="ar-SA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textAlignment w:val="center"/>
        <w:rPr>
          <w:rFonts w:cs="Arial"/>
          <w:color w:val="000000"/>
          <w:sz w:val="22"/>
          <w:szCs w:val="22"/>
          <w:lang w:val="en-GB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Сматра се да је извршен</w:t>
      </w:r>
      <w:r w:rsidRPr="003C39B2">
        <w:rPr>
          <w:rFonts w:cs="Arial"/>
          <w:sz w:val="22"/>
          <w:szCs w:val="22"/>
          <w:lang w:val="sr-Cyrl-RS" w:eastAsia="ar-SA"/>
        </w:rPr>
        <w:t>а</w:t>
      </w:r>
      <w:r w:rsidRPr="003C39B2">
        <w:rPr>
          <w:rFonts w:cs="Arial"/>
          <w:sz w:val="22"/>
          <w:szCs w:val="22"/>
          <w:lang w:val="sr-Cyrl-CS" w:eastAsia="ar-SA"/>
        </w:rPr>
        <w:t xml:space="preserve"> адекватн</w:t>
      </w:r>
      <w:r w:rsidRPr="003C39B2">
        <w:rPr>
          <w:rFonts w:cs="Arial"/>
          <w:sz w:val="22"/>
          <w:szCs w:val="22"/>
          <w:lang w:val="sr-Cyrl-RS" w:eastAsia="ar-SA"/>
        </w:rPr>
        <w:t>а</w:t>
      </w:r>
      <w:r w:rsidRPr="003C39B2">
        <w:rPr>
          <w:rFonts w:cs="Arial"/>
          <w:sz w:val="22"/>
          <w:szCs w:val="22"/>
          <w:lang w:val="sr-Cyrl-CS" w:eastAsia="ar-SA"/>
        </w:rPr>
        <w:t xml:space="preserve"> </w:t>
      </w:r>
      <w:r w:rsidRPr="003C39B2">
        <w:rPr>
          <w:rFonts w:cs="Arial"/>
          <w:sz w:val="22"/>
          <w:szCs w:val="22"/>
          <w:lang w:val="sr-Cyrl-RS" w:eastAsia="ar-SA"/>
        </w:rPr>
        <w:t>услуга</w:t>
      </w:r>
      <w:r w:rsidRPr="003C39B2">
        <w:rPr>
          <w:rFonts w:cs="Arial"/>
          <w:sz w:val="22"/>
          <w:szCs w:val="22"/>
          <w:lang w:val="sr-Cyrl-CS" w:eastAsia="ar-SA"/>
        </w:rPr>
        <w:t xml:space="preserve"> када </w:t>
      </w:r>
      <w:r w:rsidRPr="003C39B2">
        <w:rPr>
          <w:rFonts w:cs="Arial"/>
          <w:sz w:val="22"/>
          <w:szCs w:val="22"/>
          <w:lang w:val="sr-Cyrl-RS" w:eastAsia="ar-SA"/>
        </w:rPr>
        <w:t>Стручни савет ЈП ЕПС усвоји предмет набавке</w:t>
      </w:r>
      <w:r w:rsidRPr="003C39B2">
        <w:rPr>
          <w:rFonts w:cs="Arial"/>
          <w:sz w:val="22"/>
          <w:szCs w:val="22"/>
          <w:lang w:val="sr-Cyrl-CS" w:eastAsia="ar-SA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634EAC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634EAC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Средства </w:t>
      </w:r>
      <w:r w:rsidRPr="00634EAC">
        <w:rPr>
          <w:rFonts w:eastAsia="Calibri" w:cs="Arial"/>
          <w:b/>
          <w:bCs/>
          <w:sz w:val="22"/>
          <w:szCs w:val="22"/>
          <w:lang w:val="sr-Cyrl-CS" w:eastAsia="sr-Cyrl-CS"/>
        </w:rPr>
        <w:t xml:space="preserve">финансијског </w:t>
      </w:r>
      <w:r w:rsidRPr="00634EAC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обезбеђења </w:t>
      </w:r>
    </w:p>
    <w:p w:rsidR="003C39B2" w:rsidRPr="003C39B2" w:rsidRDefault="003C39B2" w:rsidP="003C39B2">
      <w:pPr>
        <w:suppressAutoHyphens/>
        <w:jc w:val="center"/>
        <w:rPr>
          <w:rFonts w:eastAsia="Calibri" w:cs="Arial"/>
          <w:sz w:val="22"/>
          <w:szCs w:val="22"/>
          <w:lang w:val="sr-Cyrl-CS" w:eastAsia="ar-SA"/>
        </w:rPr>
      </w:pPr>
      <w:r w:rsidRPr="00634EAC">
        <w:rPr>
          <w:rFonts w:cs="Arial"/>
          <w:b/>
          <w:sz w:val="22"/>
          <w:szCs w:val="22"/>
          <w:lang w:val="sr-Cyrl-CS" w:eastAsia="ar-SA"/>
        </w:rPr>
        <w:t>Члан 1</w:t>
      </w:r>
      <w:r w:rsidRPr="00634EAC">
        <w:rPr>
          <w:rFonts w:cs="Arial"/>
          <w:b/>
          <w:sz w:val="22"/>
          <w:szCs w:val="22"/>
          <w:lang w:val="sr-Cyrl-RS" w:eastAsia="ar-SA"/>
        </w:rPr>
        <w:t>6</w:t>
      </w:r>
      <w:r w:rsidRPr="00634EAC">
        <w:rPr>
          <w:rFonts w:cs="Arial"/>
          <w:b/>
          <w:sz w:val="22"/>
          <w:szCs w:val="22"/>
          <w:lang w:val="sr-Cyrl-CS" w:eastAsia="ar-SA"/>
        </w:rPr>
        <w:t>.</w:t>
      </w:r>
    </w:p>
    <w:p w:rsidR="003C39B2" w:rsidRPr="003C39B2" w:rsidRDefault="003C39B2" w:rsidP="00D33E39">
      <w:pPr>
        <w:widowControl w:val="0"/>
        <w:autoSpaceDE w:val="0"/>
        <w:autoSpaceDN w:val="0"/>
        <w:adjustRightInd w:val="0"/>
        <w:spacing w:line="278" w:lineRule="exact"/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Cyrl-CS"/>
        </w:rPr>
        <w:t>Пружалац услуге се обавезује да у тренутку закључења Уговора, а најкасније у року од осам од дана закључења Уговора,</w:t>
      </w:r>
      <w:r w:rsidRPr="003C39B2">
        <w:rPr>
          <w:rFonts w:cs="Arial"/>
          <w:sz w:val="22"/>
          <w:szCs w:val="22"/>
          <w:lang w:val="sr-Latn-CS" w:eastAsia="sr-Latn-CS"/>
        </w:rPr>
        <w:t xml:space="preserve"> као одложни услов из члана 74. став 2. Закона о облигационим односима</w:t>
      </w:r>
      <w:r w:rsidRPr="003C39B2">
        <w:rPr>
          <w:rFonts w:cs="Arial"/>
          <w:sz w:val="22"/>
          <w:szCs w:val="22"/>
          <w:lang w:val="sr-Cyrl-RS" w:eastAsia="sr-Latn-CS"/>
        </w:rPr>
        <w:t xml:space="preserve"> ("Сл. лист СФРJ", бр. 29/78, 39/85, 45/89 - oдлукa УСJ и 57/89, "Сл. лист СРJ", бр. 31/93 и "Сл. лист СЦГ", бр. 1/2003 - Устaвнa пoвeљa), (даље:ЗОО),</w:t>
      </w:r>
      <w:r w:rsidRPr="003C39B2">
        <w:rPr>
          <w:rFonts w:cs="Arial"/>
          <w:sz w:val="22"/>
          <w:szCs w:val="22"/>
          <w:lang w:val="sr-Latn-CS" w:eastAsia="sr-Cyrl-CS"/>
        </w:rPr>
        <w:t xml:space="preserve"> достави </w:t>
      </w:r>
      <w:r w:rsidRPr="003C39B2">
        <w:rPr>
          <w:rFonts w:cs="Arial"/>
          <w:sz w:val="22"/>
          <w:szCs w:val="22"/>
          <w:lang w:val="sr-Cyrl-RS" w:eastAsia="sr-Cyrl-CS"/>
        </w:rPr>
        <w:t>Кориснику услуге</w:t>
      </w:r>
      <w:r w:rsidRPr="003C39B2">
        <w:rPr>
          <w:rFonts w:cs="Arial"/>
          <w:sz w:val="22"/>
          <w:szCs w:val="22"/>
          <w:lang w:val="sr-Latn-CS" w:eastAsia="sr-Cyrl-CS"/>
        </w:rPr>
        <w:t xml:space="preserve"> неопозиву, безусловну (без права на приговор) и на први позив наплативу банкарску гаранцију за добро извршење посла у износу од 10% вредности уговора без ПДВ, </w:t>
      </w:r>
      <w:r w:rsidRPr="003C39B2">
        <w:rPr>
          <w:rFonts w:cs="Arial"/>
          <w:sz w:val="22"/>
          <w:szCs w:val="22"/>
          <w:lang w:val="sr-Latn-CS" w:eastAsia="sr-Latn-CS"/>
        </w:rPr>
        <w:t xml:space="preserve">из члана 2. став 1. овог </w:t>
      </w:r>
      <w:r w:rsidRPr="003C39B2">
        <w:rPr>
          <w:rFonts w:cs="Arial"/>
          <w:sz w:val="22"/>
          <w:szCs w:val="22"/>
          <w:lang w:val="sr-Cyrl-RS" w:eastAsia="sr-Latn-CS"/>
        </w:rPr>
        <w:t>У</w:t>
      </w:r>
      <w:r w:rsidRPr="003C39B2">
        <w:rPr>
          <w:rFonts w:cs="Arial"/>
          <w:sz w:val="22"/>
          <w:szCs w:val="22"/>
          <w:lang w:val="sr-Latn-CS" w:eastAsia="sr-Latn-CS"/>
        </w:rPr>
        <w:t>говора</w:t>
      </w:r>
      <w:r w:rsidRPr="003C39B2">
        <w:rPr>
          <w:rFonts w:cs="Arial"/>
          <w:sz w:val="22"/>
          <w:szCs w:val="22"/>
          <w:lang w:val="sr-Cyrl-CS" w:eastAsia="sr-Latn-CS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Latn-CS"/>
        </w:rPr>
      </w:pP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Latn-CS"/>
        </w:rPr>
        <w:t xml:space="preserve">Банкараска гаранција </w:t>
      </w:r>
      <w:r w:rsidRPr="003C39B2">
        <w:rPr>
          <w:rFonts w:cs="Arial"/>
          <w:sz w:val="22"/>
          <w:szCs w:val="22"/>
          <w:lang w:val="sr-Latn-CS" w:eastAsia="sr-Cyrl-CS"/>
        </w:rPr>
        <w:t xml:space="preserve">за добро извршење посла треба да важи најмање 30 (тридесет) дана дуже од истека уговореног рока за пружање </w:t>
      </w:r>
      <w:r w:rsidRPr="003C39B2">
        <w:rPr>
          <w:rFonts w:cs="Arial"/>
          <w:sz w:val="22"/>
          <w:szCs w:val="22"/>
          <w:lang w:val="sr-Latn-CS" w:eastAsia="sr-Latn-CS"/>
        </w:rPr>
        <w:t xml:space="preserve">услуга из члана </w:t>
      </w:r>
      <w:r w:rsidRPr="003C39B2">
        <w:rPr>
          <w:rFonts w:cs="Arial"/>
          <w:sz w:val="22"/>
          <w:szCs w:val="22"/>
          <w:lang w:val="sr-Cyrl-RS" w:eastAsia="sr-Latn-CS"/>
        </w:rPr>
        <w:t>7</w:t>
      </w:r>
      <w:r w:rsidRPr="003C39B2">
        <w:rPr>
          <w:rFonts w:cs="Arial"/>
          <w:sz w:val="22"/>
          <w:szCs w:val="22"/>
          <w:lang w:val="sr-Latn-CS" w:eastAsia="sr-Latn-CS"/>
        </w:rPr>
        <w:t xml:space="preserve">. овог </w:t>
      </w:r>
      <w:r w:rsidRPr="003C39B2">
        <w:rPr>
          <w:rFonts w:cs="Arial"/>
          <w:sz w:val="22"/>
          <w:szCs w:val="22"/>
          <w:lang w:val="sr-Cyrl-RS" w:eastAsia="sr-Latn-CS"/>
        </w:rPr>
        <w:t>У</w:t>
      </w:r>
      <w:r w:rsidRPr="003C39B2">
        <w:rPr>
          <w:rFonts w:cs="Arial"/>
          <w:sz w:val="22"/>
          <w:szCs w:val="22"/>
          <w:lang w:val="sr-Latn-CS" w:eastAsia="sr-Latn-CS"/>
        </w:rPr>
        <w:t>говора.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suppressAutoHyphens/>
        <w:rPr>
          <w:rFonts w:eastAsia="Calibri" w:cs="Arial"/>
          <w:sz w:val="22"/>
          <w:szCs w:val="22"/>
          <w:lang w:val="sr-Cyrl-CS" w:eastAsia="ar-SA"/>
        </w:rPr>
      </w:pPr>
      <w:r w:rsidRPr="003C39B2">
        <w:rPr>
          <w:rFonts w:eastAsia="Calibri"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eastAsia="Calibri" w:cs="Arial"/>
          <w:sz w:val="22"/>
          <w:szCs w:val="22"/>
          <w:lang w:val="sr-Cyrl-CS" w:eastAsia="ar-SA"/>
        </w:rPr>
        <w:t xml:space="preserve"> може поднети гаранцију на наплату, у било ком од случајева неизвршења и/или неблаговременог извршења и/или делимичног неизвршења и/или неквалитетног извршења било које од уговорених обавеза Пружаоца услуг</w:t>
      </w:r>
      <w:r w:rsidRPr="003C39B2">
        <w:rPr>
          <w:rFonts w:eastAsia="Calibri" w:cs="Arial"/>
          <w:sz w:val="22"/>
          <w:szCs w:val="22"/>
          <w:lang w:val="sr-Cyrl-CS" w:eastAsia="sr-Latn-CS"/>
        </w:rPr>
        <w:t>е</w:t>
      </w:r>
      <w:r w:rsidRPr="003C39B2">
        <w:rPr>
          <w:rFonts w:eastAsia="Calibri" w:cs="Arial"/>
          <w:sz w:val="22"/>
          <w:szCs w:val="22"/>
          <w:lang w:val="sr-Cyrl-CS" w:eastAsia="ar-SA"/>
        </w:rPr>
        <w:t>.</w:t>
      </w:r>
    </w:p>
    <w:p w:rsidR="003C39B2" w:rsidRPr="003C39B2" w:rsidRDefault="003C39B2" w:rsidP="003C39B2">
      <w:pPr>
        <w:tabs>
          <w:tab w:val="left" w:pos="2220"/>
        </w:tabs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tabs>
          <w:tab w:val="left" w:pos="2220"/>
        </w:tabs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Ако се за време трајања Уговора промене рокови за извршење уговорен</w:t>
      </w:r>
      <w:r w:rsidRPr="003C39B2">
        <w:rPr>
          <w:rFonts w:cs="Arial"/>
          <w:sz w:val="22"/>
          <w:szCs w:val="22"/>
          <w:lang w:val="sr-Cyrl-RS" w:eastAsia="ar-SA"/>
        </w:rPr>
        <w:t>е услуге</w:t>
      </w:r>
      <w:r w:rsidRPr="003C39B2">
        <w:rPr>
          <w:rFonts w:cs="Arial"/>
          <w:sz w:val="22"/>
          <w:szCs w:val="22"/>
          <w:lang w:val="sr-Cyrl-CS" w:eastAsia="ar-SA"/>
        </w:rPr>
        <w:t>, важност банкарске гаранције мора се продужити.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  <w:r w:rsidRPr="003C39B2">
        <w:rPr>
          <w:rFonts w:cs="Arial"/>
          <w:sz w:val="22"/>
          <w:szCs w:val="22"/>
          <w:lang w:val="sr-Latn-CS" w:eastAsia="sr-Cyrl-CS"/>
        </w:rPr>
        <w:lastRenderedPageBreak/>
        <w:t>Трошкове банкарске гаранције сноси Пружалац услуге.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ru-RU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ru-RU" w:eastAsia="ar-SA"/>
        </w:rPr>
      </w:pPr>
      <w:r w:rsidRPr="003C39B2">
        <w:rPr>
          <w:rFonts w:cs="Arial"/>
          <w:sz w:val="22"/>
          <w:szCs w:val="22"/>
          <w:lang w:val="ru-RU" w:eastAsia="ar-SA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:rsidR="003C39B2" w:rsidRPr="003C39B2" w:rsidRDefault="003C39B2" w:rsidP="003C39B2">
      <w:pPr>
        <w:suppressAutoHyphens/>
        <w:rPr>
          <w:rFonts w:cs="Arial"/>
          <w:color w:val="000000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У случају да </w:t>
      </w:r>
      <w:r w:rsidRPr="003C39B2">
        <w:rPr>
          <w:rFonts w:cs="Arial"/>
          <w:color w:val="000000"/>
          <w:sz w:val="22"/>
          <w:szCs w:val="22"/>
          <w:lang w:val="sr-Cyrl-CS" w:eastAsia="ar-SA"/>
        </w:rPr>
        <w:t xml:space="preserve">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3C39B2" w:rsidRPr="003C39B2" w:rsidRDefault="003C39B2" w:rsidP="003C39B2">
      <w:pPr>
        <w:suppressAutoHyphens/>
        <w:rPr>
          <w:rFonts w:cs="Arial"/>
          <w:color w:val="000000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У случају да </w:t>
      </w:r>
      <w:r w:rsidRPr="003C39B2">
        <w:rPr>
          <w:rFonts w:cs="Arial"/>
          <w:color w:val="000000"/>
          <w:sz w:val="22"/>
          <w:szCs w:val="22"/>
          <w:lang w:val="sr-Cyrl-CS" w:eastAsia="ar-SA"/>
        </w:rPr>
        <w:t xml:space="preserve">је пословно седиште банке гаранта </w:t>
      </w:r>
      <w:r w:rsidRPr="003C39B2">
        <w:rPr>
          <w:rFonts w:cs="Arial"/>
          <w:sz w:val="22"/>
          <w:szCs w:val="22"/>
          <w:lang w:val="sr-Cyrl-CS" w:eastAsia="ar-SA"/>
        </w:rPr>
        <w:t xml:space="preserve">изван Републике Србије у случају спора по овој Гаранцији, уговара се надлежност Спољнотрговинске арбитраже при Привредној комори Србије уз примену њеног Правилника, место рада арбитраже у Београду, српски језик као језик арбитражног поступка и примена процесног и материјалног права Републике Србије.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У случају да Пружалац услуге поднесе банкарску гаранцију стране банке, та банка мора имати додељен кретитни рејтинг коме одговара ниво кредитног квалитета 3 (инвестициони ранг)</w:t>
      </w:r>
    </w:p>
    <w:p w:rsidR="003C39B2" w:rsidRPr="003C39B2" w:rsidRDefault="003C39B2" w:rsidP="003C39B2">
      <w:pPr>
        <w:suppressAutoHyphens/>
        <w:jc w:val="left"/>
        <w:rPr>
          <w:rFonts w:cs="Arial"/>
          <w:bCs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Cyrl-RS" w:eastAsia="sr-Cyrl-CS"/>
        </w:rPr>
      </w:pPr>
      <w:r w:rsidRPr="003C39B2">
        <w:rPr>
          <w:rFonts w:cs="Arial"/>
          <w:bCs/>
          <w:sz w:val="22"/>
          <w:szCs w:val="22"/>
          <w:lang w:val="sr-Latn-CS" w:eastAsia="sr-Latn-CS"/>
        </w:rPr>
        <w:t xml:space="preserve">Уколико </w:t>
      </w:r>
      <w:r w:rsidRPr="003C39B2">
        <w:rPr>
          <w:rFonts w:cs="Arial"/>
          <w:bCs/>
          <w:sz w:val="22"/>
          <w:szCs w:val="22"/>
          <w:lang w:val="sr-Cyrl-CS" w:eastAsia="sr-Latn-CS"/>
        </w:rPr>
        <w:t>Пружалац услуге</w:t>
      </w:r>
      <w:r w:rsidRPr="003C39B2">
        <w:rPr>
          <w:rFonts w:cs="Arial"/>
          <w:bCs/>
          <w:sz w:val="22"/>
          <w:szCs w:val="22"/>
          <w:lang w:val="sr-Latn-CS" w:eastAsia="sr-Latn-CS"/>
        </w:rPr>
        <w:t xml:space="preserve"> не поступи у складу са овим чланом </w:t>
      </w:r>
      <w:r w:rsidRPr="003C39B2">
        <w:rPr>
          <w:rFonts w:cs="Arial"/>
          <w:bCs/>
          <w:sz w:val="22"/>
          <w:szCs w:val="22"/>
          <w:lang w:val="sr-Cyrl-RS" w:eastAsia="sr-Latn-CS"/>
        </w:rPr>
        <w:t>У</w:t>
      </w:r>
      <w:r w:rsidRPr="003C39B2">
        <w:rPr>
          <w:rFonts w:cs="Arial"/>
          <w:bCs/>
          <w:sz w:val="22"/>
          <w:szCs w:val="22"/>
          <w:lang w:val="sr-Latn-CS" w:eastAsia="sr-Latn-CS"/>
        </w:rPr>
        <w:t xml:space="preserve">говора, сматраће се, да </w:t>
      </w:r>
      <w:r w:rsidRPr="003C39B2">
        <w:rPr>
          <w:rFonts w:cs="Arial"/>
          <w:bCs/>
          <w:sz w:val="22"/>
          <w:szCs w:val="22"/>
          <w:lang w:val="sr-Cyrl-CS" w:eastAsia="sr-Latn-CS"/>
        </w:rPr>
        <w:t>У</w:t>
      </w:r>
      <w:r w:rsidRPr="003C39B2">
        <w:rPr>
          <w:rFonts w:cs="Arial"/>
          <w:bCs/>
          <w:sz w:val="22"/>
          <w:szCs w:val="22"/>
          <w:lang w:val="sr-Latn-CS" w:eastAsia="sr-Latn-CS"/>
        </w:rPr>
        <w:t>говор није ступио на правну снагу</w:t>
      </w:r>
      <w:r w:rsidRPr="003C39B2">
        <w:rPr>
          <w:rFonts w:cs="Arial"/>
          <w:bCs/>
          <w:sz w:val="22"/>
          <w:szCs w:val="22"/>
          <w:lang w:val="sr-Cyrl-RS" w:eastAsia="sr-Latn-CS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Cyrl-CS" w:eastAsia="sr-Cyrl-CS"/>
        </w:rPr>
      </w:pPr>
    </w:p>
    <w:p w:rsidR="003C39B2" w:rsidRDefault="00AD3C43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i/>
          <w:sz w:val="22"/>
          <w:szCs w:val="22"/>
          <w:lang w:val="sr-Cyrl-RS" w:eastAsia="sr-Cyrl-CS"/>
        </w:rPr>
      </w:pPr>
      <w:r w:rsidRPr="00AD3C43">
        <w:rPr>
          <w:rFonts w:eastAsia="Calibri" w:cs="Arial"/>
          <w:b/>
          <w:bCs/>
          <w:i/>
          <w:sz w:val="22"/>
          <w:szCs w:val="22"/>
          <w:lang w:val="sr-Cyrl-RS" w:eastAsia="sr-Cyrl-CS"/>
        </w:rPr>
        <w:t xml:space="preserve">или </w:t>
      </w:r>
    </w:p>
    <w:p w:rsidR="00AD3C43" w:rsidRPr="00AD3C43" w:rsidRDefault="00AD3C43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i/>
          <w:sz w:val="22"/>
          <w:szCs w:val="22"/>
          <w:lang w:val="sr-Cyrl-RS" w:eastAsia="sr-Cyrl-CS"/>
        </w:rPr>
      </w:pP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  <w:r w:rsidRPr="00AD3C43">
        <w:rPr>
          <w:i/>
          <w:sz w:val="22"/>
          <w:szCs w:val="22"/>
          <w:lang w:val="sr-Cyrl-CS" w:eastAsia="ar-SA"/>
        </w:rPr>
        <w:t>Пружалац услуге се обавезује да у тренутку закључења Уговора, а најкасније у року од 8 (осат) дана од дана закључења Уговора, достави Наручиоцу 1 бланко соло меницу  за добро извршење посла са клаузулом „без протеста“ и „без извештаја“, која мора бити потписана од стране законског заступника или лица по овлашћењу  законског заступника, на начин који прописује Закон о меници</w:t>
      </w:r>
      <w:r w:rsidR="00554CA5">
        <w:rPr>
          <w:i/>
          <w:sz w:val="22"/>
          <w:szCs w:val="22"/>
          <w:lang w:val="sr-Cyrl-CS" w:eastAsia="ar-SA"/>
        </w:rPr>
        <w:t xml:space="preserve"> </w:t>
      </w:r>
      <w:r w:rsidR="00554CA5" w:rsidRPr="00554CA5">
        <w:rPr>
          <w:i/>
          <w:sz w:val="22"/>
          <w:szCs w:val="22"/>
          <w:lang w:val="sr-Cyrl-CS" w:eastAsia="ar-SA"/>
        </w:rPr>
        <w:t>("Сл. лист ФНРЈ" бр. 104/46, "Сл. лист СФРЈ" бр. 16/65, 54/70 и 57/89 и "Сл. лист СРЈ" бр. 46/96, Сл. лист СЦГ бр. 01/03 Уст. повеља)</w:t>
      </w:r>
      <w:r w:rsidRPr="00AD3C43">
        <w:rPr>
          <w:i/>
          <w:sz w:val="22"/>
          <w:szCs w:val="22"/>
          <w:lang w:val="sr-Cyrl-CS" w:eastAsia="ar-SA"/>
        </w:rPr>
        <w:t xml:space="preserve"> и евидентирана у Регистру меница и овлашћења кога води Народна банка Србије. </w:t>
      </w: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  <w:r w:rsidRPr="00AD3C43">
        <w:rPr>
          <w:i/>
          <w:sz w:val="22"/>
          <w:szCs w:val="22"/>
          <w:lang w:val="sr-Cyrl-CS" w:eastAsia="ar-SA"/>
        </w:rPr>
        <w:t xml:space="preserve">Истовремено са меницом Пружалац услуге предаје менично писмо мора да буде неопозиво и безусловно овлашћење којим Пружалац услуге овлашћује Корисника услуге да може, без протеста, приговора и трошкова попунити и наплатити меницу на износ од 10% вредности уговора без ПДВ из члана 2. став 1. овог уговора, у року најкасније до </w:t>
      </w:r>
      <w:r w:rsidR="005E001C">
        <w:rPr>
          <w:rFonts w:cs="Arial"/>
          <w:i/>
          <w:sz w:val="22"/>
          <w:szCs w:val="22"/>
          <w:lang w:val="sr-Cyrl-CS" w:eastAsia="ar-SA"/>
        </w:rPr>
        <w:t>3</w:t>
      </w:r>
      <w:r w:rsidR="009F5417">
        <w:rPr>
          <w:rFonts w:cs="Arial"/>
          <w:i/>
          <w:sz w:val="22"/>
          <w:szCs w:val="22"/>
          <w:lang w:val="sr-Cyrl-CS" w:eastAsia="ar-SA"/>
        </w:rPr>
        <w:t xml:space="preserve">0 дана дуже </w:t>
      </w:r>
      <w:r w:rsidRPr="00AD3C43">
        <w:rPr>
          <w:rFonts w:cs="Arial"/>
          <w:i/>
          <w:sz w:val="22"/>
          <w:szCs w:val="22"/>
          <w:lang w:val="sr-Cyrl-CS" w:eastAsia="ar-SA"/>
        </w:rPr>
        <w:t>од периода на који је закључен Уговор</w:t>
      </w:r>
      <w:r w:rsidRPr="00AD3C43">
        <w:rPr>
          <w:i/>
          <w:sz w:val="22"/>
          <w:szCs w:val="22"/>
          <w:lang w:val="sr-Cyrl-CS" w:eastAsia="ar-SA"/>
        </w:rPr>
        <w:t>, с тим да евентуални продужетак рока извршења уговорних обавеза има за последицу и продужење рока важења менице и меничног овлашћења за исти број дана.</w:t>
      </w: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  <w:r w:rsidRPr="00AD3C43">
        <w:rPr>
          <w:i/>
          <w:sz w:val="22"/>
          <w:szCs w:val="22"/>
          <w:lang w:val="sr-Cyrl-CS" w:eastAsia="ar-SA"/>
        </w:rPr>
        <w:t>Пружалац услуге предаје Наручиоцу и копију важећег картона депонованих потписа овлашћених лица за располагање новчаним средствима са рачуна Пружалац услуге код пословне банке оверену на дан издавања менице и меничног овлашћења, копију ОП обрасца за законског заступника и лица овлашћених за потпис менице / овлашћења, оверен Захтев  за регистрацију менице од стране пословне банке која је извршила регистрацију менице у Регистру меница и овлашћења код Народне банке Србије, као и 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Пружаоца услуге.</w:t>
      </w: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  <w:r w:rsidRPr="00AD3C43">
        <w:rPr>
          <w:i/>
          <w:sz w:val="22"/>
          <w:szCs w:val="22"/>
          <w:lang w:val="sr-Cyrl-CS" w:eastAsia="ar-SA"/>
        </w:rPr>
        <w:lastRenderedPageBreak/>
        <w:t>Корисник услуге може попунити и поднети меницу на наплату, у било ком од случајева неизвршења и/или неблаговременог извршења и/или делимичног неизвршења и/или неквалитетног извршења било које од уговорених обавеза Пружаоца услуге.</w:t>
      </w:r>
    </w:p>
    <w:p w:rsidR="00AD3C43" w:rsidRPr="00AD3C43" w:rsidRDefault="00AD3C43" w:rsidP="00AD3C43">
      <w:pPr>
        <w:rPr>
          <w:i/>
          <w:sz w:val="22"/>
          <w:szCs w:val="22"/>
          <w:lang w:val="sr-Cyrl-CS" w:eastAsia="ar-SA"/>
        </w:rPr>
      </w:pPr>
    </w:p>
    <w:p w:rsidR="00AD3C43" w:rsidRDefault="00AD3C43" w:rsidP="00AD3C43">
      <w:pPr>
        <w:rPr>
          <w:i/>
          <w:sz w:val="22"/>
          <w:szCs w:val="22"/>
          <w:lang w:val="sr-Cyrl-CS" w:eastAsia="ar-SA"/>
        </w:rPr>
      </w:pPr>
      <w:r w:rsidRPr="00AD3C43">
        <w:rPr>
          <w:i/>
          <w:sz w:val="22"/>
          <w:szCs w:val="22"/>
          <w:lang w:val="sr-Cyrl-CS" w:eastAsia="ar-SA"/>
        </w:rPr>
        <w:t>Поступање Пружаоца услуге у складу са ставом 1. овог члана има карактер  одложног услова из члана 74. став 2. Закона о облигационим односима</w:t>
      </w:r>
      <w:r w:rsidR="00554CA5">
        <w:rPr>
          <w:i/>
          <w:sz w:val="22"/>
          <w:szCs w:val="22"/>
          <w:lang w:val="sr-Cyrl-CS" w:eastAsia="ar-SA"/>
        </w:rPr>
        <w:t xml:space="preserve"> </w:t>
      </w:r>
      <w:r w:rsidR="00554CA5" w:rsidRPr="00554CA5">
        <w:rPr>
          <w:i/>
          <w:sz w:val="22"/>
          <w:szCs w:val="22"/>
          <w:lang w:val="sr-Cyrl-CS" w:eastAsia="ar-SA"/>
        </w:rPr>
        <w:t>("Сл. лист СФРJ", бр. 29/78, 39/85, 45/89 - Одлукa УСJ и 57/89, "Сл. лист СРJ", бр. 31/93 и "Сл. лист СЦГ", бр. 1/2003 - Устaвнa пoвeљa), у даљем тексту: ЗОО</w:t>
      </w:r>
      <w:r w:rsidRPr="00AD3C43">
        <w:rPr>
          <w:i/>
          <w:sz w:val="22"/>
          <w:szCs w:val="22"/>
          <w:lang w:val="sr-Cyrl-CS" w:eastAsia="ar-SA"/>
        </w:rPr>
        <w:t>, односно уколико не поступи у складу са ставом 1. овог члана сматраће се да уговор није ступио на правну снагу.</w:t>
      </w:r>
    </w:p>
    <w:p w:rsidR="00A240FB" w:rsidRDefault="00A240FB" w:rsidP="00AD3C43">
      <w:pPr>
        <w:rPr>
          <w:i/>
          <w:sz w:val="22"/>
          <w:szCs w:val="22"/>
          <w:lang w:val="sr-Cyrl-CS" w:eastAsia="ar-SA"/>
        </w:rPr>
      </w:pPr>
    </w:p>
    <w:p w:rsidR="00A240FB" w:rsidRPr="00A240FB" w:rsidRDefault="00A240FB" w:rsidP="00A240FB">
      <w:pPr>
        <w:spacing w:after="200" w:line="276" w:lineRule="auto"/>
        <w:contextualSpacing/>
        <w:rPr>
          <w:rFonts w:eastAsia="TimesNewRomanPSMT" w:cs="Arial"/>
          <w:sz w:val="22"/>
          <w:szCs w:val="22"/>
          <w:lang w:val="sr-Cyrl-RS"/>
        </w:rPr>
      </w:pPr>
      <w:r w:rsidRPr="00A240FB">
        <w:rPr>
          <w:rFonts w:cs="Arial"/>
          <w:color w:val="8496B0"/>
          <w:sz w:val="22"/>
          <w:szCs w:val="22"/>
          <w:lang w:val="sr-Cyrl-RS"/>
        </w:rPr>
        <w:t>(</w:t>
      </w:r>
      <w:r w:rsidRPr="00A240FB">
        <w:rPr>
          <w:rFonts w:eastAsia="TimesNewRomanPSMT" w:cs="Arial"/>
          <w:i/>
          <w:color w:val="8496B0"/>
          <w:sz w:val="22"/>
          <w:szCs w:val="22"/>
          <w:lang w:val="sr-Cyrl-RS"/>
        </w:rPr>
        <w:t>за понуђаче - кориснике буџетских средстава, чији се рачуни воде (за буџетска средства и за сопствене приходе) код Министарства финансија - Управа за трезор и којима се у складу са законским и подзаконским актима не издаје банкарска гаранција као средство финансијског обезбеђења)</w:t>
      </w:r>
      <w:r>
        <w:rPr>
          <w:rFonts w:eastAsia="TimesNewRomanPSMT" w:cs="Arial"/>
          <w:i/>
          <w:color w:val="8496B0"/>
          <w:sz w:val="22"/>
          <w:szCs w:val="22"/>
          <w:lang w:val="sr-Cyrl-RS"/>
        </w:rPr>
        <w:t>.</w:t>
      </w:r>
    </w:p>
    <w:p w:rsidR="00AD3C43" w:rsidRPr="003C39B2" w:rsidRDefault="00AD3C43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Накнада штете 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1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7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  <w:r w:rsidRPr="003C39B2">
        <w:rPr>
          <w:rFonts w:cs="Arial"/>
          <w:sz w:val="22"/>
          <w:szCs w:val="22"/>
          <w:lang w:val="sr-Latn-CS" w:eastAsia="sr-Cyrl-CS"/>
        </w:rPr>
        <w:t>Пружалац услуг</w:t>
      </w:r>
      <w:r w:rsidRPr="003C39B2">
        <w:rPr>
          <w:rFonts w:cs="Arial"/>
          <w:sz w:val="22"/>
          <w:szCs w:val="22"/>
          <w:lang w:val="sr-Cyrl-CS" w:eastAsia="sr-Cyrl-CS"/>
        </w:rPr>
        <w:t>е</w:t>
      </w:r>
      <w:r w:rsidRPr="003C39B2">
        <w:rPr>
          <w:rFonts w:cs="Arial"/>
          <w:sz w:val="22"/>
          <w:szCs w:val="22"/>
          <w:lang w:val="sr-Latn-CS" w:eastAsia="sr-Cyrl-CS"/>
        </w:rPr>
        <w:t xml:space="preserve"> је у складу са </w:t>
      </w:r>
      <w:r w:rsidRPr="003C39B2">
        <w:rPr>
          <w:rFonts w:cs="Arial"/>
          <w:sz w:val="22"/>
          <w:szCs w:val="22"/>
          <w:lang w:val="sr-Cyrl-RS" w:eastAsia="sr-Cyrl-CS"/>
        </w:rPr>
        <w:t xml:space="preserve">ЗОО </w:t>
      </w:r>
      <w:r w:rsidRPr="003C39B2">
        <w:rPr>
          <w:rFonts w:cs="Arial"/>
          <w:sz w:val="22"/>
          <w:szCs w:val="22"/>
          <w:lang w:val="sr-Latn-CS" w:eastAsia="sr-Cyrl-CS"/>
        </w:rPr>
        <w:t xml:space="preserve">одговоран за штету коју је претрпео </w:t>
      </w:r>
      <w:r w:rsidRPr="003C39B2">
        <w:rPr>
          <w:rFonts w:cs="Arial"/>
          <w:sz w:val="22"/>
          <w:szCs w:val="22"/>
          <w:lang w:val="sr-Cyrl-RS" w:eastAsia="sr-Cyrl-CS"/>
        </w:rPr>
        <w:t>Корисник услуге</w:t>
      </w:r>
      <w:r w:rsidRPr="003C39B2">
        <w:rPr>
          <w:rFonts w:cs="Arial"/>
          <w:sz w:val="22"/>
          <w:szCs w:val="22"/>
          <w:lang w:val="sr-Latn-CS" w:eastAsia="sr-Cyrl-CS"/>
        </w:rPr>
        <w:t xml:space="preserve"> неиспуњењем, делимичним испуњењем или задоцњењем у испуњењу обавеза преузетих овим </w:t>
      </w:r>
      <w:r w:rsidRPr="003C39B2">
        <w:rPr>
          <w:rFonts w:cs="Arial"/>
          <w:sz w:val="22"/>
          <w:szCs w:val="22"/>
          <w:lang w:val="sr-Cyrl-RS" w:eastAsia="sr-Cyrl-CS"/>
        </w:rPr>
        <w:t>У</w:t>
      </w:r>
      <w:r w:rsidRPr="003C39B2">
        <w:rPr>
          <w:rFonts w:cs="Arial"/>
          <w:sz w:val="22"/>
          <w:szCs w:val="22"/>
          <w:lang w:val="sr-Latn-CS" w:eastAsia="sr-Cyrl-CS"/>
        </w:rPr>
        <w:t>говором.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  <w:r w:rsidRPr="003C39B2">
        <w:rPr>
          <w:rFonts w:cs="Arial"/>
          <w:sz w:val="22"/>
          <w:szCs w:val="22"/>
          <w:lang w:val="sr-Latn-CS" w:eastAsia="sr-Cyrl-CS"/>
        </w:rPr>
        <w:t xml:space="preserve">Уколико </w:t>
      </w:r>
      <w:r w:rsidRPr="003C39B2">
        <w:rPr>
          <w:rFonts w:cs="Arial"/>
          <w:sz w:val="22"/>
          <w:szCs w:val="22"/>
          <w:lang w:val="sr-Cyrl-RS" w:eastAsia="sr-Cyrl-CS"/>
        </w:rPr>
        <w:t>Корисник услуге</w:t>
      </w:r>
      <w:r w:rsidRPr="003C39B2">
        <w:rPr>
          <w:rFonts w:cs="Arial"/>
          <w:sz w:val="22"/>
          <w:szCs w:val="22"/>
          <w:lang w:val="sr-Latn-CS" w:eastAsia="sr-Cyrl-CS"/>
        </w:rPr>
        <w:t xml:space="preserve"> претрпи штету због чињења или нечињења Пружаоца услуге и уколико се </w:t>
      </w:r>
      <w:r w:rsidRPr="003C39B2">
        <w:rPr>
          <w:rFonts w:cs="Arial"/>
          <w:sz w:val="22"/>
          <w:szCs w:val="22"/>
          <w:lang w:val="sr-Cyrl-RS" w:eastAsia="sr-Cyrl-CS"/>
        </w:rPr>
        <w:t>У</w:t>
      </w:r>
      <w:r w:rsidRPr="003C39B2">
        <w:rPr>
          <w:rFonts w:cs="Arial"/>
          <w:sz w:val="22"/>
          <w:szCs w:val="22"/>
          <w:lang w:val="sr-Latn-CS" w:eastAsia="sr-Cyrl-CS"/>
        </w:rPr>
        <w:t xml:space="preserve">говорне стране сагласе око основа и висине претрпљене штете, </w:t>
      </w:r>
      <w:r w:rsidRPr="003C39B2">
        <w:rPr>
          <w:rFonts w:cs="Arial"/>
          <w:sz w:val="22"/>
          <w:szCs w:val="22"/>
          <w:lang w:val="sr-Cyrl-RS" w:eastAsia="sr-Cyrl-CS"/>
        </w:rPr>
        <w:t>П</w:t>
      </w:r>
      <w:r w:rsidRPr="003C39B2">
        <w:rPr>
          <w:rFonts w:cs="Arial"/>
          <w:sz w:val="22"/>
          <w:szCs w:val="22"/>
          <w:lang w:val="sr-Latn-CS" w:eastAsia="sr-Cyrl-CS"/>
        </w:rPr>
        <w:t xml:space="preserve">ружалац услуге је сагласан да </w:t>
      </w:r>
      <w:r w:rsidRPr="003C39B2">
        <w:rPr>
          <w:rFonts w:cs="Arial"/>
          <w:sz w:val="22"/>
          <w:szCs w:val="22"/>
          <w:lang w:val="sr-Cyrl-RS" w:eastAsia="sr-Cyrl-CS"/>
        </w:rPr>
        <w:t>Кориснику услуге</w:t>
      </w:r>
      <w:r w:rsidRPr="003C39B2">
        <w:rPr>
          <w:rFonts w:cs="Arial"/>
          <w:sz w:val="22"/>
          <w:szCs w:val="22"/>
          <w:lang w:val="sr-Latn-CS" w:eastAsia="sr-Cyrl-CS"/>
        </w:rPr>
        <w:t xml:space="preserve"> исту накнади, тако што </w:t>
      </w:r>
      <w:r w:rsidRPr="003C39B2">
        <w:rPr>
          <w:rFonts w:cs="Arial"/>
          <w:sz w:val="22"/>
          <w:szCs w:val="22"/>
          <w:lang w:val="sr-Cyrl-RS" w:eastAsia="sr-Cyrl-CS"/>
        </w:rPr>
        <w:t>Корисник услуге</w:t>
      </w:r>
      <w:r w:rsidRPr="003C39B2">
        <w:rPr>
          <w:rFonts w:cs="Arial"/>
          <w:sz w:val="22"/>
          <w:szCs w:val="22"/>
          <w:lang w:val="sr-Latn-CS" w:eastAsia="sr-Cyrl-CS"/>
        </w:rPr>
        <w:t xml:space="preserve">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  <w:r w:rsidRPr="003C39B2">
        <w:rPr>
          <w:rFonts w:cs="Arial"/>
          <w:sz w:val="22"/>
          <w:szCs w:val="22"/>
          <w:lang w:val="sr-Latn-CS" w:eastAsia="sr-Cyrl-CS"/>
        </w:rPr>
        <w:t xml:space="preserve">Ниједна </w:t>
      </w:r>
      <w:r w:rsidRPr="003C39B2">
        <w:rPr>
          <w:rFonts w:cs="Arial"/>
          <w:sz w:val="22"/>
          <w:szCs w:val="22"/>
          <w:lang w:val="sr-Cyrl-RS" w:eastAsia="sr-Cyrl-CS"/>
        </w:rPr>
        <w:t>У</w:t>
      </w:r>
      <w:r w:rsidRPr="003C39B2">
        <w:rPr>
          <w:rFonts w:cs="Arial"/>
          <w:sz w:val="22"/>
          <w:szCs w:val="22"/>
          <w:lang w:val="sr-Latn-CS" w:eastAsia="sr-Cyrl-CS"/>
        </w:rPr>
        <w:t xml:space="preserve">говорна страна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уговором, изузев уколико је у питању груба непажња или поступање изван професионалних стандарда за ову врсту услуга на страни Пружаоца услуге. 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Cyrl-CS" w:eastAsia="sr-Cyrl-CS"/>
        </w:rPr>
      </w:pPr>
      <w:r w:rsidRPr="003C39B2">
        <w:rPr>
          <w:rFonts w:cs="Arial"/>
          <w:sz w:val="22"/>
          <w:szCs w:val="22"/>
          <w:lang w:val="sr-Latn-CS" w:eastAsia="sr-Cyrl-CS"/>
        </w:rPr>
        <w:t xml:space="preserve">Наведена ограничавања/искључивања одговорности се не односе на одговорност било које </w:t>
      </w:r>
      <w:r w:rsidRPr="003C39B2">
        <w:rPr>
          <w:rFonts w:cs="Arial"/>
          <w:sz w:val="22"/>
          <w:szCs w:val="22"/>
          <w:lang w:val="sr-Cyrl-RS" w:eastAsia="sr-Cyrl-CS"/>
        </w:rPr>
        <w:t xml:space="preserve">Уговорне </w:t>
      </w:r>
      <w:r w:rsidRPr="003C39B2">
        <w:rPr>
          <w:rFonts w:cs="Arial"/>
          <w:sz w:val="22"/>
          <w:szCs w:val="22"/>
          <w:lang w:val="sr-Latn-CS" w:eastAsia="sr-Cyrl-CS"/>
        </w:rPr>
        <w:t>стране када се ради о кршењу обавеза у вези са чувањем пословних тајни, као и у вези са поштовањем права интелектуалне својине.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Уговорна казна 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1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8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Latn-CS"/>
        </w:rPr>
      </w:pPr>
      <w:r w:rsidRPr="003C39B2">
        <w:rPr>
          <w:rFonts w:cs="Arial"/>
          <w:sz w:val="22"/>
          <w:szCs w:val="22"/>
          <w:lang w:val="sr-Latn-CS" w:eastAsia="sr-Cyrl-CS"/>
        </w:rPr>
        <w:t>Уколико једна од Уговорних страна у било којем тренутку са разлогом сматра да ће каснити у извршењу својих обавеза по овом уговору, та Уговорна страна ће одмах о томе обавестити другу Уговорну страну, а затим у писаној форми дефинисати процењени период кашњења.</w:t>
      </w:r>
    </w:p>
    <w:p w:rsidR="003C39B2" w:rsidRPr="003C39B2" w:rsidRDefault="003C39B2" w:rsidP="003C39B2">
      <w:pPr>
        <w:tabs>
          <w:tab w:val="left" w:pos="680"/>
        </w:tabs>
        <w:rPr>
          <w:rFonts w:eastAsia="TimesNewRomanPS-BoldMT" w:cs="Arial"/>
          <w:bCs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sr-Cyrl-CS"/>
        </w:rPr>
      </w:pPr>
      <w:r w:rsidRPr="003C39B2">
        <w:rPr>
          <w:rFonts w:cs="Arial"/>
          <w:sz w:val="22"/>
          <w:szCs w:val="22"/>
          <w:lang w:val="en-GB"/>
        </w:rPr>
        <w:t xml:space="preserve">У случају да Пружалац услуге, својом кривицом, не изврши о року уговорене обавезе, Пружалац услуге је дужан да плати </w:t>
      </w:r>
      <w:r w:rsidRPr="003C39B2">
        <w:rPr>
          <w:rFonts w:cs="Arial"/>
          <w:sz w:val="22"/>
          <w:szCs w:val="22"/>
          <w:lang w:val="sr-Cyrl-RS"/>
        </w:rPr>
        <w:t>Кориснику услуге</w:t>
      </w:r>
      <w:r w:rsidRPr="003C39B2">
        <w:rPr>
          <w:rFonts w:cs="Arial"/>
          <w:sz w:val="22"/>
          <w:szCs w:val="22"/>
          <w:lang w:val="en-GB"/>
        </w:rPr>
        <w:t xml:space="preserve"> уговорне пенале, у износу од 0</w:t>
      </w:r>
      <w:proofErr w:type="gramStart"/>
      <w:r w:rsidRPr="003C39B2">
        <w:rPr>
          <w:rFonts w:cs="Arial"/>
          <w:sz w:val="22"/>
          <w:szCs w:val="22"/>
          <w:lang w:val="en-GB"/>
        </w:rPr>
        <w:t>,2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% од уговорене вредности из члана 2. </w:t>
      </w:r>
      <w:proofErr w:type="gramStart"/>
      <w:r w:rsidRPr="003C39B2">
        <w:rPr>
          <w:rFonts w:cs="Arial"/>
          <w:sz w:val="22"/>
          <w:szCs w:val="22"/>
          <w:lang w:val="en-GB"/>
        </w:rPr>
        <w:t>став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 1. </w:t>
      </w:r>
      <w:proofErr w:type="gramStart"/>
      <w:r w:rsidRPr="003C39B2">
        <w:rPr>
          <w:rFonts w:cs="Arial"/>
          <w:sz w:val="22"/>
          <w:szCs w:val="22"/>
          <w:lang w:val="en-GB"/>
        </w:rPr>
        <w:t>овог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 уговора за сваки започети дан кашњења, у максималном износу од 10% од уговорене вредности из члана 2. </w:t>
      </w:r>
      <w:proofErr w:type="gramStart"/>
      <w:r w:rsidRPr="003C39B2">
        <w:rPr>
          <w:rFonts w:cs="Arial"/>
          <w:sz w:val="22"/>
          <w:szCs w:val="22"/>
          <w:lang w:val="en-GB"/>
        </w:rPr>
        <w:t>став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 1. </w:t>
      </w:r>
      <w:proofErr w:type="gramStart"/>
      <w:r w:rsidRPr="003C39B2">
        <w:rPr>
          <w:rFonts w:cs="Arial"/>
          <w:sz w:val="22"/>
          <w:szCs w:val="22"/>
          <w:lang w:val="en-GB"/>
        </w:rPr>
        <w:t>овог</w:t>
      </w:r>
      <w:proofErr w:type="gramEnd"/>
      <w:r w:rsidRPr="003C39B2">
        <w:rPr>
          <w:rFonts w:cs="Arial"/>
          <w:sz w:val="22"/>
          <w:szCs w:val="22"/>
          <w:lang w:val="en-GB"/>
        </w:rPr>
        <w:t xml:space="preserve"> </w:t>
      </w:r>
      <w:r w:rsidRPr="003C39B2">
        <w:rPr>
          <w:rFonts w:cs="Arial"/>
          <w:sz w:val="22"/>
          <w:szCs w:val="22"/>
          <w:lang w:val="sr-Cyrl-RS"/>
        </w:rPr>
        <w:t>У</w:t>
      </w:r>
      <w:r w:rsidRPr="003C39B2">
        <w:rPr>
          <w:rFonts w:cs="Arial"/>
          <w:sz w:val="22"/>
          <w:szCs w:val="22"/>
          <w:lang w:val="en-GB"/>
        </w:rPr>
        <w:t>говора</w:t>
      </w:r>
      <w:r w:rsidRPr="003C39B2">
        <w:rPr>
          <w:rFonts w:cs="Arial"/>
          <w:sz w:val="22"/>
          <w:szCs w:val="22"/>
          <w:lang w:val="sr-Cyrl-CS"/>
        </w:rPr>
        <w:t xml:space="preserve"> без ПДВ. </w:t>
      </w: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en-GB"/>
        </w:rPr>
      </w:pP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en-GB"/>
        </w:rPr>
      </w:pPr>
      <w:r w:rsidRPr="003C39B2">
        <w:rPr>
          <w:rFonts w:cs="Arial"/>
          <w:sz w:val="22"/>
          <w:szCs w:val="22"/>
          <w:lang w:val="en-GB"/>
        </w:rPr>
        <w:t xml:space="preserve">Плаћање пенала у складу са претходним ставом доспева у року од 10 (десет) дана од дана издавања фактуре од стране </w:t>
      </w:r>
      <w:r w:rsidRPr="003C39B2">
        <w:rPr>
          <w:rFonts w:cs="Arial"/>
          <w:sz w:val="22"/>
          <w:szCs w:val="22"/>
          <w:lang w:val="sr-Cyrl-RS"/>
        </w:rPr>
        <w:t>Корисника услуге</w:t>
      </w:r>
      <w:r w:rsidRPr="003C39B2">
        <w:rPr>
          <w:rFonts w:cs="Arial"/>
          <w:sz w:val="22"/>
          <w:szCs w:val="22"/>
          <w:lang w:val="en-GB"/>
        </w:rPr>
        <w:t xml:space="preserve"> за уговорне пенале. 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Cyrl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Виша сила 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1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9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У случају више силе – непредвиђених догађаја ван контроле Уговорних страна </w:t>
      </w:r>
      <w:r w:rsidRPr="003C39B2">
        <w:rPr>
          <w:rFonts w:cs="Arial"/>
          <w:sz w:val="22"/>
          <w:szCs w:val="22"/>
          <w:lang w:val="sr-Cyrl-RS" w:eastAsia="ar-SA"/>
        </w:rPr>
        <w:t>Корисника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и Пружаоца услуге, који спречавају било коју Уговорну страну да изврши своје обавезе по овом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>говору –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догађаја, под условом да је друга Уговорна страна обавештена, у року од три радна дана о наступању више силе</w:t>
      </w:r>
      <w:r w:rsidRPr="003C39B2">
        <w:rPr>
          <w:rFonts w:cs="Arial"/>
          <w:sz w:val="22"/>
          <w:szCs w:val="22"/>
          <w:lang w:val="ru-RU" w:eastAsia="ar-SA"/>
        </w:rPr>
        <w:t xml:space="preserve"> и њеном процењеном или очекиваном трајању, уз достављање доказа о постојању више силе</w:t>
      </w:r>
      <w:r w:rsidRPr="003C39B2">
        <w:rPr>
          <w:rFonts w:cs="Arial"/>
          <w:sz w:val="22"/>
          <w:szCs w:val="22"/>
          <w:lang w:val="sr-Cyrl-CS" w:eastAsia="ar-SA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У случају наступања више силе, уговорне стране могу уговорити продужење рока извршења уговорених услуга за оно време за које је настало кашњење у извршавању уговорних обавеза, проузроковано вишом силом.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У случају из претходног става овог члана Уговора </w:t>
      </w: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ће поступати у складу са чланом 115. Закона.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Свака Уговорна страна сноси своје трошкове, који настану у периоду трајања више силе, односно за период мировања уговора услед дејства више силе, за који се продужава рок важења Уговора.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>Уколико виша сила траје дуже од 30 дана, било која Уговорна страна може да раскине овај уговор у року од 1</w:t>
      </w:r>
      <w:r w:rsidRPr="003C39B2">
        <w:rPr>
          <w:rFonts w:cs="Arial"/>
          <w:sz w:val="22"/>
          <w:szCs w:val="22"/>
          <w:lang w:val="sr-Cyrl-RS" w:eastAsia="ar-SA"/>
        </w:rPr>
        <w:t>5</w:t>
      </w:r>
      <w:r w:rsidRPr="003C39B2">
        <w:rPr>
          <w:rFonts w:cs="Arial"/>
          <w:sz w:val="22"/>
          <w:szCs w:val="22"/>
          <w:lang w:val="sr-Cyrl-CS" w:eastAsia="ar-SA"/>
        </w:rPr>
        <w:t xml:space="preserve"> дана, уз доставу писаног обавештења другој Уговорној страни о намери да раскине </w:t>
      </w:r>
      <w:r w:rsidRPr="003C39B2">
        <w:rPr>
          <w:rFonts w:cs="Arial"/>
          <w:sz w:val="22"/>
          <w:szCs w:val="22"/>
          <w:lang w:val="sr-Cyrl-RS" w:eastAsia="ar-SA"/>
        </w:rPr>
        <w:t xml:space="preserve">овај </w:t>
      </w:r>
      <w:r w:rsidRPr="003C39B2">
        <w:rPr>
          <w:rFonts w:cs="Arial"/>
          <w:sz w:val="22"/>
          <w:szCs w:val="22"/>
          <w:lang w:val="sr-Cyrl-CS" w:eastAsia="ar-SA"/>
        </w:rPr>
        <w:t>Уговор.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Члан </w:t>
      </w:r>
      <w:r w:rsidRPr="003C39B2">
        <w:rPr>
          <w:rFonts w:eastAsia="Calibri" w:cs="Arial"/>
          <w:b/>
          <w:bCs/>
          <w:sz w:val="22"/>
          <w:szCs w:val="22"/>
          <w:lang w:val="sr-Cyrl-CS" w:eastAsia="sr-Cyrl-CS"/>
        </w:rPr>
        <w:t>20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suppressAutoHyphens/>
        <w:rPr>
          <w:rFonts w:eastAsia="Calibri"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Неважење било које одредбе овог Уговора неће имати утицаја на важење осталих одредби </w:t>
      </w:r>
      <w:r w:rsidRPr="003C39B2">
        <w:rPr>
          <w:rFonts w:cs="Arial"/>
          <w:sz w:val="22"/>
          <w:szCs w:val="22"/>
          <w:lang w:val="sr-Cyrl-RS" w:eastAsia="ar-SA"/>
        </w:rPr>
        <w:t>овог 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говора, уколико битно не утиче на реализацију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>говора.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Уступање права и обавеза и ауторска права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Члан </w:t>
      </w:r>
      <w:r w:rsidRPr="003C39B2">
        <w:rPr>
          <w:rFonts w:eastAsia="Calibri" w:cs="Arial"/>
          <w:b/>
          <w:bCs/>
          <w:sz w:val="22"/>
          <w:szCs w:val="22"/>
          <w:lang w:val="sr-Cyrl-CS" w:eastAsia="sr-Cyrl-CS"/>
        </w:rPr>
        <w:t>21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sr-Cyrl-CS"/>
        </w:rPr>
        <w:t xml:space="preserve">Ниједна Уговорна страна нема право да овај </w:t>
      </w:r>
      <w:r w:rsidRPr="003C39B2">
        <w:rPr>
          <w:rFonts w:cs="Arial"/>
          <w:sz w:val="22"/>
          <w:szCs w:val="22"/>
          <w:lang w:val="sr-Cyrl-RS" w:eastAsia="sr-Cyrl-CS"/>
        </w:rPr>
        <w:t>У</w:t>
      </w:r>
      <w:r w:rsidRPr="003C39B2">
        <w:rPr>
          <w:rFonts w:cs="Arial"/>
          <w:sz w:val="22"/>
          <w:szCs w:val="22"/>
          <w:lang w:val="sr-Cyrl-CS" w:eastAsia="sr-Cyrl-CS"/>
        </w:rPr>
        <w:t xml:space="preserve">говор или неко од својих права и обавеза из овог </w:t>
      </w:r>
      <w:r w:rsidRPr="003C39B2">
        <w:rPr>
          <w:rFonts w:cs="Arial"/>
          <w:sz w:val="22"/>
          <w:szCs w:val="22"/>
          <w:lang w:val="sr-Cyrl-RS" w:eastAsia="sr-Cyrl-CS"/>
        </w:rPr>
        <w:t>У</w:t>
      </w:r>
      <w:r w:rsidRPr="003C39B2">
        <w:rPr>
          <w:rFonts w:cs="Arial"/>
          <w:sz w:val="22"/>
          <w:szCs w:val="22"/>
          <w:lang w:val="sr-Cyrl-CS" w:eastAsia="sr-Cyrl-CS"/>
        </w:rPr>
        <w:t>говора уступи, прода нити заложи трећем лицу без претходне писане сагласности друге Уговорне стране.</w:t>
      </w:r>
    </w:p>
    <w:p w:rsidR="003C39B2" w:rsidRPr="003C39B2" w:rsidRDefault="003C39B2" w:rsidP="003C39B2">
      <w:pPr>
        <w:suppressAutoHyphens/>
        <w:rPr>
          <w:rFonts w:cs="Arial"/>
          <w:bCs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jc w:val="left"/>
        <w:rPr>
          <w:rFonts w:cs="Arial"/>
          <w:b/>
          <w:sz w:val="22"/>
          <w:szCs w:val="22"/>
          <w:lang w:val="sr-Cyrl-CS" w:eastAsia="ar-SA"/>
        </w:rPr>
      </w:pPr>
      <w:r w:rsidRPr="003C39B2">
        <w:rPr>
          <w:rFonts w:cs="Arial"/>
          <w:b/>
          <w:sz w:val="22"/>
          <w:szCs w:val="22"/>
          <w:lang w:val="sr-Cyrl-CS" w:eastAsia="ar-SA"/>
        </w:rPr>
        <w:t>Раскид Уговора</w:t>
      </w:r>
    </w:p>
    <w:p w:rsidR="003C39B2" w:rsidRPr="003C39B2" w:rsidRDefault="003C39B2" w:rsidP="003C39B2">
      <w:pPr>
        <w:suppressAutoHyphens/>
        <w:jc w:val="center"/>
        <w:rPr>
          <w:rFonts w:cs="Arial"/>
          <w:b/>
          <w:sz w:val="22"/>
          <w:szCs w:val="22"/>
          <w:lang w:val="sr-Cyrl-CS" w:eastAsia="ar-SA"/>
        </w:rPr>
      </w:pPr>
      <w:r w:rsidRPr="003C39B2">
        <w:rPr>
          <w:rFonts w:cs="Arial"/>
          <w:b/>
          <w:sz w:val="22"/>
          <w:szCs w:val="22"/>
          <w:lang w:val="sr-Cyrl-CS" w:eastAsia="ar-SA"/>
        </w:rPr>
        <w:t xml:space="preserve">Члан </w:t>
      </w:r>
      <w:r w:rsidRPr="003C39B2">
        <w:rPr>
          <w:rFonts w:cs="Arial"/>
          <w:b/>
          <w:sz w:val="22"/>
          <w:szCs w:val="22"/>
          <w:lang w:val="sr-Cyrl-RS" w:eastAsia="ar-SA"/>
        </w:rPr>
        <w:t>22</w:t>
      </w:r>
      <w:r w:rsidRPr="003C39B2">
        <w:rPr>
          <w:rFonts w:cs="Arial"/>
          <w:b/>
          <w:sz w:val="22"/>
          <w:szCs w:val="22"/>
          <w:lang w:val="sr-Cyrl-CS" w:eastAsia="ar-SA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Корисник услуге</w:t>
      </w:r>
      <w:r w:rsidRPr="003C39B2">
        <w:rPr>
          <w:rFonts w:cs="Arial"/>
          <w:sz w:val="22"/>
          <w:szCs w:val="22"/>
          <w:lang w:val="sr-Cyrl-CS" w:eastAsia="ar-SA"/>
        </w:rPr>
        <w:t xml:space="preserve"> може једнострано раскинути </w:t>
      </w:r>
      <w:r w:rsidRPr="003C39B2">
        <w:rPr>
          <w:rFonts w:cs="Arial"/>
          <w:sz w:val="22"/>
          <w:szCs w:val="22"/>
          <w:lang w:val="sr-Cyrl-RS" w:eastAsia="ar-SA"/>
        </w:rPr>
        <w:t>овај 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 пре истека рока, у случају непридржавања одредби </w:t>
      </w:r>
      <w:r w:rsidRPr="003C39B2">
        <w:rPr>
          <w:rFonts w:cs="Arial"/>
          <w:sz w:val="22"/>
          <w:szCs w:val="22"/>
          <w:lang w:val="sr-Cyrl-RS" w:eastAsia="ar-SA"/>
        </w:rPr>
        <w:t xml:space="preserve">овог </w:t>
      </w:r>
      <w:r w:rsidRPr="003C39B2">
        <w:rPr>
          <w:rFonts w:cs="Arial"/>
          <w:sz w:val="22"/>
          <w:szCs w:val="22"/>
          <w:lang w:val="sr-Cyrl-CS" w:eastAsia="ar-SA"/>
        </w:rPr>
        <w:t xml:space="preserve">Уговора, неквалитетног извршења посла или услед престанка потребе за ангажовањем Пружаоца услуга, достављањем писане изјаве о једностраном раскиду уговора Пружаоцу услуга и уз поштовање отказног рока од 15 дана од дана достављања писане изјаве. </w:t>
      </w:r>
    </w:p>
    <w:p w:rsidR="003C39B2" w:rsidRPr="003C39B2" w:rsidRDefault="003C39B2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</w:p>
    <w:p w:rsidR="00E27770" w:rsidRDefault="00E27770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</w:p>
    <w:p w:rsidR="00E27770" w:rsidRDefault="00E27770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  <w:bookmarkStart w:id="3" w:name="_GoBack"/>
      <w:bookmarkEnd w:id="3"/>
      <w:r w:rsidRPr="003C39B2">
        <w:rPr>
          <w:rFonts w:cs="Arial"/>
          <w:b/>
          <w:sz w:val="22"/>
          <w:szCs w:val="22"/>
          <w:lang w:val="sr-Cyrl-CS" w:eastAsia="ar-SA"/>
        </w:rPr>
        <w:lastRenderedPageBreak/>
        <w:t>Измене Уговора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Cyrl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Cyrl-CS" w:eastAsia="sr-Cyrl-CS"/>
        </w:rPr>
        <w:t xml:space="preserve">Члан 23. </w:t>
      </w:r>
    </w:p>
    <w:p w:rsidR="003C39B2" w:rsidRPr="003C39B2" w:rsidRDefault="003C39B2" w:rsidP="003C39B2">
      <w:pPr>
        <w:spacing w:after="200" w:line="276" w:lineRule="auto"/>
        <w:rPr>
          <w:rFonts w:eastAsia="Calibri" w:cs="Arial"/>
          <w:sz w:val="22"/>
          <w:szCs w:val="22"/>
          <w:lang w:val="sr-Cyrl-RS"/>
        </w:rPr>
      </w:pPr>
      <w:r w:rsidRPr="003C39B2">
        <w:rPr>
          <w:rFonts w:eastAsia="Calibri" w:cs="Arial"/>
          <w:sz w:val="22"/>
          <w:szCs w:val="22"/>
          <w:lang w:val="sr-Cyrl-RS"/>
        </w:rPr>
        <w:t xml:space="preserve">У складу са чланом 115. ЗЈН, </w:t>
      </w:r>
      <w:r w:rsidRPr="003C39B2">
        <w:rPr>
          <w:rFonts w:cs="Arial"/>
          <w:sz w:val="22"/>
          <w:szCs w:val="22"/>
          <w:lang w:val="sr-Cyrl-RS"/>
        </w:rPr>
        <w:t xml:space="preserve">Корисник услуга </w:t>
      </w:r>
      <w:r w:rsidRPr="003C39B2">
        <w:rPr>
          <w:rFonts w:cs="Arial"/>
          <w:sz w:val="22"/>
          <w:szCs w:val="22"/>
        </w:rPr>
        <w:t xml:space="preserve"> може након закључења уговора о јавној набавци без спровођења поступка јавне набавке</w:t>
      </w:r>
      <w:r w:rsidRPr="003C39B2">
        <w:rPr>
          <w:rFonts w:cs="Arial"/>
          <w:sz w:val="22"/>
          <w:szCs w:val="22"/>
          <w:lang w:val="sr-Cyrl-RS"/>
        </w:rPr>
        <w:t>,</w:t>
      </w:r>
      <w:r w:rsidRPr="003C39B2">
        <w:rPr>
          <w:rFonts w:cs="Arial"/>
          <w:sz w:val="22"/>
          <w:szCs w:val="22"/>
        </w:rPr>
        <w:t xml:space="preserve"> да дозволи промену </w:t>
      </w:r>
      <w:r w:rsidRPr="003C39B2">
        <w:rPr>
          <w:rFonts w:cs="Arial"/>
          <w:sz w:val="22"/>
          <w:szCs w:val="22"/>
          <w:lang w:val="sr-Cyrl-RS"/>
        </w:rPr>
        <w:t xml:space="preserve">рока извршења </w:t>
      </w:r>
      <w:r w:rsidRPr="003C39B2">
        <w:rPr>
          <w:rFonts w:cs="Arial"/>
          <w:sz w:val="22"/>
          <w:szCs w:val="22"/>
        </w:rPr>
        <w:t xml:space="preserve"> уговора из објективних разлога који морају бити јасно и прецизно одређени у конкурсној документацији</w:t>
      </w:r>
      <w:r w:rsidRPr="003C39B2">
        <w:rPr>
          <w:rFonts w:cs="Arial"/>
          <w:sz w:val="22"/>
          <w:szCs w:val="22"/>
          <w:lang w:val="sr-Cyrl-RS"/>
        </w:rPr>
        <w:t xml:space="preserve"> и у </w:t>
      </w:r>
      <w:r w:rsidRPr="003C39B2">
        <w:rPr>
          <w:rFonts w:cs="Arial"/>
          <w:sz w:val="22"/>
          <w:szCs w:val="22"/>
        </w:rPr>
        <w:t>уговору о јавној набавци</w:t>
      </w:r>
      <w:r w:rsidRPr="003C39B2">
        <w:rPr>
          <w:rFonts w:cs="Arial"/>
          <w:sz w:val="22"/>
          <w:szCs w:val="22"/>
          <w:lang w:val="sr-Cyrl-RS"/>
        </w:rPr>
        <w:t xml:space="preserve"> и то: уколико, корисник услуга, </w:t>
      </w:r>
      <w:r w:rsidRPr="003C39B2">
        <w:rPr>
          <w:rFonts w:eastAsia="Calibri" w:cs="Arial"/>
          <w:sz w:val="22"/>
          <w:szCs w:val="22"/>
        </w:rPr>
        <w:t>због ванредни</w:t>
      </w:r>
      <w:r w:rsidRPr="003C39B2">
        <w:rPr>
          <w:rFonts w:eastAsia="Calibri" w:cs="Arial"/>
          <w:sz w:val="22"/>
          <w:szCs w:val="22"/>
          <w:lang w:val="sr-Cyrl-RS"/>
        </w:rPr>
        <w:t>х</w:t>
      </w:r>
      <w:r w:rsidRPr="003C39B2">
        <w:rPr>
          <w:rFonts w:eastAsia="Calibri" w:cs="Arial"/>
          <w:sz w:val="22"/>
          <w:szCs w:val="22"/>
        </w:rPr>
        <w:t xml:space="preserve"> околности или непредвиђени</w:t>
      </w:r>
      <w:r w:rsidRPr="003C39B2">
        <w:rPr>
          <w:rFonts w:eastAsia="Calibri" w:cs="Arial"/>
          <w:sz w:val="22"/>
          <w:szCs w:val="22"/>
          <w:lang w:val="sr-Cyrl-RS"/>
        </w:rPr>
        <w:t>х</w:t>
      </w:r>
      <w:r w:rsidRPr="003C39B2">
        <w:rPr>
          <w:rFonts w:eastAsia="Calibri" w:cs="Arial"/>
          <w:sz w:val="22"/>
          <w:szCs w:val="22"/>
        </w:rPr>
        <w:t xml:space="preserve"> догађаја, чије наступање ни у ком случају не зависи од воље наручиоца, није могао да поступи у роковима одређеним за </w:t>
      </w:r>
      <w:r w:rsidRPr="003C39B2">
        <w:rPr>
          <w:rFonts w:eastAsia="Calibri" w:cs="Arial"/>
          <w:sz w:val="22"/>
          <w:szCs w:val="22"/>
          <w:lang w:val="sr-Cyrl-RS"/>
        </w:rPr>
        <w:t xml:space="preserve">доставу подлога из члана _____ Уговора. 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sr-Latn-CS"/>
        </w:rPr>
      </w:pPr>
      <w:r w:rsidRPr="003C39B2">
        <w:rPr>
          <w:rFonts w:cs="Arial"/>
          <w:sz w:val="22"/>
          <w:szCs w:val="22"/>
          <w:lang w:val="sr-Cyrl-RS" w:eastAsia="sr-Latn-CS"/>
        </w:rPr>
        <w:t>Корисник услуге</w:t>
      </w:r>
      <w:r w:rsidRPr="003C39B2">
        <w:rPr>
          <w:rFonts w:cs="Arial"/>
          <w:sz w:val="22"/>
          <w:szCs w:val="22"/>
          <w:lang w:val="sr-Cyrl-CS" w:eastAsia="sr-Latn-CS"/>
        </w:rPr>
        <w:t xml:space="preserve"> може након закључења овог </w:t>
      </w:r>
      <w:r w:rsidRPr="003C39B2">
        <w:rPr>
          <w:rFonts w:cs="Arial"/>
          <w:sz w:val="22"/>
          <w:szCs w:val="22"/>
          <w:lang w:val="sr-Cyrl-RS" w:eastAsia="sr-Latn-CS"/>
        </w:rPr>
        <w:t>У</w:t>
      </w:r>
      <w:r w:rsidRPr="003C39B2">
        <w:rPr>
          <w:rFonts w:cs="Arial"/>
          <w:sz w:val="22"/>
          <w:szCs w:val="22"/>
          <w:lang w:val="sr-Cyrl-CS" w:eastAsia="sr-Latn-CS"/>
        </w:rPr>
        <w:t>говора без спровођења поступка јавне набавке повећати обим предмета набавке до лимита прописаног чланом 115. став 1. Закона.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sr-Latn-CS"/>
        </w:rPr>
      </w:pPr>
      <w:r w:rsidRPr="003C39B2">
        <w:rPr>
          <w:rFonts w:cs="Arial"/>
          <w:sz w:val="22"/>
          <w:szCs w:val="22"/>
          <w:lang w:val="sr-Cyrl-CS" w:eastAsia="sr-Latn-CS"/>
        </w:rPr>
        <w:t xml:space="preserve">У случају из става 1. овог члана Уговора </w:t>
      </w:r>
      <w:r w:rsidRPr="003C39B2">
        <w:rPr>
          <w:rFonts w:cs="Arial"/>
          <w:sz w:val="22"/>
          <w:szCs w:val="22"/>
          <w:lang w:val="sr-Cyrl-RS" w:eastAsia="sr-Latn-CS"/>
        </w:rPr>
        <w:t>Корисник услуге</w:t>
      </w:r>
      <w:r w:rsidRPr="003C39B2">
        <w:rPr>
          <w:rFonts w:cs="Arial"/>
          <w:sz w:val="22"/>
          <w:szCs w:val="22"/>
          <w:lang w:val="sr-Cyrl-CS" w:eastAsia="sr-Latn-CS"/>
        </w:rPr>
        <w:t xml:space="preserve"> ће донети Одлуку о измени уговора која садржи податке у складу са Прилогом 3Л Закона и у року од </w:t>
      </w:r>
      <w:r w:rsidRPr="003C39B2">
        <w:rPr>
          <w:rFonts w:cs="Arial"/>
          <w:sz w:val="22"/>
          <w:szCs w:val="22"/>
          <w:lang w:val="sr-Cyrl-RS" w:eastAsia="sr-Latn-CS"/>
        </w:rPr>
        <w:t xml:space="preserve">3 </w:t>
      </w:r>
      <w:r w:rsidRPr="003C39B2">
        <w:rPr>
          <w:rFonts w:cs="Arial"/>
          <w:sz w:val="22"/>
          <w:szCs w:val="22"/>
          <w:lang w:val="sr-Cyrl-CS" w:eastAsia="sr-Latn-CS"/>
        </w:rPr>
        <w:t>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sr-Latn-CS"/>
        </w:rPr>
      </w:pPr>
    </w:p>
    <w:p w:rsidR="003C39B2" w:rsidRPr="003C39B2" w:rsidRDefault="003C39B2" w:rsidP="003C39B2">
      <w:pPr>
        <w:suppressAutoHyphens/>
        <w:jc w:val="center"/>
        <w:rPr>
          <w:rFonts w:cs="Arial"/>
          <w:b/>
          <w:sz w:val="22"/>
          <w:szCs w:val="22"/>
          <w:lang w:val="sr-Cyrl-RS" w:eastAsia="sr-Latn-CS"/>
        </w:rPr>
      </w:pPr>
      <w:r w:rsidRPr="003C39B2">
        <w:rPr>
          <w:rFonts w:cs="Arial"/>
          <w:b/>
          <w:sz w:val="22"/>
          <w:szCs w:val="22"/>
          <w:lang w:val="sr-Cyrl-RS" w:eastAsia="sr-Latn-CS"/>
        </w:rPr>
        <w:t>Члан 24.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sr-Latn-CS"/>
        </w:rPr>
      </w:pPr>
      <w:r w:rsidRPr="003C39B2">
        <w:rPr>
          <w:rFonts w:cs="Arial"/>
          <w:sz w:val="22"/>
          <w:szCs w:val="22"/>
          <w:lang w:val="sr-Cyrl-CS" w:eastAsia="sr-Latn-CS"/>
        </w:rPr>
        <w:t xml:space="preserve">Уговорне стране су сагласне да се евентуалне измене и допуне овог </w:t>
      </w:r>
      <w:r w:rsidRPr="003C39B2">
        <w:rPr>
          <w:rFonts w:cs="Arial"/>
          <w:sz w:val="22"/>
          <w:szCs w:val="22"/>
          <w:lang w:val="sr-Cyrl-RS" w:eastAsia="sr-Latn-CS"/>
        </w:rPr>
        <w:t>У</w:t>
      </w:r>
      <w:r w:rsidRPr="003C39B2">
        <w:rPr>
          <w:rFonts w:cs="Arial"/>
          <w:sz w:val="22"/>
          <w:szCs w:val="22"/>
          <w:lang w:val="sr-Cyrl-CS" w:eastAsia="sr-Latn-CS"/>
        </w:rPr>
        <w:t>говора изврше у писаној форми – закључивањем анекса  уз овај Уговор.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Решавање спорова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Члан </w:t>
      </w:r>
      <w:r w:rsidRPr="003C39B2">
        <w:rPr>
          <w:rFonts w:eastAsia="Calibri" w:cs="Arial"/>
          <w:b/>
          <w:bCs/>
          <w:sz w:val="22"/>
          <w:szCs w:val="22"/>
          <w:lang w:val="sr-Cyrl-CS" w:eastAsia="sr-Cyrl-CS"/>
        </w:rPr>
        <w:t>25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Сви неспоразуми који настану у вези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>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</w:t>
      </w:r>
      <w:r w:rsidRPr="003C39B2">
        <w:rPr>
          <w:rFonts w:cs="Arial"/>
          <w:color w:val="548DD4"/>
          <w:sz w:val="22"/>
          <w:szCs w:val="22"/>
          <w:lang w:val="sr-Cyrl-CS" w:eastAsia="ar-SA"/>
        </w:rPr>
        <w:t>.</w:t>
      </w:r>
      <w:r w:rsidRPr="003C39B2">
        <w:rPr>
          <w:rFonts w:cs="Arial"/>
          <w:sz w:val="22"/>
          <w:szCs w:val="22"/>
          <w:lang w:val="sr-Cyrl-CS" w:eastAsia="ar-SA"/>
        </w:rPr>
        <w:t xml:space="preserve"> </w:t>
      </w:r>
    </w:p>
    <w:p w:rsidR="003C39B2" w:rsidRPr="003C39B2" w:rsidRDefault="003C39B2" w:rsidP="003C39B2">
      <w:pPr>
        <w:suppressAutoHyphens/>
        <w:jc w:val="center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b/>
          <w:sz w:val="22"/>
          <w:szCs w:val="22"/>
          <w:lang w:val="sr-Cyrl-CS" w:eastAsia="ar-SA"/>
        </w:rPr>
        <w:t>Члан 2</w:t>
      </w:r>
      <w:r w:rsidRPr="003C39B2">
        <w:rPr>
          <w:rFonts w:cs="Arial"/>
          <w:b/>
          <w:sz w:val="22"/>
          <w:szCs w:val="22"/>
          <w:lang w:val="sr-Cyrl-RS" w:eastAsia="ar-SA"/>
        </w:rPr>
        <w:t>6</w:t>
      </w:r>
      <w:r w:rsidRPr="003C39B2">
        <w:rPr>
          <w:rFonts w:cs="Arial"/>
          <w:b/>
          <w:sz w:val="22"/>
          <w:szCs w:val="22"/>
          <w:lang w:val="sr-Cyrl-CS" w:eastAsia="ar-SA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На односе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говорних страна који нису уређени овим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 xml:space="preserve">говором примењују се одговарајуће одредбе </w:t>
      </w:r>
      <w:r w:rsidRPr="003C39B2">
        <w:rPr>
          <w:rFonts w:cs="Arial"/>
          <w:sz w:val="22"/>
          <w:szCs w:val="22"/>
          <w:lang w:val="sr-Cyrl-RS" w:eastAsia="ar-SA"/>
        </w:rPr>
        <w:t xml:space="preserve">ЗОО </w:t>
      </w:r>
      <w:r w:rsidRPr="003C39B2">
        <w:rPr>
          <w:rFonts w:cs="Arial"/>
          <w:sz w:val="22"/>
          <w:szCs w:val="22"/>
          <w:lang w:val="sr-Cyrl-CS" w:eastAsia="ar-SA"/>
        </w:rPr>
        <w:t xml:space="preserve">и </w:t>
      </w:r>
      <w:r w:rsidRPr="003C39B2">
        <w:rPr>
          <w:rFonts w:cs="Arial"/>
          <w:sz w:val="22"/>
          <w:szCs w:val="22"/>
          <w:lang w:val="ru-RU" w:eastAsia="ar-SA"/>
        </w:rPr>
        <w:t xml:space="preserve">других </w:t>
      </w:r>
      <w:r w:rsidRPr="003C39B2">
        <w:rPr>
          <w:rFonts w:cs="Arial"/>
          <w:sz w:val="22"/>
          <w:szCs w:val="22"/>
          <w:lang w:val="sr-Cyrl-CS" w:eastAsia="ar-SA"/>
        </w:rPr>
        <w:t xml:space="preserve">закона, подзаконских аката, стандарда и </w:t>
      </w:r>
      <w:r w:rsidRPr="003C39B2">
        <w:rPr>
          <w:rFonts w:cs="Arial"/>
          <w:sz w:val="22"/>
          <w:szCs w:val="22"/>
          <w:lang w:val="ru-RU" w:eastAsia="ar-SA"/>
        </w:rPr>
        <w:t>техни</w:t>
      </w:r>
      <w:r w:rsidRPr="003C39B2">
        <w:rPr>
          <w:rFonts w:cs="Arial"/>
          <w:sz w:val="22"/>
          <w:szCs w:val="22"/>
          <w:lang w:val="sr-Cyrl-CS" w:eastAsia="ar-SA"/>
        </w:rPr>
        <w:t>ч</w:t>
      </w:r>
      <w:r w:rsidRPr="003C39B2">
        <w:rPr>
          <w:rFonts w:cs="Arial"/>
          <w:sz w:val="22"/>
          <w:szCs w:val="22"/>
          <w:lang w:val="ru-RU" w:eastAsia="ar-SA"/>
        </w:rPr>
        <w:t>ки</w:t>
      </w:r>
      <w:r w:rsidRPr="003C39B2">
        <w:rPr>
          <w:rFonts w:cs="Arial"/>
          <w:sz w:val="22"/>
          <w:szCs w:val="22"/>
          <w:lang w:val="sr-Cyrl-CS" w:eastAsia="ar-SA"/>
        </w:rPr>
        <w:t xml:space="preserve">х </w:t>
      </w:r>
      <w:r w:rsidRPr="003C39B2">
        <w:rPr>
          <w:rFonts w:cs="Arial"/>
          <w:sz w:val="22"/>
          <w:szCs w:val="22"/>
          <w:lang w:val="ru-RU" w:eastAsia="ar-SA"/>
        </w:rPr>
        <w:t>норматива Републике Србије</w:t>
      </w:r>
      <w:r w:rsidRPr="003C39B2">
        <w:rPr>
          <w:rFonts w:cs="Arial"/>
          <w:sz w:val="22"/>
          <w:szCs w:val="22"/>
          <w:lang w:val="sr-Cyrl-CS" w:eastAsia="ar-SA"/>
        </w:rPr>
        <w:t xml:space="preserve"> – примењивих с обзиром на предмет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>говора.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Ступање уговора на снагу и примена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Latn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2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7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eastAsia="Lucida Sans Unicode" w:cs="Arial"/>
          <w:sz w:val="22"/>
          <w:szCs w:val="22"/>
          <w:lang w:val="sr-Cyrl-CS" w:eastAsia="ar-SA"/>
        </w:rPr>
        <w:t xml:space="preserve">Овај </w:t>
      </w:r>
      <w:r w:rsidRPr="003C39B2">
        <w:rPr>
          <w:rFonts w:eastAsia="Lucida Sans Unicode" w:cs="Arial"/>
          <w:sz w:val="22"/>
          <w:szCs w:val="22"/>
          <w:lang w:val="sr-Cyrl-RS" w:eastAsia="ar-SA"/>
        </w:rPr>
        <w:t>У</w:t>
      </w:r>
      <w:r w:rsidRPr="003C39B2">
        <w:rPr>
          <w:rFonts w:eastAsia="Lucida Sans Unicode" w:cs="Arial"/>
          <w:sz w:val="22"/>
          <w:szCs w:val="22"/>
          <w:lang w:val="sr-Cyrl-CS" w:eastAsia="ar-SA"/>
        </w:rPr>
        <w:t xml:space="preserve">говор се сматра закљученим, када га потпишу </w:t>
      </w:r>
      <w:r w:rsidRPr="003C39B2">
        <w:rPr>
          <w:rFonts w:eastAsia="Lucida Sans Unicode" w:cs="Arial"/>
          <w:sz w:val="22"/>
          <w:szCs w:val="22"/>
          <w:lang w:val="sr-Cyrl-RS" w:eastAsia="ar-SA"/>
        </w:rPr>
        <w:t xml:space="preserve">законски заступници/овлашћени представници </w:t>
      </w:r>
      <w:r w:rsidRPr="003C39B2">
        <w:rPr>
          <w:rFonts w:eastAsia="Lucida Sans Unicode" w:cs="Arial"/>
          <w:sz w:val="22"/>
          <w:szCs w:val="22"/>
          <w:lang w:val="sr-Cyrl-CS" w:eastAsia="ar-SA"/>
        </w:rPr>
        <w:t xml:space="preserve"> </w:t>
      </w:r>
      <w:r w:rsidRPr="003C39B2">
        <w:rPr>
          <w:rFonts w:eastAsia="Lucida Sans Unicode" w:cs="Arial"/>
          <w:sz w:val="22"/>
          <w:szCs w:val="22"/>
          <w:lang w:val="sr-Cyrl-RS" w:eastAsia="ar-SA"/>
        </w:rPr>
        <w:t>У</w:t>
      </w:r>
      <w:r w:rsidRPr="003C39B2">
        <w:rPr>
          <w:rFonts w:eastAsia="Lucida Sans Unicode" w:cs="Arial"/>
          <w:sz w:val="22"/>
          <w:szCs w:val="22"/>
          <w:lang w:val="sr-Cyrl-CS" w:eastAsia="ar-SA"/>
        </w:rPr>
        <w:t xml:space="preserve">говорних страна, а ступа на правну снагу када Пружалац услуге испуни одложни услов и достави </w:t>
      </w:r>
      <w:r w:rsidRPr="003C39B2">
        <w:rPr>
          <w:rFonts w:cs="Arial"/>
          <w:sz w:val="22"/>
          <w:szCs w:val="22"/>
          <w:lang w:val="sr-Cyrl-CS" w:eastAsia="ar-SA"/>
        </w:rPr>
        <w:t>банкарску гаранцију из члана 1</w:t>
      </w:r>
      <w:r w:rsidRPr="003C39B2">
        <w:rPr>
          <w:rFonts w:cs="Arial"/>
          <w:sz w:val="22"/>
          <w:szCs w:val="22"/>
          <w:lang w:val="sr-Cyrl-RS" w:eastAsia="ar-SA"/>
        </w:rPr>
        <w:t>6</w:t>
      </w:r>
      <w:r w:rsidRPr="003C39B2">
        <w:rPr>
          <w:rFonts w:cs="Arial"/>
          <w:sz w:val="22"/>
          <w:szCs w:val="22"/>
          <w:lang w:val="sr-Cyrl-CS" w:eastAsia="ar-SA"/>
        </w:rPr>
        <w:t xml:space="preserve">. овог </w:t>
      </w:r>
      <w:r w:rsidRPr="003C39B2">
        <w:rPr>
          <w:rFonts w:cs="Arial"/>
          <w:sz w:val="22"/>
          <w:szCs w:val="22"/>
          <w:lang w:val="sr-Cyrl-RS" w:eastAsia="ar-SA"/>
        </w:rPr>
        <w:t>У</w:t>
      </w:r>
      <w:r w:rsidRPr="003C39B2">
        <w:rPr>
          <w:rFonts w:cs="Arial"/>
          <w:sz w:val="22"/>
          <w:szCs w:val="22"/>
          <w:lang w:val="sr-Cyrl-CS" w:eastAsia="ar-SA"/>
        </w:rPr>
        <w:t>говора.</w:t>
      </w:r>
    </w:p>
    <w:p w:rsidR="003C39B2" w:rsidRPr="003C39B2" w:rsidRDefault="003C39B2" w:rsidP="003C39B2">
      <w:pPr>
        <w:autoSpaceDE w:val="0"/>
        <w:autoSpaceDN w:val="0"/>
        <w:jc w:val="left"/>
        <w:rPr>
          <w:rFonts w:cs="Arial"/>
          <w:b/>
          <w:bCs/>
          <w:sz w:val="22"/>
          <w:szCs w:val="22"/>
          <w:lang w:val="en-GB" w:eastAsia="sr-Latn-CS"/>
        </w:rPr>
      </w:pPr>
    </w:p>
    <w:p w:rsidR="003C39B2" w:rsidRPr="003C39B2" w:rsidRDefault="003C39B2" w:rsidP="003C39B2">
      <w:pPr>
        <w:autoSpaceDE w:val="0"/>
        <w:autoSpaceDN w:val="0"/>
        <w:jc w:val="left"/>
        <w:rPr>
          <w:rFonts w:eastAsia="Lucida Sans Unicode" w:cs="Arial"/>
          <w:sz w:val="22"/>
          <w:szCs w:val="22"/>
          <w:lang w:val="en-GB"/>
        </w:rPr>
      </w:pPr>
      <w:r w:rsidRPr="003C39B2">
        <w:rPr>
          <w:rFonts w:eastAsia="Lucida Sans Unicode" w:cs="Arial"/>
          <w:b/>
          <w:sz w:val="22"/>
          <w:szCs w:val="22"/>
          <w:lang w:val="en-GB"/>
        </w:rPr>
        <w:t>Прилози Уговора</w:t>
      </w:r>
    </w:p>
    <w:p w:rsidR="003C39B2" w:rsidRPr="003C39B2" w:rsidRDefault="003C39B2" w:rsidP="003C39B2">
      <w:pPr>
        <w:autoSpaceDE w:val="0"/>
        <w:autoSpaceDN w:val="0"/>
        <w:jc w:val="center"/>
        <w:rPr>
          <w:rFonts w:eastAsia="Lucida Sans Unicode" w:cs="Arial"/>
          <w:sz w:val="22"/>
          <w:szCs w:val="22"/>
          <w:lang w:val="en-GB"/>
        </w:rPr>
      </w:pPr>
      <w:r w:rsidRPr="003C39B2">
        <w:rPr>
          <w:rFonts w:eastAsia="Lucida Sans Unicode" w:cs="Arial"/>
          <w:b/>
          <w:sz w:val="22"/>
          <w:szCs w:val="22"/>
          <w:lang w:val="en-GB"/>
        </w:rPr>
        <w:t>Члан 2</w:t>
      </w:r>
      <w:r w:rsidRPr="003C39B2">
        <w:rPr>
          <w:rFonts w:eastAsia="Lucida Sans Unicode" w:cs="Arial"/>
          <w:b/>
          <w:sz w:val="22"/>
          <w:szCs w:val="22"/>
          <w:lang w:val="sr-Cyrl-RS"/>
        </w:rPr>
        <w:t>8</w:t>
      </w:r>
      <w:r w:rsidRPr="003C39B2">
        <w:rPr>
          <w:rFonts w:eastAsia="Lucida Sans Unicode" w:cs="Arial"/>
          <w:b/>
          <w:sz w:val="22"/>
          <w:szCs w:val="22"/>
          <w:lang w:val="en-GB"/>
        </w:rPr>
        <w:t>.</w:t>
      </w: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ru-RU"/>
        </w:rPr>
      </w:pPr>
      <w:r w:rsidRPr="003C39B2">
        <w:rPr>
          <w:rFonts w:cs="Arial"/>
          <w:sz w:val="22"/>
          <w:szCs w:val="22"/>
          <w:lang w:val="ru-RU"/>
        </w:rPr>
        <w:t>Саставни део овог уговора су:</w:t>
      </w:r>
    </w:p>
    <w:p w:rsidR="003C39B2" w:rsidRPr="003C39B2" w:rsidRDefault="003C39B2" w:rsidP="003C39B2">
      <w:pPr>
        <w:autoSpaceDE w:val="0"/>
        <w:autoSpaceDN w:val="0"/>
        <w:rPr>
          <w:rFonts w:cs="Arial"/>
          <w:sz w:val="22"/>
          <w:szCs w:val="22"/>
          <w:lang w:val="ru-RU"/>
        </w:rPr>
      </w:pPr>
    </w:p>
    <w:p w:rsidR="003C39B2" w:rsidRPr="003C39B2" w:rsidRDefault="003C39B2" w:rsidP="003C39B2">
      <w:pPr>
        <w:autoSpaceDE w:val="0"/>
        <w:autoSpaceDN w:val="0"/>
        <w:ind w:left="2127" w:hanging="2127"/>
        <w:rPr>
          <w:rFonts w:cs="Arial"/>
          <w:sz w:val="22"/>
          <w:szCs w:val="22"/>
          <w:lang w:val="am-ET"/>
        </w:rPr>
      </w:pPr>
      <w:r w:rsidRPr="003C39B2">
        <w:rPr>
          <w:rFonts w:cs="Arial"/>
          <w:sz w:val="22"/>
          <w:szCs w:val="22"/>
          <w:lang w:val="ru-RU"/>
        </w:rPr>
        <w:t xml:space="preserve">Прилог број 1        </w:t>
      </w:r>
      <w:r w:rsidRPr="003C39B2">
        <w:rPr>
          <w:rFonts w:cs="Arial"/>
          <w:sz w:val="22"/>
          <w:szCs w:val="22"/>
          <w:lang w:val="sr-Cyrl-CS" w:eastAsia="ar-SA"/>
        </w:rPr>
        <w:t xml:space="preserve">Понуда евидентирана у </w:t>
      </w:r>
      <w:r w:rsidRPr="003C39B2">
        <w:rPr>
          <w:rFonts w:cs="Arial"/>
          <w:sz w:val="22"/>
          <w:szCs w:val="22"/>
          <w:lang w:val="sr-Cyrl-CS" w:eastAsia="sr-Cyrl-CS"/>
        </w:rPr>
        <w:t>ЈП ЕПС број _______ од ___________</w:t>
      </w:r>
      <w:r w:rsidRPr="003C39B2">
        <w:rPr>
          <w:rFonts w:cs="Arial"/>
          <w:sz w:val="22"/>
          <w:szCs w:val="22"/>
          <w:lang w:val="am-ET"/>
        </w:rPr>
        <w:t>;</w:t>
      </w:r>
    </w:p>
    <w:p w:rsidR="003C39B2" w:rsidRPr="003C39B2" w:rsidRDefault="003C39B2" w:rsidP="003C39B2">
      <w:pPr>
        <w:autoSpaceDE w:val="0"/>
        <w:autoSpaceDN w:val="0"/>
        <w:ind w:left="2127" w:hanging="2127"/>
        <w:rPr>
          <w:rFonts w:cs="Arial"/>
          <w:sz w:val="22"/>
          <w:szCs w:val="22"/>
          <w:lang w:val="ru-RU"/>
        </w:rPr>
      </w:pPr>
      <w:r w:rsidRPr="003C39B2">
        <w:rPr>
          <w:rFonts w:cs="Arial"/>
          <w:sz w:val="22"/>
          <w:szCs w:val="22"/>
          <w:lang w:val="ru-RU"/>
        </w:rPr>
        <w:t xml:space="preserve">Прилог број 2        </w:t>
      </w:r>
      <w:r w:rsidRPr="003C39B2">
        <w:rPr>
          <w:rFonts w:cs="Arial"/>
          <w:sz w:val="22"/>
          <w:szCs w:val="22"/>
          <w:lang w:val="sr-Latn-RS"/>
        </w:rPr>
        <w:t>K</w:t>
      </w:r>
      <w:r w:rsidRPr="003C39B2">
        <w:rPr>
          <w:rFonts w:cs="Arial"/>
          <w:sz w:val="22"/>
          <w:szCs w:val="22"/>
          <w:lang w:val="sr-Cyrl-RS"/>
        </w:rPr>
        <w:t xml:space="preserve">онкурсна документација  </w:t>
      </w:r>
    </w:p>
    <w:p w:rsidR="003C39B2" w:rsidRPr="003C39B2" w:rsidRDefault="003C39B2" w:rsidP="003C39B2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3C39B2">
        <w:rPr>
          <w:rFonts w:cs="Arial"/>
          <w:sz w:val="22"/>
          <w:szCs w:val="22"/>
          <w:lang w:val="ru-RU"/>
        </w:rPr>
        <w:t>Прилог број 3        Опис и врста услуге;</w:t>
      </w:r>
    </w:p>
    <w:p w:rsidR="003C39B2" w:rsidRPr="003C39B2" w:rsidRDefault="003C39B2" w:rsidP="003C39B2">
      <w:pPr>
        <w:autoSpaceDE w:val="0"/>
        <w:autoSpaceDN w:val="0"/>
        <w:ind w:left="2127" w:hanging="2127"/>
        <w:rPr>
          <w:rFonts w:cs="Arial"/>
          <w:sz w:val="22"/>
          <w:szCs w:val="22"/>
          <w:lang w:val="ru-RU"/>
        </w:rPr>
      </w:pPr>
      <w:r w:rsidRPr="003C39B2">
        <w:rPr>
          <w:rFonts w:cs="Arial"/>
          <w:sz w:val="22"/>
          <w:szCs w:val="22"/>
          <w:lang w:val="ru-RU"/>
        </w:rPr>
        <w:t>Прилог број 4        Термин план извршења услуге (</w:t>
      </w:r>
      <w:r w:rsidRPr="003C39B2">
        <w:rPr>
          <w:rFonts w:cs="Arial"/>
          <w:sz w:val="22"/>
          <w:szCs w:val="22"/>
          <w:lang w:val="en-GB"/>
        </w:rPr>
        <w:t>O</w:t>
      </w:r>
      <w:r w:rsidRPr="003C39B2">
        <w:rPr>
          <w:rFonts w:cs="Arial"/>
          <w:sz w:val="22"/>
          <w:szCs w:val="22"/>
          <w:lang w:val="am-ET"/>
        </w:rPr>
        <w:t xml:space="preserve">бразац </w:t>
      </w:r>
      <w:r w:rsidRPr="003C39B2">
        <w:rPr>
          <w:rFonts w:cs="Arial"/>
          <w:sz w:val="22"/>
          <w:szCs w:val="22"/>
          <w:lang w:val="sr-Cyrl-RS"/>
        </w:rPr>
        <w:t>11</w:t>
      </w:r>
      <w:r w:rsidRPr="003C39B2">
        <w:rPr>
          <w:rFonts w:cs="Arial"/>
          <w:sz w:val="22"/>
          <w:szCs w:val="22"/>
          <w:lang w:val="am-ET"/>
        </w:rPr>
        <w:t>. Понуде)</w:t>
      </w:r>
      <w:r w:rsidRPr="003C39B2">
        <w:rPr>
          <w:rFonts w:cs="Arial"/>
          <w:sz w:val="22"/>
          <w:szCs w:val="22"/>
          <w:lang w:val="ru-RU"/>
        </w:rPr>
        <w:t>;</w:t>
      </w:r>
    </w:p>
    <w:p w:rsidR="003C39B2" w:rsidRPr="003C39B2" w:rsidRDefault="003C39B2" w:rsidP="003C39B2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ru-RU"/>
        </w:rPr>
        <w:t xml:space="preserve">Прилог број 5        </w:t>
      </w:r>
      <w:r w:rsidRPr="003C39B2">
        <w:rPr>
          <w:rFonts w:cs="Arial"/>
          <w:sz w:val="22"/>
          <w:szCs w:val="22"/>
          <w:lang w:val="am-ET"/>
        </w:rPr>
        <w:t>Списак извршилаца Пружаоца услуге</w:t>
      </w:r>
      <w:r w:rsidRPr="003C39B2">
        <w:rPr>
          <w:rFonts w:cs="Arial"/>
          <w:sz w:val="22"/>
          <w:szCs w:val="22"/>
          <w:lang w:val="sr-Cyrl-CS"/>
        </w:rPr>
        <w:t xml:space="preserve"> </w:t>
      </w:r>
      <w:r w:rsidRPr="003C39B2">
        <w:rPr>
          <w:rFonts w:cs="Arial"/>
          <w:sz w:val="22"/>
          <w:szCs w:val="22"/>
          <w:lang w:val="am-ET"/>
        </w:rPr>
        <w:t xml:space="preserve">(Образац </w:t>
      </w:r>
      <w:r w:rsidRPr="003C39B2">
        <w:rPr>
          <w:rFonts w:cs="Arial"/>
          <w:sz w:val="22"/>
          <w:szCs w:val="22"/>
          <w:lang w:val="sr-Cyrl-RS"/>
        </w:rPr>
        <w:t>12.</w:t>
      </w:r>
      <w:r w:rsidRPr="003C39B2">
        <w:rPr>
          <w:rFonts w:cs="Arial"/>
          <w:sz w:val="22"/>
          <w:szCs w:val="22"/>
          <w:lang w:val="am-ET"/>
        </w:rPr>
        <w:t xml:space="preserve"> Понуде), </w:t>
      </w:r>
    </w:p>
    <w:p w:rsidR="003C39B2" w:rsidRPr="003C39B2" w:rsidRDefault="003C39B2" w:rsidP="003C39B2">
      <w:pPr>
        <w:keepNext/>
        <w:suppressAutoHyphens/>
        <w:jc w:val="left"/>
        <w:outlineLvl w:val="0"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ru-RU"/>
        </w:rPr>
        <w:t>Прилог број 6        Структура цене</w:t>
      </w:r>
      <w:r w:rsidRPr="003C39B2">
        <w:rPr>
          <w:rFonts w:cs="Arial"/>
          <w:sz w:val="22"/>
          <w:szCs w:val="22"/>
          <w:lang w:val="sr-Cyrl-CS"/>
        </w:rPr>
        <w:t xml:space="preserve"> (Образац </w:t>
      </w:r>
      <w:r w:rsidRPr="003C39B2">
        <w:rPr>
          <w:rFonts w:cs="Arial"/>
          <w:sz w:val="22"/>
          <w:szCs w:val="22"/>
          <w:lang w:val="sr-Cyrl-RS"/>
        </w:rPr>
        <w:t>6</w:t>
      </w:r>
      <w:r w:rsidRPr="003C39B2">
        <w:rPr>
          <w:rFonts w:cs="Arial"/>
          <w:sz w:val="22"/>
          <w:szCs w:val="22"/>
          <w:lang w:val="sr-Cyrl-CS"/>
        </w:rPr>
        <w:t>. Понуде)</w:t>
      </w:r>
      <w:r w:rsidRPr="003C39B2">
        <w:rPr>
          <w:rFonts w:cs="Arial"/>
          <w:sz w:val="22"/>
          <w:szCs w:val="22"/>
          <w:lang w:val="ru-RU"/>
        </w:rPr>
        <w:t>;</w:t>
      </w:r>
    </w:p>
    <w:p w:rsidR="003C39B2" w:rsidRPr="003C39B2" w:rsidRDefault="003C39B2" w:rsidP="003C39B2">
      <w:pPr>
        <w:autoSpaceDE w:val="0"/>
        <w:autoSpaceDN w:val="0"/>
        <w:spacing w:after="60"/>
        <w:ind w:left="2127" w:hanging="2127"/>
        <w:rPr>
          <w:rFonts w:cs="Arial"/>
          <w:sz w:val="22"/>
          <w:szCs w:val="22"/>
          <w:lang w:val="ru-RU"/>
        </w:rPr>
      </w:pPr>
      <w:r w:rsidRPr="003C39B2">
        <w:rPr>
          <w:rFonts w:cs="Arial"/>
          <w:sz w:val="22"/>
          <w:szCs w:val="22"/>
          <w:lang w:val="ru-RU"/>
        </w:rPr>
        <w:t xml:space="preserve">Прилог број 7         </w:t>
      </w:r>
      <w:r w:rsidRPr="003C39B2">
        <w:rPr>
          <w:rFonts w:cs="Arial"/>
          <w:sz w:val="22"/>
          <w:szCs w:val="22"/>
          <w:lang w:val="sr-Cyrl-CS" w:eastAsia="ar-SA"/>
        </w:rPr>
        <w:t>Уговор о чувању пословне тајне и  поверљивих информација и</w:t>
      </w:r>
    </w:p>
    <w:p w:rsidR="003C39B2" w:rsidRPr="003C39B2" w:rsidRDefault="003C39B2" w:rsidP="003C39B2">
      <w:pPr>
        <w:autoSpaceDE w:val="0"/>
        <w:autoSpaceDN w:val="0"/>
        <w:spacing w:after="60"/>
        <w:ind w:left="2250" w:hanging="2250"/>
        <w:rPr>
          <w:rFonts w:cs="Arial"/>
          <w:color w:val="548DD4"/>
          <w:sz w:val="22"/>
          <w:szCs w:val="22"/>
          <w:lang w:val="ru-RU"/>
        </w:rPr>
      </w:pPr>
      <w:r w:rsidRPr="003C39B2">
        <w:rPr>
          <w:rFonts w:cs="Arial"/>
          <w:sz w:val="22"/>
          <w:szCs w:val="22"/>
          <w:lang w:val="ru-RU"/>
        </w:rPr>
        <w:lastRenderedPageBreak/>
        <w:t>Прилогброј 8         (</w:t>
      </w:r>
      <w:r w:rsidRPr="003C39B2">
        <w:rPr>
          <w:rFonts w:cs="Arial"/>
          <w:sz w:val="22"/>
          <w:szCs w:val="22"/>
          <w:lang w:val="sr-Cyrl-CS" w:eastAsia="ar-SA"/>
        </w:rPr>
        <w:t>Споразум о заједничком извршењу услуга</w:t>
      </w:r>
      <w:r w:rsidRPr="003C39B2">
        <w:rPr>
          <w:rFonts w:cs="Arial"/>
          <w:sz w:val="22"/>
          <w:szCs w:val="22"/>
          <w:lang w:val="am-ET"/>
        </w:rPr>
        <w:t xml:space="preserve"> </w:t>
      </w:r>
      <w:r w:rsidRPr="003C39B2">
        <w:rPr>
          <w:rFonts w:cs="Arial"/>
          <w:i/>
          <w:color w:val="548DD4"/>
          <w:sz w:val="22"/>
          <w:szCs w:val="22"/>
          <w:lang w:val="ru-RU"/>
        </w:rPr>
        <w:t>[</w:t>
      </w:r>
      <w:r w:rsidRPr="003C39B2">
        <w:rPr>
          <w:rFonts w:cs="Arial"/>
          <w:i/>
          <w:color w:val="548DD4"/>
          <w:sz w:val="22"/>
          <w:szCs w:val="22"/>
          <w:lang w:val="am-ET"/>
        </w:rPr>
        <w:t>напомена:биће наведено у тексту Уговора</w:t>
      </w:r>
      <w:r w:rsidRPr="003C39B2">
        <w:rPr>
          <w:rFonts w:cs="Arial"/>
          <w:i/>
          <w:color w:val="548DD4"/>
          <w:sz w:val="22"/>
          <w:szCs w:val="22"/>
          <w:lang w:val="ru-RU"/>
        </w:rPr>
        <w:t xml:space="preserve"> у случају заједничке понуде]</w:t>
      </w:r>
      <w:r w:rsidRPr="003C39B2">
        <w:rPr>
          <w:rFonts w:cs="Arial"/>
          <w:sz w:val="22"/>
          <w:szCs w:val="22"/>
          <w:lang w:val="ru-RU"/>
        </w:rPr>
        <w:t xml:space="preserve"> )</w:t>
      </w:r>
      <w:r w:rsidRPr="003C39B2">
        <w:rPr>
          <w:rFonts w:eastAsia="Lucida Sans Unicode" w:cs="Arial"/>
          <w:sz w:val="22"/>
          <w:szCs w:val="22"/>
          <w:lang w:val="ru-RU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Cyrl-CS" w:eastAsia="sr-Cyrl-CS"/>
        </w:rPr>
      </w:pPr>
    </w:p>
    <w:p w:rsidR="003C39B2" w:rsidRPr="003C39B2" w:rsidRDefault="003C39B2" w:rsidP="003C39B2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 xml:space="preserve">Примерци 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У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говора</w:t>
      </w:r>
    </w:p>
    <w:p w:rsidR="003C39B2" w:rsidRPr="003C39B2" w:rsidRDefault="003C39B2" w:rsidP="003C39B2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2"/>
          <w:szCs w:val="22"/>
          <w:lang w:val="sr-Latn-CS" w:eastAsia="sr-Cyrl-CS"/>
        </w:rPr>
      </w:pP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Члан 2</w:t>
      </w:r>
      <w:r w:rsidRPr="003C39B2">
        <w:rPr>
          <w:rFonts w:eastAsia="Calibri" w:cs="Arial"/>
          <w:b/>
          <w:bCs/>
          <w:sz w:val="22"/>
          <w:szCs w:val="22"/>
          <w:lang w:val="sr-Cyrl-RS" w:eastAsia="sr-Cyrl-CS"/>
        </w:rPr>
        <w:t>9</w:t>
      </w:r>
      <w:r w:rsidRPr="003C39B2">
        <w:rPr>
          <w:rFonts w:eastAsia="Calibri" w:cs="Arial"/>
          <w:b/>
          <w:bCs/>
          <w:sz w:val="22"/>
          <w:szCs w:val="22"/>
          <w:lang w:val="sr-Latn-CS" w:eastAsia="sr-Cyrl-CS"/>
        </w:rPr>
        <w:t>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cs="Arial"/>
          <w:sz w:val="22"/>
          <w:szCs w:val="22"/>
          <w:lang w:val="sr-Latn-CS" w:eastAsia="sr-Cyrl-CS"/>
        </w:rPr>
      </w:pPr>
      <w:r w:rsidRPr="003C39B2">
        <w:rPr>
          <w:rFonts w:cs="Arial"/>
          <w:sz w:val="22"/>
          <w:szCs w:val="22"/>
          <w:lang w:val="sr-Latn-CS" w:eastAsia="sr-Cyrl-CS"/>
        </w:rPr>
        <w:t xml:space="preserve">Овај </w:t>
      </w:r>
      <w:r w:rsidRPr="003C39B2">
        <w:rPr>
          <w:rFonts w:cs="Arial"/>
          <w:sz w:val="22"/>
          <w:szCs w:val="22"/>
          <w:lang w:val="sr-Cyrl-RS" w:eastAsia="sr-Cyrl-CS"/>
        </w:rPr>
        <w:t>У</w:t>
      </w:r>
      <w:r w:rsidRPr="003C39B2">
        <w:rPr>
          <w:rFonts w:cs="Arial"/>
          <w:sz w:val="22"/>
          <w:szCs w:val="22"/>
          <w:lang w:val="sr-Latn-CS" w:eastAsia="sr-Cyrl-CS"/>
        </w:rPr>
        <w:t xml:space="preserve">говор је сачињен у 6 (шест) истоветних примерака, од којих су 4 (четири) примерка за </w:t>
      </w:r>
      <w:r w:rsidRPr="003C39B2">
        <w:rPr>
          <w:rFonts w:cs="Arial"/>
          <w:sz w:val="22"/>
          <w:szCs w:val="22"/>
          <w:lang w:val="sr-Cyrl-RS" w:eastAsia="sr-Cyrl-CS"/>
        </w:rPr>
        <w:t>Корисника услуге</w:t>
      </w:r>
      <w:r w:rsidRPr="003C39B2">
        <w:rPr>
          <w:rFonts w:cs="Arial"/>
          <w:sz w:val="22"/>
          <w:szCs w:val="22"/>
          <w:lang w:val="sr-Latn-CS" w:eastAsia="sr-Cyrl-CS"/>
        </w:rPr>
        <w:t xml:space="preserve"> и 2 (два) примерка за Пружаоца услуга.</w:t>
      </w:r>
    </w:p>
    <w:p w:rsidR="003C39B2" w:rsidRPr="003C39B2" w:rsidRDefault="003C39B2" w:rsidP="003C39B2">
      <w:pPr>
        <w:autoSpaceDE w:val="0"/>
        <w:autoSpaceDN w:val="0"/>
        <w:adjustRightInd w:val="0"/>
        <w:rPr>
          <w:rFonts w:eastAsia="Calibri" w:cs="Arial"/>
          <w:sz w:val="22"/>
          <w:szCs w:val="22"/>
          <w:lang w:val="sr-Latn-CS" w:eastAsia="sr-Latn-CS"/>
        </w:rPr>
      </w:pP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3C39B2" w:rsidRPr="003C39B2" w:rsidRDefault="003C39B2" w:rsidP="003C39B2">
      <w:pPr>
        <w:suppressAutoHyphens/>
        <w:rPr>
          <w:rFonts w:cs="Arial"/>
          <w:b/>
          <w:sz w:val="22"/>
          <w:szCs w:val="22"/>
          <w:lang w:val="sr-Cyrl-RS" w:eastAsia="ar-SA"/>
        </w:rPr>
      </w:pPr>
      <w:r w:rsidRPr="003C39B2">
        <w:rPr>
          <w:rFonts w:cs="Arial"/>
          <w:b/>
          <w:sz w:val="22"/>
          <w:szCs w:val="22"/>
          <w:lang w:val="sr-Cyrl-RS" w:eastAsia="ar-SA"/>
        </w:rPr>
        <w:t xml:space="preserve">      КОРИСНИК УСЛУГЕ</w:t>
      </w:r>
      <w:r w:rsidRPr="003C39B2">
        <w:rPr>
          <w:rFonts w:cs="Arial"/>
          <w:b/>
          <w:sz w:val="22"/>
          <w:szCs w:val="22"/>
          <w:lang w:val="sr-Cyrl-CS" w:eastAsia="ar-SA"/>
        </w:rPr>
        <w:tab/>
      </w:r>
      <w:r w:rsidRPr="003C39B2">
        <w:rPr>
          <w:rFonts w:cs="Arial"/>
          <w:b/>
          <w:sz w:val="22"/>
          <w:szCs w:val="22"/>
          <w:lang w:val="sr-Cyrl-CS" w:eastAsia="ar-SA"/>
        </w:rPr>
        <w:tab/>
      </w:r>
      <w:r w:rsidRPr="003C39B2">
        <w:rPr>
          <w:rFonts w:cs="Arial"/>
          <w:b/>
          <w:sz w:val="22"/>
          <w:szCs w:val="22"/>
          <w:lang w:val="sr-Cyrl-CS" w:eastAsia="ar-SA"/>
        </w:rPr>
        <w:tab/>
      </w:r>
      <w:r w:rsidRPr="003C39B2">
        <w:rPr>
          <w:rFonts w:cs="Arial"/>
          <w:b/>
          <w:sz w:val="22"/>
          <w:szCs w:val="22"/>
          <w:lang w:val="sr-Cyrl-CS" w:eastAsia="ar-SA"/>
        </w:rPr>
        <w:tab/>
      </w:r>
      <w:r w:rsidRPr="003C39B2">
        <w:rPr>
          <w:rFonts w:cs="Arial"/>
          <w:b/>
          <w:sz w:val="22"/>
          <w:szCs w:val="22"/>
          <w:lang w:val="sr-Cyrl-CS" w:eastAsia="ar-SA"/>
        </w:rPr>
        <w:tab/>
        <w:t xml:space="preserve">      ПРУЖАЛАЦ</w:t>
      </w:r>
      <w:r w:rsidRPr="003C39B2">
        <w:rPr>
          <w:rFonts w:cs="Arial"/>
          <w:b/>
          <w:sz w:val="22"/>
          <w:szCs w:val="22"/>
          <w:lang w:val="sr-Latn-RS" w:eastAsia="ar-SA"/>
        </w:rPr>
        <w:t xml:space="preserve"> </w:t>
      </w:r>
      <w:r w:rsidRPr="003C39B2">
        <w:rPr>
          <w:rFonts w:cs="Arial"/>
          <w:b/>
          <w:sz w:val="22"/>
          <w:szCs w:val="22"/>
          <w:lang w:val="sr-Cyrl-CS" w:eastAsia="ar-SA"/>
        </w:rPr>
        <w:t>УСЛУГЕ</w:t>
      </w:r>
    </w:p>
    <w:p w:rsidR="003C39B2" w:rsidRPr="003C39B2" w:rsidRDefault="003C39B2" w:rsidP="003C39B2">
      <w:pPr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 xml:space="preserve">         Јавно предузеће </w:t>
      </w:r>
    </w:p>
    <w:p w:rsidR="003C39B2" w:rsidRPr="003C39B2" w:rsidRDefault="003C39B2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>„Електропривреда Србије“,Београд</w:t>
      </w:r>
      <w:r w:rsidRPr="003C39B2">
        <w:rPr>
          <w:rFonts w:cs="Arial"/>
          <w:b/>
          <w:sz w:val="22"/>
          <w:szCs w:val="22"/>
          <w:lang w:val="sr-Cyrl-CS" w:eastAsia="ar-SA"/>
        </w:rPr>
        <w:tab/>
      </w:r>
      <w:r w:rsidRPr="003C39B2">
        <w:rPr>
          <w:rFonts w:cs="Arial"/>
          <w:b/>
          <w:sz w:val="22"/>
          <w:szCs w:val="22"/>
          <w:lang w:val="sr-Cyrl-CS" w:eastAsia="ar-SA"/>
        </w:rPr>
        <w:tab/>
      </w:r>
      <w:r w:rsidRPr="003C39B2">
        <w:rPr>
          <w:rFonts w:cs="Arial"/>
          <w:b/>
          <w:sz w:val="22"/>
          <w:szCs w:val="22"/>
          <w:lang w:val="sr-Cyrl-CS" w:eastAsia="ar-SA"/>
        </w:rPr>
        <w:tab/>
      </w:r>
      <w:r w:rsidRPr="003C39B2">
        <w:rPr>
          <w:rFonts w:cs="Arial"/>
          <w:b/>
          <w:sz w:val="22"/>
          <w:szCs w:val="22"/>
          <w:lang w:val="sr-Cyrl-RS" w:eastAsia="ar-SA"/>
        </w:rPr>
        <w:t xml:space="preserve">                  назив</w:t>
      </w:r>
      <w:r w:rsidRPr="003C39B2">
        <w:rPr>
          <w:rFonts w:cs="Arial"/>
          <w:b/>
          <w:sz w:val="22"/>
          <w:szCs w:val="22"/>
          <w:lang w:val="sr-Latn-RS" w:eastAsia="ar-SA"/>
        </w:rPr>
        <w:t xml:space="preserve">   </w:t>
      </w:r>
    </w:p>
    <w:p w:rsidR="003C39B2" w:rsidRPr="003C39B2" w:rsidRDefault="003C39B2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  </w:t>
      </w:r>
    </w:p>
    <w:p w:rsidR="003C39B2" w:rsidRPr="003C39B2" w:rsidRDefault="003C39B2" w:rsidP="003C39B2">
      <w:pPr>
        <w:suppressAutoHyphens/>
        <w:rPr>
          <w:rFonts w:cs="Arial"/>
          <w:b/>
          <w:sz w:val="22"/>
          <w:szCs w:val="22"/>
          <w:lang w:val="sr-Cyrl-CS" w:eastAsia="ar-SA"/>
        </w:rPr>
      </w:pPr>
      <w:r w:rsidRPr="003C39B2">
        <w:rPr>
          <w:rFonts w:cs="Arial"/>
          <w:b/>
          <w:sz w:val="22"/>
          <w:szCs w:val="22"/>
          <w:lang w:val="sr-Cyrl-CS" w:eastAsia="ar-SA"/>
        </w:rPr>
        <w:t>____________________</w:t>
      </w:r>
      <w:r w:rsidRPr="003C39B2">
        <w:rPr>
          <w:rFonts w:cs="Arial"/>
          <w:b/>
          <w:sz w:val="22"/>
          <w:szCs w:val="22"/>
          <w:lang w:val="sr-Latn-RS" w:eastAsia="ar-SA"/>
        </w:rPr>
        <w:t>_____</w:t>
      </w:r>
      <w:r w:rsidRPr="003C39B2">
        <w:rPr>
          <w:rFonts w:cs="Arial"/>
          <w:b/>
          <w:sz w:val="22"/>
          <w:szCs w:val="22"/>
          <w:lang w:val="sr-Cyrl-CS" w:eastAsia="ar-SA"/>
        </w:rPr>
        <w:t xml:space="preserve">                                            ____________________</w:t>
      </w:r>
      <w:r w:rsidRPr="003C39B2">
        <w:rPr>
          <w:rFonts w:cs="Arial"/>
          <w:b/>
          <w:sz w:val="22"/>
          <w:szCs w:val="22"/>
          <w:lang w:val="sr-Latn-RS" w:eastAsia="ar-SA"/>
        </w:rPr>
        <w:t>_____</w:t>
      </w:r>
    </w:p>
    <w:p w:rsidR="003C39B2" w:rsidRPr="003C39B2" w:rsidRDefault="003C39B2" w:rsidP="00774733">
      <w:pPr>
        <w:tabs>
          <w:tab w:val="left" w:pos="7322"/>
        </w:tabs>
        <w:suppressAutoHyphens/>
        <w:rPr>
          <w:rFonts w:cs="Arial"/>
          <w:sz w:val="22"/>
          <w:szCs w:val="22"/>
          <w:lang w:val="sr-Cyrl-CS" w:eastAsia="ar-SA"/>
        </w:rPr>
      </w:pPr>
      <w:r w:rsidRPr="003C39B2">
        <w:rPr>
          <w:rFonts w:cs="Arial"/>
          <w:sz w:val="22"/>
          <w:szCs w:val="22"/>
          <w:lang w:val="sr-Cyrl-CS" w:eastAsia="ar-SA"/>
        </w:rPr>
        <w:t xml:space="preserve">     </w:t>
      </w:r>
      <w:r w:rsidR="00774733">
        <w:rPr>
          <w:rFonts w:cs="Arial"/>
          <w:sz w:val="22"/>
          <w:szCs w:val="22"/>
          <w:lang w:val="sr-Cyrl-CS" w:eastAsia="ar-SA"/>
        </w:rPr>
        <w:t xml:space="preserve">    </w:t>
      </w:r>
      <w:r w:rsidRPr="003C39B2">
        <w:rPr>
          <w:rFonts w:cs="Arial"/>
          <w:sz w:val="22"/>
          <w:szCs w:val="22"/>
          <w:lang w:val="sr-Cyrl-CS" w:eastAsia="ar-SA"/>
        </w:rPr>
        <w:t xml:space="preserve"> име и презиме</w:t>
      </w:r>
      <w:r w:rsidR="00774733">
        <w:rPr>
          <w:rFonts w:cs="Arial"/>
          <w:sz w:val="22"/>
          <w:szCs w:val="22"/>
          <w:lang w:val="sr-Cyrl-CS" w:eastAsia="ar-SA"/>
        </w:rPr>
        <w:t xml:space="preserve">                                                                            име и презиме</w:t>
      </w:r>
    </w:p>
    <w:p w:rsidR="004A64AF" w:rsidRDefault="003C39B2" w:rsidP="003C39B2">
      <w:pPr>
        <w:tabs>
          <w:tab w:val="left" w:pos="7245"/>
        </w:tabs>
        <w:suppressAutoHyphens/>
        <w:rPr>
          <w:rFonts w:cs="Arial"/>
          <w:sz w:val="22"/>
          <w:szCs w:val="22"/>
          <w:lang w:val="sr-Cyrl-RS" w:eastAsia="ar-SA"/>
        </w:rPr>
      </w:pPr>
      <w:r w:rsidRPr="003C39B2">
        <w:rPr>
          <w:rFonts w:cs="Arial"/>
          <w:sz w:val="22"/>
          <w:szCs w:val="22"/>
          <w:lang w:val="sr-Cyrl-RS" w:eastAsia="ar-SA"/>
        </w:rPr>
        <w:t xml:space="preserve">                Директор                                                                          </w:t>
      </w:r>
      <w:r>
        <w:rPr>
          <w:rFonts w:cs="Arial"/>
          <w:sz w:val="22"/>
          <w:szCs w:val="22"/>
          <w:lang w:val="sr-Cyrl-RS" w:eastAsia="ar-SA"/>
        </w:rPr>
        <w:t xml:space="preserve">     </w:t>
      </w:r>
      <w:r w:rsidRPr="003C39B2">
        <w:rPr>
          <w:rFonts w:cs="Arial"/>
          <w:sz w:val="22"/>
          <w:szCs w:val="22"/>
          <w:lang w:val="sr-Cyrl-RS" w:eastAsia="ar-SA"/>
        </w:rPr>
        <w:t xml:space="preserve"> функција</w:t>
      </w:r>
    </w:p>
    <w:bookmarkEnd w:id="2"/>
    <w:p w:rsidR="00784BE3" w:rsidRPr="00724F7A" w:rsidRDefault="00784BE3" w:rsidP="001C147D">
      <w:pPr>
        <w:suppressAutoHyphens/>
        <w:jc w:val="right"/>
        <w:rPr>
          <w:rFonts w:ascii="Nyala" w:hAnsi="Nyala" w:cs="Arial"/>
          <w:b/>
          <w:sz w:val="22"/>
          <w:szCs w:val="22"/>
          <w:highlight w:val="yellow"/>
          <w:lang w:val="am-ET" w:eastAsia="ar-SA"/>
        </w:rPr>
      </w:pPr>
    </w:p>
    <w:p w:rsidR="00784BE3" w:rsidRPr="00724F7A" w:rsidRDefault="00784BE3" w:rsidP="001C147D">
      <w:pPr>
        <w:suppressAutoHyphens/>
        <w:jc w:val="right"/>
        <w:rPr>
          <w:rFonts w:ascii="Nyala" w:hAnsi="Nyala" w:cs="Arial"/>
          <w:b/>
          <w:sz w:val="22"/>
          <w:szCs w:val="22"/>
          <w:highlight w:val="yellow"/>
          <w:lang w:val="am-ET" w:eastAsia="ar-SA"/>
        </w:rPr>
      </w:pPr>
    </w:p>
    <w:p w:rsidR="001C147D" w:rsidRPr="00724F7A" w:rsidRDefault="001C147D" w:rsidP="001C147D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1C147D" w:rsidRPr="00724F7A" w:rsidRDefault="001C147D" w:rsidP="001C147D">
      <w:pPr>
        <w:suppressAutoHyphens/>
        <w:rPr>
          <w:rFonts w:cs="Arial"/>
          <w:sz w:val="22"/>
          <w:szCs w:val="22"/>
          <w:lang w:val="sr-Cyrl-CS" w:eastAsia="ar-SA"/>
        </w:rPr>
      </w:pPr>
    </w:p>
    <w:p w:rsidR="001C147D" w:rsidRPr="00724F7A" w:rsidRDefault="001C147D" w:rsidP="001C147D">
      <w:pPr>
        <w:rPr>
          <w:sz w:val="22"/>
          <w:szCs w:val="22"/>
        </w:rPr>
      </w:pPr>
    </w:p>
    <w:p w:rsidR="003E220A" w:rsidRPr="00724F7A" w:rsidRDefault="003E220A" w:rsidP="003E220A">
      <w:pPr>
        <w:rPr>
          <w:rFonts w:cs="Arial"/>
          <w:sz w:val="22"/>
          <w:szCs w:val="22"/>
        </w:rPr>
      </w:pPr>
    </w:p>
    <w:p w:rsidR="007F296C" w:rsidRPr="00724F7A" w:rsidRDefault="007F296C">
      <w:pPr>
        <w:rPr>
          <w:rFonts w:cs="Arial"/>
          <w:sz w:val="22"/>
          <w:szCs w:val="22"/>
        </w:rPr>
      </w:pPr>
    </w:p>
    <w:sectPr w:rsidR="007F296C" w:rsidRPr="00724F7A" w:rsidSect="00CD360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D1" w:rsidRDefault="006635D1">
      <w:r>
        <w:separator/>
      </w:r>
    </w:p>
  </w:endnote>
  <w:endnote w:type="continuationSeparator" w:id="0">
    <w:p w:rsidR="006635D1" w:rsidRDefault="0066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auto"/>
    <w:pitch w:val="variable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E" w:rsidRPr="006858A0" w:rsidRDefault="00CD219E" w:rsidP="00986ED7">
    <w:pPr>
      <w:pStyle w:val="Footer"/>
      <w:tabs>
        <w:tab w:val="left" w:pos="3431"/>
      </w:tabs>
      <w:jc w:val="center"/>
      <w:rPr>
        <w:i/>
      </w:rPr>
    </w:pPr>
    <w:r>
      <w:t xml:space="preserve">JN/1000/0273/2015 </w:t>
    </w:r>
    <w:r>
      <w:rPr>
        <w:lang w:val="sr-Cyrl-CS"/>
      </w:rPr>
      <w:t xml:space="preserve">Прва </w:t>
    </w:r>
    <w:r w:rsidRPr="00DD76DE">
      <w:t>измена</w:t>
    </w:r>
    <w:r>
      <w:rPr>
        <w:lang w:val="sr-Cyrl-CS"/>
      </w:rPr>
      <w:t xml:space="preserve"> </w:t>
    </w:r>
    <w:r w:rsidRPr="00DD76DE">
      <w:t>конкурсне</w:t>
    </w:r>
    <w:r>
      <w:rPr>
        <w:lang w:val="sr-Cyrl-CS"/>
      </w:rPr>
      <w:t xml:space="preserve"> </w:t>
    </w:r>
    <w:r w:rsidRPr="00DD76DE">
      <w:t>документације</w:t>
    </w:r>
    <w:r>
      <w:rPr>
        <w:lang w:val="sr-Cyrl-CS"/>
      </w:rPr>
      <w:t xml:space="preserve"> </w:t>
    </w:r>
    <w:r>
      <w:rPr>
        <w:i/>
      </w:rPr>
      <w:t xml:space="preserve">стр.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E27770">
      <w:rPr>
        <w:i/>
        <w:noProof/>
      </w:rPr>
      <w:t>21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E27770">
      <w:rPr>
        <w:i/>
        <w:noProof/>
      </w:rPr>
      <w:t>22</w:t>
    </w:r>
    <w:r w:rsidRPr="000F38BA">
      <w:rPr>
        <w:i/>
      </w:rPr>
      <w:fldChar w:fldCharType="end"/>
    </w:r>
  </w:p>
  <w:p w:rsidR="00CD219E" w:rsidRPr="006858A0" w:rsidRDefault="00CD219E" w:rsidP="006858A0">
    <w:pPr>
      <w:pStyle w:val="Footer"/>
      <w:tabs>
        <w:tab w:val="left" w:pos="3431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D1" w:rsidRDefault="006635D1">
      <w:r>
        <w:separator/>
      </w:r>
    </w:p>
  </w:footnote>
  <w:footnote w:type="continuationSeparator" w:id="0">
    <w:p w:rsidR="006635D1" w:rsidRDefault="0066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CD219E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D219E" w:rsidRPr="00933BCC" w:rsidRDefault="00CD219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9CF0804" wp14:editId="16736928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CD219E" w:rsidRPr="00E23434" w:rsidRDefault="00CD219E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r>
                <w:rPr>
                  <w:rFonts w:cs="Arial"/>
                  <w:b/>
                  <w:sz w:val="24"/>
                  <w:szCs w:val="24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CD219E" w:rsidRPr="00933BCC" w:rsidRDefault="00CD219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CD219E" w:rsidRPr="00E23434" w:rsidRDefault="00CD219E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CD219E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CD219E" w:rsidRPr="00933BCC" w:rsidRDefault="00CD219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CD219E" w:rsidRPr="00933BCC" w:rsidRDefault="00CD219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CD219E" w:rsidRPr="00933BCC" w:rsidRDefault="00CD219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CD219E" w:rsidRPr="00552D0C" w:rsidRDefault="00CD219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27770">
            <w:rPr>
              <w:rFonts w:cs="Arial"/>
              <w:b/>
              <w:noProof/>
              <w:lang w:val="sr-Cyrl-CS"/>
            </w:rPr>
            <w:t>21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27770">
            <w:rPr>
              <w:rFonts w:cs="Arial"/>
              <w:b/>
              <w:noProof/>
              <w:lang w:val="sr-Cyrl-CS"/>
            </w:rPr>
            <w:t>22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CD219E" w:rsidRDefault="00CD2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70A"/>
    <w:multiLevelType w:val="hybridMultilevel"/>
    <w:tmpl w:val="02EA10C8"/>
    <w:lvl w:ilvl="0" w:tplc="DCE24E7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86059"/>
    <w:multiLevelType w:val="multilevel"/>
    <w:tmpl w:val="9386F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F5BCD"/>
    <w:multiLevelType w:val="hybridMultilevel"/>
    <w:tmpl w:val="767608DA"/>
    <w:lvl w:ilvl="0" w:tplc="804C8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80A3600"/>
    <w:multiLevelType w:val="multilevel"/>
    <w:tmpl w:val="6A6A05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E511211"/>
    <w:multiLevelType w:val="hybridMultilevel"/>
    <w:tmpl w:val="A9801468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C0AC5"/>
    <w:multiLevelType w:val="hybridMultilevel"/>
    <w:tmpl w:val="93362B9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D1E25"/>
    <w:multiLevelType w:val="hybridMultilevel"/>
    <w:tmpl w:val="B5204386"/>
    <w:lvl w:ilvl="0" w:tplc="08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AF2696D"/>
    <w:multiLevelType w:val="hybridMultilevel"/>
    <w:tmpl w:val="7AF82248"/>
    <w:lvl w:ilvl="0" w:tplc="E2EE52A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9F133C"/>
    <w:multiLevelType w:val="hybridMultilevel"/>
    <w:tmpl w:val="E5DE317A"/>
    <w:lvl w:ilvl="0" w:tplc="604A7292">
      <w:start w:val="1"/>
      <w:numFmt w:val="decimal"/>
      <w:lvlText w:val="%1)"/>
      <w:lvlJc w:val="left"/>
      <w:pPr>
        <w:ind w:left="1443" w:hanging="735"/>
      </w:pPr>
      <w:rPr>
        <w:rFonts w:hint="default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D034B9"/>
    <w:multiLevelType w:val="hybridMultilevel"/>
    <w:tmpl w:val="9D8A2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C1D2C"/>
    <w:multiLevelType w:val="hybridMultilevel"/>
    <w:tmpl w:val="9B6621C8"/>
    <w:lvl w:ilvl="0" w:tplc="30D0F4E6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4A5254"/>
    <w:multiLevelType w:val="hybridMultilevel"/>
    <w:tmpl w:val="D758C814"/>
    <w:lvl w:ilvl="0" w:tplc="6556328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567E68A3"/>
    <w:multiLevelType w:val="multilevel"/>
    <w:tmpl w:val="03563D2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343753"/>
    <w:multiLevelType w:val="multilevel"/>
    <w:tmpl w:val="4CF0E55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D4242"/>
    <w:multiLevelType w:val="hybridMultilevel"/>
    <w:tmpl w:val="61A44B86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C793B"/>
    <w:multiLevelType w:val="hybridMultilevel"/>
    <w:tmpl w:val="B51A5CD6"/>
    <w:lvl w:ilvl="0" w:tplc="0409000B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>
    <w:nsid w:val="63835F10"/>
    <w:multiLevelType w:val="hybridMultilevel"/>
    <w:tmpl w:val="72A4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6562F08"/>
    <w:multiLevelType w:val="multilevel"/>
    <w:tmpl w:val="49A8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71C6135"/>
    <w:multiLevelType w:val="hybridMultilevel"/>
    <w:tmpl w:val="CF404402"/>
    <w:lvl w:ilvl="0" w:tplc="54AE0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6">
    <w:nsid w:val="6CA966E2"/>
    <w:multiLevelType w:val="hybridMultilevel"/>
    <w:tmpl w:val="532E5BD0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512F3"/>
    <w:multiLevelType w:val="hybridMultilevel"/>
    <w:tmpl w:val="6B72585C"/>
    <w:lvl w:ilvl="0" w:tplc="081A0011">
      <w:start w:val="1"/>
      <w:numFmt w:val="decimal"/>
      <w:lvlText w:val="%1)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0467C96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51AE2"/>
    <w:multiLevelType w:val="hybridMultilevel"/>
    <w:tmpl w:val="F886D006"/>
    <w:lvl w:ilvl="0" w:tplc="03E009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A73181"/>
    <w:multiLevelType w:val="hybridMultilevel"/>
    <w:tmpl w:val="C204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2E3CAE"/>
    <w:multiLevelType w:val="hybridMultilevel"/>
    <w:tmpl w:val="636C9444"/>
    <w:lvl w:ilvl="0" w:tplc="F8660F9A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DA7FC4"/>
    <w:multiLevelType w:val="hybridMultilevel"/>
    <w:tmpl w:val="9316506E"/>
    <w:lvl w:ilvl="0" w:tplc="08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5"/>
  </w:num>
  <w:num w:numId="4">
    <w:abstractNumId w:val="39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1"/>
  </w:num>
  <w:num w:numId="9">
    <w:abstractNumId w:val="13"/>
  </w:num>
  <w:num w:numId="10">
    <w:abstractNumId w:val="37"/>
  </w:num>
  <w:num w:numId="11">
    <w:abstractNumId w:val="14"/>
  </w:num>
  <w:num w:numId="12">
    <w:abstractNumId w:val="12"/>
  </w:num>
  <w:num w:numId="13">
    <w:abstractNumId w:val="16"/>
  </w:num>
  <w:num w:numId="14">
    <w:abstractNumId w:val="29"/>
  </w:num>
  <w:num w:numId="15">
    <w:abstractNumId w:val="1"/>
  </w:num>
  <w:num w:numId="16">
    <w:abstractNumId w:val="24"/>
  </w:num>
  <w:num w:numId="17">
    <w:abstractNumId w:val="36"/>
  </w:num>
  <w:num w:numId="18">
    <w:abstractNumId w:val="42"/>
  </w:num>
  <w:num w:numId="19">
    <w:abstractNumId w:val="25"/>
  </w:num>
  <w:num w:numId="2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11"/>
  </w:num>
  <w:num w:numId="24">
    <w:abstractNumId w:val="3"/>
  </w:num>
  <w:num w:numId="25">
    <w:abstractNumId w:val="15"/>
  </w:num>
  <w:num w:numId="26">
    <w:abstractNumId w:val="9"/>
  </w:num>
  <w:num w:numId="27">
    <w:abstractNumId w:val="6"/>
  </w:num>
  <w:num w:numId="28">
    <w:abstractNumId w:val="40"/>
  </w:num>
  <w:num w:numId="29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  <w:num w:numId="32">
    <w:abstractNumId w:val="32"/>
  </w:num>
  <w:num w:numId="33">
    <w:abstractNumId w:val="38"/>
  </w:num>
  <w:num w:numId="34">
    <w:abstractNumId w:val="8"/>
  </w:num>
  <w:num w:numId="35">
    <w:abstractNumId w:val="4"/>
    <w:lvlOverride w:ilvl="0"/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8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0"/>
  </w:num>
  <w:num w:numId="41">
    <w:abstractNumId w:val="31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4"/>
  </w:num>
  <w:num w:numId="48">
    <w:abstractNumId w:val="4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4712"/>
    <w:rsid w:val="00024BCC"/>
    <w:rsid w:val="0007167D"/>
    <w:rsid w:val="00074325"/>
    <w:rsid w:val="00096B72"/>
    <w:rsid w:val="000A1445"/>
    <w:rsid w:val="000A3D8B"/>
    <w:rsid w:val="000A53B1"/>
    <w:rsid w:val="000A70A0"/>
    <w:rsid w:val="000B4B66"/>
    <w:rsid w:val="000C0E33"/>
    <w:rsid w:val="000E205A"/>
    <w:rsid w:val="000E3375"/>
    <w:rsid w:val="000E7419"/>
    <w:rsid w:val="001041F1"/>
    <w:rsid w:val="0010684E"/>
    <w:rsid w:val="0011364B"/>
    <w:rsid w:val="001170DF"/>
    <w:rsid w:val="001208C9"/>
    <w:rsid w:val="00120E87"/>
    <w:rsid w:val="001237DD"/>
    <w:rsid w:val="0013247D"/>
    <w:rsid w:val="00132F92"/>
    <w:rsid w:val="00165C17"/>
    <w:rsid w:val="00167EF2"/>
    <w:rsid w:val="001711FA"/>
    <w:rsid w:val="0017447E"/>
    <w:rsid w:val="00180D96"/>
    <w:rsid w:val="00193F93"/>
    <w:rsid w:val="001B24BF"/>
    <w:rsid w:val="001B31E9"/>
    <w:rsid w:val="001B4F72"/>
    <w:rsid w:val="001C12F6"/>
    <w:rsid w:val="001C147D"/>
    <w:rsid w:val="001C6A89"/>
    <w:rsid w:val="001D6525"/>
    <w:rsid w:val="001E2EB1"/>
    <w:rsid w:val="001F50C0"/>
    <w:rsid w:val="00201B41"/>
    <w:rsid w:val="00213B1D"/>
    <w:rsid w:val="0022030C"/>
    <w:rsid w:val="00224CA4"/>
    <w:rsid w:val="0022557F"/>
    <w:rsid w:val="002568A9"/>
    <w:rsid w:val="002623E5"/>
    <w:rsid w:val="00272EDF"/>
    <w:rsid w:val="00285CD2"/>
    <w:rsid w:val="00296045"/>
    <w:rsid w:val="00297EBF"/>
    <w:rsid w:val="002A6837"/>
    <w:rsid w:val="002B09D3"/>
    <w:rsid w:val="002C046D"/>
    <w:rsid w:val="002C49E4"/>
    <w:rsid w:val="002C5589"/>
    <w:rsid w:val="002C62CC"/>
    <w:rsid w:val="002E2C89"/>
    <w:rsid w:val="002E741A"/>
    <w:rsid w:val="002F7227"/>
    <w:rsid w:val="00302958"/>
    <w:rsid w:val="003066D3"/>
    <w:rsid w:val="00306AEB"/>
    <w:rsid w:val="00310160"/>
    <w:rsid w:val="00310AEF"/>
    <w:rsid w:val="00313EDD"/>
    <w:rsid w:val="0034509B"/>
    <w:rsid w:val="003525B5"/>
    <w:rsid w:val="0037008B"/>
    <w:rsid w:val="00374A0A"/>
    <w:rsid w:val="00382BA4"/>
    <w:rsid w:val="003838EB"/>
    <w:rsid w:val="0038418E"/>
    <w:rsid w:val="0038421C"/>
    <w:rsid w:val="003936EB"/>
    <w:rsid w:val="003A3534"/>
    <w:rsid w:val="003C39B2"/>
    <w:rsid w:val="003C629C"/>
    <w:rsid w:val="003C6904"/>
    <w:rsid w:val="003C7985"/>
    <w:rsid w:val="003D3130"/>
    <w:rsid w:val="003E220A"/>
    <w:rsid w:val="003E3C13"/>
    <w:rsid w:val="003F5D49"/>
    <w:rsid w:val="003F6A8C"/>
    <w:rsid w:val="00401308"/>
    <w:rsid w:val="00410B99"/>
    <w:rsid w:val="00410F79"/>
    <w:rsid w:val="004419F0"/>
    <w:rsid w:val="0044511E"/>
    <w:rsid w:val="004460D9"/>
    <w:rsid w:val="00447045"/>
    <w:rsid w:val="004636DB"/>
    <w:rsid w:val="004748A9"/>
    <w:rsid w:val="0047512F"/>
    <w:rsid w:val="004878CF"/>
    <w:rsid w:val="004911F1"/>
    <w:rsid w:val="00494E81"/>
    <w:rsid w:val="004961BC"/>
    <w:rsid w:val="004A5429"/>
    <w:rsid w:val="004A64AF"/>
    <w:rsid w:val="004B5FD1"/>
    <w:rsid w:val="004C266F"/>
    <w:rsid w:val="004D647A"/>
    <w:rsid w:val="004E3DE3"/>
    <w:rsid w:val="004E7E84"/>
    <w:rsid w:val="004F34AF"/>
    <w:rsid w:val="005275F1"/>
    <w:rsid w:val="00533F56"/>
    <w:rsid w:val="00536889"/>
    <w:rsid w:val="00553DD0"/>
    <w:rsid w:val="00554CA5"/>
    <w:rsid w:val="00560865"/>
    <w:rsid w:val="005731A2"/>
    <w:rsid w:val="00590F70"/>
    <w:rsid w:val="0059324C"/>
    <w:rsid w:val="00594F85"/>
    <w:rsid w:val="005B19E2"/>
    <w:rsid w:val="005C5F00"/>
    <w:rsid w:val="005D7E4E"/>
    <w:rsid w:val="005E001C"/>
    <w:rsid w:val="005E2C4C"/>
    <w:rsid w:val="00634BCC"/>
    <w:rsid w:val="00634EAC"/>
    <w:rsid w:val="006635D1"/>
    <w:rsid w:val="00666E22"/>
    <w:rsid w:val="006822E4"/>
    <w:rsid w:val="006858A0"/>
    <w:rsid w:val="00685981"/>
    <w:rsid w:val="006907FA"/>
    <w:rsid w:val="00690828"/>
    <w:rsid w:val="00693294"/>
    <w:rsid w:val="006A3988"/>
    <w:rsid w:val="006B72F9"/>
    <w:rsid w:val="006D1804"/>
    <w:rsid w:val="007102E1"/>
    <w:rsid w:val="00722594"/>
    <w:rsid w:val="00724F7A"/>
    <w:rsid w:val="00744091"/>
    <w:rsid w:val="0075209C"/>
    <w:rsid w:val="00774733"/>
    <w:rsid w:val="00784BE3"/>
    <w:rsid w:val="007907C6"/>
    <w:rsid w:val="00795F2D"/>
    <w:rsid w:val="007976EB"/>
    <w:rsid w:val="007A6BCC"/>
    <w:rsid w:val="007B1397"/>
    <w:rsid w:val="007C2325"/>
    <w:rsid w:val="007C492F"/>
    <w:rsid w:val="007C75EF"/>
    <w:rsid w:val="007E4D35"/>
    <w:rsid w:val="007F296C"/>
    <w:rsid w:val="00803596"/>
    <w:rsid w:val="00810072"/>
    <w:rsid w:val="0081700D"/>
    <w:rsid w:val="00855FD5"/>
    <w:rsid w:val="00856D8E"/>
    <w:rsid w:val="0086743F"/>
    <w:rsid w:val="008A32D6"/>
    <w:rsid w:val="008E3F50"/>
    <w:rsid w:val="009040F5"/>
    <w:rsid w:val="00916417"/>
    <w:rsid w:val="00925436"/>
    <w:rsid w:val="0092746F"/>
    <w:rsid w:val="009306A6"/>
    <w:rsid w:val="009341C5"/>
    <w:rsid w:val="00950EDF"/>
    <w:rsid w:val="00952B48"/>
    <w:rsid w:val="009552ED"/>
    <w:rsid w:val="0097582A"/>
    <w:rsid w:val="00977992"/>
    <w:rsid w:val="00986ED7"/>
    <w:rsid w:val="009A6439"/>
    <w:rsid w:val="009A6F9D"/>
    <w:rsid w:val="009C07C3"/>
    <w:rsid w:val="009E58DF"/>
    <w:rsid w:val="009F5417"/>
    <w:rsid w:val="00A01D17"/>
    <w:rsid w:val="00A11E6A"/>
    <w:rsid w:val="00A240FB"/>
    <w:rsid w:val="00A30A19"/>
    <w:rsid w:val="00A34A6C"/>
    <w:rsid w:val="00A37D83"/>
    <w:rsid w:val="00A4270D"/>
    <w:rsid w:val="00A56519"/>
    <w:rsid w:val="00A70458"/>
    <w:rsid w:val="00A714E1"/>
    <w:rsid w:val="00AA3DA2"/>
    <w:rsid w:val="00AC45E9"/>
    <w:rsid w:val="00AD3C43"/>
    <w:rsid w:val="00AD40BF"/>
    <w:rsid w:val="00AE290C"/>
    <w:rsid w:val="00B024B8"/>
    <w:rsid w:val="00B05222"/>
    <w:rsid w:val="00B06CDF"/>
    <w:rsid w:val="00B27374"/>
    <w:rsid w:val="00B34EDC"/>
    <w:rsid w:val="00B4402E"/>
    <w:rsid w:val="00B65AE1"/>
    <w:rsid w:val="00B8007B"/>
    <w:rsid w:val="00B803B5"/>
    <w:rsid w:val="00B80985"/>
    <w:rsid w:val="00B9209A"/>
    <w:rsid w:val="00BA21C7"/>
    <w:rsid w:val="00BA3EDF"/>
    <w:rsid w:val="00BA48D6"/>
    <w:rsid w:val="00BA58A3"/>
    <w:rsid w:val="00BB5035"/>
    <w:rsid w:val="00BC58B8"/>
    <w:rsid w:val="00BD7F16"/>
    <w:rsid w:val="00C01753"/>
    <w:rsid w:val="00C03CE6"/>
    <w:rsid w:val="00C130B2"/>
    <w:rsid w:val="00C16281"/>
    <w:rsid w:val="00C16CA8"/>
    <w:rsid w:val="00C1798E"/>
    <w:rsid w:val="00C25D1F"/>
    <w:rsid w:val="00C30A1E"/>
    <w:rsid w:val="00C56EAC"/>
    <w:rsid w:val="00C6333E"/>
    <w:rsid w:val="00C65441"/>
    <w:rsid w:val="00C7717D"/>
    <w:rsid w:val="00C84DAF"/>
    <w:rsid w:val="00C9281C"/>
    <w:rsid w:val="00C956D0"/>
    <w:rsid w:val="00C97F50"/>
    <w:rsid w:val="00CA1FCA"/>
    <w:rsid w:val="00CA757F"/>
    <w:rsid w:val="00CA7D80"/>
    <w:rsid w:val="00CD219E"/>
    <w:rsid w:val="00CD3602"/>
    <w:rsid w:val="00CE3B32"/>
    <w:rsid w:val="00CF524F"/>
    <w:rsid w:val="00D12D5C"/>
    <w:rsid w:val="00D256FA"/>
    <w:rsid w:val="00D33E39"/>
    <w:rsid w:val="00D361F5"/>
    <w:rsid w:val="00D42024"/>
    <w:rsid w:val="00D43C1D"/>
    <w:rsid w:val="00D44070"/>
    <w:rsid w:val="00D44273"/>
    <w:rsid w:val="00D702FC"/>
    <w:rsid w:val="00D80459"/>
    <w:rsid w:val="00D82CA2"/>
    <w:rsid w:val="00D8443C"/>
    <w:rsid w:val="00D96BAE"/>
    <w:rsid w:val="00DA1021"/>
    <w:rsid w:val="00DC3208"/>
    <w:rsid w:val="00DD76DE"/>
    <w:rsid w:val="00DE3C92"/>
    <w:rsid w:val="00E0274E"/>
    <w:rsid w:val="00E03615"/>
    <w:rsid w:val="00E10ABB"/>
    <w:rsid w:val="00E23434"/>
    <w:rsid w:val="00E2702E"/>
    <w:rsid w:val="00E27770"/>
    <w:rsid w:val="00E31E91"/>
    <w:rsid w:val="00E35111"/>
    <w:rsid w:val="00E41CD6"/>
    <w:rsid w:val="00E45700"/>
    <w:rsid w:val="00E616EC"/>
    <w:rsid w:val="00E67A81"/>
    <w:rsid w:val="00E7065C"/>
    <w:rsid w:val="00E71597"/>
    <w:rsid w:val="00E754D8"/>
    <w:rsid w:val="00E949F4"/>
    <w:rsid w:val="00EB6A71"/>
    <w:rsid w:val="00ED0775"/>
    <w:rsid w:val="00EE7252"/>
    <w:rsid w:val="00F30B10"/>
    <w:rsid w:val="00F5373E"/>
    <w:rsid w:val="00F62520"/>
    <w:rsid w:val="00F878DD"/>
    <w:rsid w:val="00F95D43"/>
    <w:rsid w:val="00FA355E"/>
    <w:rsid w:val="00FA72E4"/>
    <w:rsid w:val="00FB143B"/>
    <w:rsid w:val="00FB47CD"/>
    <w:rsid w:val="00FC1727"/>
    <w:rsid w:val="00FC2572"/>
    <w:rsid w:val="00FE7AAF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B575FE-ACB1-4085-AB28-97EE072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76DE"/>
    <w:pPr>
      <w:keepNext/>
      <w:tabs>
        <w:tab w:val="num" w:pos="0"/>
      </w:tabs>
      <w:suppressAutoHyphens/>
      <w:ind w:left="-17"/>
      <w:outlineLvl w:val="3"/>
    </w:pPr>
    <w:rPr>
      <w:rFonts w:ascii="Arial Narrow" w:hAnsi="Arial Narrow"/>
      <w:b/>
      <w:bCs/>
      <w:sz w:val="24"/>
      <w:lang w:val="sr-Cyrl-C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uiPriority w:val="99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D76DE"/>
    <w:rPr>
      <w:rFonts w:ascii="Arial Narrow" w:hAnsi="Arial Narrow"/>
      <w:b/>
      <w:bCs/>
      <w:sz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rsid w:val="00DD76DE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DD76DE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D76D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6DE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6D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6D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76D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76DE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DD76DE"/>
    <w:rPr>
      <w:rFonts w:ascii="Symbol" w:hAnsi="Symbol"/>
    </w:rPr>
  </w:style>
  <w:style w:type="character" w:customStyle="1" w:styleId="WW8Num3z0">
    <w:name w:val="WW8Num3z0"/>
    <w:uiPriority w:val="99"/>
    <w:rsid w:val="00DD76DE"/>
    <w:rPr>
      <w:rFonts w:ascii="Symbol" w:hAnsi="Symbol"/>
    </w:rPr>
  </w:style>
  <w:style w:type="character" w:customStyle="1" w:styleId="WW8Num4z0">
    <w:name w:val="WW8Num4z0"/>
    <w:rsid w:val="00DD76DE"/>
    <w:rPr>
      <w:rFonts w:ascii="Symbol" w:hAnsi="Symbol"/>
    </w:rPr>
  </w:style>
  <w:style w:type="character" w:customStyle="1" w:styleId="WW8Num5z0">
    <w:name w:val="WW8Num5z0"/>
    <w:rsid w:val="00DD76DE"/>
    <w:rPr>
      <w:rFonts w:ascii="Symbol" w:hAnsi="Symbol" w:cs="Times New Roman"/>
    </w:rPr>
  </w:style>
  <w:style w:type="character" w:customStyle="1" w:styleId="WW8Num6z0">
    <w:name w:val="WW8Num6z0"/>
    <w:rsid w:val="00DD76DE"/>
    <w:rPr>
      <w:rFonts w:ascii="Symbol" w:hAnsi="Symbol"/>
    </w:rPr>
  </w:style>
  <w:style w:type="character" w:customStyle="1" w:styleId="WW8Num11z0">
    <w:name w:val="WW8Num11z0"/>
    <w:rsid w:val="00DD76DE"/>
    <w:rPr>
      <w:rFonts w:ascii="Symbol" w:hAnsi="Symbol"/>
    </w:rPr>
  </w:style>
  <w:style w:type="character" w:customStyle="1" w:styleId="WW8Num15z0">
    <w:name w:val="WW8Num15z0"/>
    <w:rsid w:val="00DD76DE"/>
    <w:rPr>
      <w:rFonts w:ascii="Symbol" w:hAnsi="Symbol"/>
    </w:rPr>
  </w:style>
  <w:style w:type="character" w:customStyle="1" w:styleId="WW8Num16z0">
    <w:name w:val="WW8Num16z0"/>
    <w:rsid w:val="00DD76DE"/>
    <w:rPr>
      <w:rFonts w:ascii="Symbol" w:hAnsi="Symbol" w:cs="Times New Roman"/>
    </w:rPr>
  </w:style>
  <w:style w:type="character" w:customStyle="1" w:styleId="WW8Num17z0">
    <w:name w:val="WW8Num17z0"/>
    <w:rsid w:val="00DD76DE"/>
    <w:rPr>
      <w:rFonts w:ascii="Symbol" w:hAnsi="Symbol"/>
    </w:rPr>
  </w:style>
  <w:style w:type="character" w:customStyle="1" w:styleId="WW8Num19z1">
    <w:name w:val="WW8Num19z1"/>
    <w:rsid w:val="00DD76DE"/>
    <w:rPr>
      <w:rFonts w:ascii="Times New Roman" w:hAnsi="Times New Roman" w:cs="Times New Roman"/>
    </w:rPr>
  </w:style>
  <w:style w:type="character" w:customStyle="1" w:styleId="WW8Num20z0">
    <w:name w:val="WW8Num20z0"/>
    <w:rsid w:val="00DD76DE"/>
    <w:rPr>
      <w:rFonts w:ascii="Courier New" w:hAnsi="Courier New"/>
      <w:color w:val="auto"/>
    </w:rPr>
  </w:style>
  <w:style w:type="character" w:customStyle="1" w:styleId="WW8Num21z0">
    <w:name w:val="WW8Num21z0"/>
    <w:rsid w:val="00DD76DE"/>
    <w:rPr>
      <w:rFonts w:ascii="Symbol" w:hAnsi="Symbol"/>
    </w:rPr>
  </w:style>
  <w:style w:type="character" w:customStyle="1" w:styleId="WW8Num24z1">
    <w:name w:val="WW8Num24z1"/>
    <w:rsid w:val="00DD76DE"/>
    <w:rPr>
      <w:rFonts w:ascii="Symbol" w:hAnsi="Symbol"/>
    </w:rPr>
  </w:style>
  <w:style w:type="character" w:customStyle="1" w:styleId="WW8Num25z0">
    <w:name w:val="WW8Num25z0"/>
    <w:rsid w:val="00DD76DE"/>
    <w:rPr>
      <w:rFonts w:ascii="Symbol" w:hAnsi="Symbol"/>
    </w:rPr>
  </w:style>
  <w:style w:type="character" w:customStyle="1" w:styleId="WW8Num26z0">
    <w:name w:val="WW8Num26z0"/>
    <w:rsid w:val="00DD76DE"/>
    <w:rPr>
      <w:i w:val="0"/>
    </w:rPr>
  </w:style>
  <w:style w:type="character" w:customStyle="1" w:styleId="WW8Num27z0">
    <w:name w:val="WW8Num27z0"/>
    <w:rsid w:val="00DD76DE"/>
    <w:rPr>
      <w:rFonts w:ascii="Symbol" w:hAnsi="Symbol"/>
    </w:rPr>
  </w:style>
  <w:style w:type="character" w:customStyle="1" w:styleId="WW8Num28z0">
    <w:name w:val="WW8Num28z0"/>
    <w:rsid w:val="00DD76DE"/>
    <w:rPr>
      <w:rFonts w:ascii="Symbol" w:hAnsi="Symbol"/>
    </w:rPr>
  </w:style>
  <w:style w:type="character" w:customStyle="1" w:styleId="WW8Num29z0">
    <w:name w:val="WW8Num29z0"/>
    <w:rsid w:val="00DD76DE"/>
    <w:rPr>
      <w:rFonts w:ascii="Symbol" w:hAnsi="Symbol"/>
    </w:rPr>
  </w:style>
  <w:style w:type="character" w:customStyle="1" w:styleId="WW8Num31z0">
    <w:name w:val="WW8Num31z0"/>
    <w:rsid w:val="00DD76DE"/>
    <w:rPr>
      <w:rFonts w:ascii="Symbol" w:hAnsi="Symbol"/>
    </w:rPr>
  </w:style>
  <w:style w:type="character" w:customStyle="1" w:styleId="WW8Num34z0">
    <w:name w:val="WW8Num34z0"/>
    <w:rsid w:val="00DD76DE"/>
    <w:rPr>
      <w:rFonts w:ascii="Symbol" w:hAnsi="Symbol"/>
    </w:rPr>
  </w:style>
  <w:style w:type="character" w:customStyle="1" w:styleId="WW8Num35z0">
    <w:name w:val="WW8Num35z0"/>
    <w:rsid w:val="00DD76DE"/>
    <w:rPr>
      <w:rFonts w:ascii="Symbol" w:hAnsi="Symbol"/>
    </w:rPr>
  </w:style>
  <w:style w:type="character" w:customStyle="1" w:styleId="WW8Num38z1">
    <w:name w:val="WW8Num38z1"/>
    <w:rsid w:val="00DD76DE"/>
    <w:rPr>
      <w:rFonts w:ascii="Courier New" w:hAnsi="Courier New" w:cs="Courier New"/>
    </w:rPr>
  </w:style>
  <w:style w:type="character" w:customStyle="1" w:styleId="WW8Num38z2">
    <w:name w:val="WW8Num38z2"/>
    <w:rsid w:val="00DD76DE"/>
    <w:rPr>
      <w:rFonts w:ascii="Wingdings" w:hAnsi="Wingdings"/>
    </w:rPr>
  </w:style>
  <w:style w:type="character" w:customStyle="1" w:styleId="WW8Num38z3">
    <w:name w:val="WW8Num38z3"/>
    <w:rsid w:val="00DD76DE"/>
    <w:rPr>
      <w:rFonts w:ascii="Symbol" w:hAnsi="Symbol"/>
    </w:rPr>
  </w:style>
  <w:style w:type="character" w:customStyle="1" w:styleId="WW8Num39z0">
    <w:name w:val="WW8Num39z0"/>
    <w:rsid w:val="00DD76DE"/>
    <w:rPr>
      <w:rFonts w:ascii="Symbol" w:hAnsi="Symbol"/>
    </w:rPr>
  </w:style>
  <w:style w:type="character" w:customStyle="1" w:styleId="WW8Num40z0">
    <w:name w:val="WW8Num40z0"/>
    <w:rsid w:val="00DD76DE"/>
    <w:rPr>
      <w:rFonts w:ascii="Symbol" w:hAnsi="Symbol"/>
    </w:rPr>
  </w:style>
  <w:style w:type="character" w:customStyle="1" w:styleId="WW8Num41z0">
    <w:name w:val="WW8Num41z0"/>
    <w:rsid w:val="00DD76DE"/>
    <w:rPr>
      <w:rFonts w:ascii="Symbol" w:hAnsi="Symbol"/>
    </w:rPr>
  </w:style>
  <w:style w:type="character" w:customStyle="1" w:styleId="WW8Num42z0">
    <w:name w:val="WW8Num42z0"/>
    <w:rsid w:val="00DD76DE"/>
    <w:rPr>
      <w:rFonts w:ascii="Symbol" w:hAnsi="Symbol"/>
    </w:rPr>
  </w:style>
  <w:style w:type="character" w:customStyle="1" w:styleId="WW8Num43z0">
    <w:name w:val="WW8Num43z0"/>
    <w:rsid w:val="00DD76DE"/>
    <w:rPr>
      <w:rFonts w:ascii="Symbol" w:hAnsi="Symbol"/>
    </w:rPr>
  </w:style>
  <w:style w:type="character" w:customStyle="1" w:styleId="WW8Num44z0">
    <w:name w:val="WW8Num44z0"/>
    <w:rsid w:val="00DD76DE"/>
    <w:rPr>
      <w:rFonts w:ascii="Symbol" w:hAnsi="Symbol"/>
    </w:rPr>
  </w:style>
  <w:style w:type="character" w:customStyle="1" w:styleId="WW8Num46z0">
    <w:name w:val="WW8Num46z0"/>
    <w:rsid w:val="00DD76DE"/>
    <w:rPr>
      <w:rFonts w:ascii="Symbol" w:hAnsi="Symbol"/>
    </w:rPr>
  </w:style>
  <w:style w:type="character" w:customStyle="1" w:styleId="WW-Absatz-Standardschriftart">
    <w:name w:val="WW-Absatz-Standardschriftart"/>
    <w:rsid w:val="00DD76DE"/>
  </w:style>
  <w:style w:type="character" w:customStyle="1" w:styleId="WW-WW8Num2z0">
    <w:name w:val="WW-WW8Num2z0"/>
    <w:rsid w:val="00DD76DE"/>
    <w:rPr>
      <w:rFonts w:ascii="Symbol" w:hAnsi="Symbol"/>
    </w:rPr>
  </w:style>
  <w:style w:type="character" w:customStyle="1" w:styleId="WW-WW8Num3z0">
    <w:name w:val="WW-WW8Num3z0"/>
    <w:rsid w:val="00DD76DE"/>
    <w:rPr>
      <w:rFonts w:ascii="Symbol" w:hAnsi="Symbol"/>
    </w:rPr>
  </w:style>
  <w:style w:type="character" w:customStyle="1" w:styleId="WW-WW8Num4z0">
    <w:name w:val="WW-WW8Num4z0"/>
    <w:rsid w:val="00DD76DE"/>
    <w:rPr>
      <w:rFonts w:ascii="Symbol" w:hAnsi="Symbol"/>
    </w:rPr>
  </w:style>
  <w:style w:type="character" w:customStyle="1" w:styleId="WW-WW8Num5z0">
    <w:name w:val="WW-WW8Num5z0"/>
    <w:rsid w:val="00DD76DE"/>
    <w:rPr>
      <w:rFonts w:ascii="Symbol" w:hAnsi="Symbol" w:cs="Times New Roman"/>
    </w:rPr>
  </w:style>
  <w:style w:type="character" w:customStyle="1" w:styleId="WW-WW8Num6z0">
    <w:name w:val="WW-WW8Num6z0"/>
    <w:rsid w:val="00DD76DE"/>
    <w:rPr>
      <w:rFonts w:ascii="Symbol" w:hAnsi="Symbol"/>
    </w:rPr>
  </w:style>
  <w:style w:type="character" w:customStyle="1" w:styleId="WW-WW8Num11z0">
    <w:name w:val="WW-WW8Num11z0"/>
    <w:rsid w:val="00DD76DE"/>
    <w:rPr>
      <w:rFonts w:ascii="Symbol" w:hAnsi="Symbol"/>
    </w:rPr>
  </w:style>
  <w:style w:type="character" w:customStyle="1" w:styleId="WW-WW8Num15z0">
    <w:name w:val="WW-WW8Num15z0"/>
    <w:rsid w:val="00DD76DE"/>
    <w:rPr>
      <w:rFonts w:ascii="Symbol" w:hAnsi="Symbol"/>
    </w:rPr>
  </w:style>
  <w:style w:type="character" w:customStyle="1" w:styleId="WW-WW8Num16z0">
    <w:name w:val="WW-WW8Num16z0"/>
    <w:rsid w:val="00DD76DE"/>
    <w:rPr>
      <w:rFonts w:ascii="Symbol" w:hAnsi="Symbol" w:cs="Times New Roman"/>
    </w:rPr>
  </w:style>
  <w:style w:type="character" w:customStyle="1" w:styleId="WW-WW8Num17z0">
    <w:name w:val="WW-WW8Num17z0"/>
    <w:rsid w:val="00DD76DE"/>
    <w:rPr>
      <w:rFonts w:ascii="Symbol" w:hAnsi="Symbol"/>
    </w:rPr>
  </w:style>
  <w:style w:type="character" w:customStyle="1" w:styleId="WW-WW8Num19z1">
    <w:name w:val="WW-WW8Num19z1"/>
    <w:rsid w:val="00DD76DE"/>
    <w:rPr>
      <w:rFonts w:ascii="Times New Roman" w:hAnsi="Times New Roman" w:cs="Times New Roman"/>
    </w:rPr>
  </w:style>
  <w:style w:type="character" w:customStyle="1" w:styleId="WW-WW8Num20z0">
    <w:name w:val="WW-WW8Num20z0"/>
    <w:rsid w:val="00DD76DE"/>
    <w:rPr>
      <w:rFonts w:ascii="Courier New" w:hAnsi="Courier New"/>
      <w:color w:val="auto"/>
    </w:rPr>
  </w:style>
  <w:style w:type="character" w:customStyle="1" w:styleId="WW-WW8Num21z0">
    <w:name w:val="WW-WW8Num21z0"/>
    <w:rsid w:val="00DD76DE"/>
    <w:rPr>
      <w:rFonts w:ascii="Symbol" w:hAnsi="Symbol"/>
    </w:rPr>
  </w:style>
  <w:style w:type="character" w:customStyle="1" w:styleId="WW-WW8Num24z1">
    <w:name w:val="WW-WW8Num24z1"/>
    <w:rsid w:val="00DD76DE"/>
    <w:rPr>
      <w:rFonts w:ascii="Symbol" w:hAnsi="Symbol"/>
    </w:rPr>
  </w:style>
  <w:style w:type="character" w:customStyle="1" w:styleId="WW-WW8Num25z0">
    <w:name w:val="WW-WW8Num25z0"/>
    <w:rsid w:val="00DD76DE"/>
    <w:rPr>
      <w:rFonts w:ascii="Symbol" w:hAnsi="Symbol"/>
    </w:rPr>
  </w:style>
  <w:style w:type="character" w:customStyle="1" w:styleId="WW-WW8Num26z0">
    <w:name w:val="WW-WW8Num26z0"/>
    <w:rsid w:val="00DD76DE"/>
    <w:rPr>
      <w:i w:val="0"/>
    </w:rPr>
  </w:style>
  <w:style w:type="character" w:customStyle="1" w:styleId="WW-WW8Num27z0">
    <w:name w:val="WW-WW8Num27z0"/>
    <w:rsid w:val="00DD76DE"/>
    <w:rPr>
      <w:rFonts w:ascii="Symbol" w:hAnsi="Symbol"/>
    </w:rPr>
  </w:style>
  <w:style w:type="character" w:customStyle="1" w:styleId="WW-WW8Num28z0">
    <w:name w:val="WW-WW8Num28z0"/>
    <w:rsid w:val="00DD76DE"/>
    <w:rPr>
      <w:rFonts w:ascii="Symbol" w:hAnsi="Symbol"/>
    </w:rPr>
  </w:style>
  <w:style w:type="character" w:customStyle="1" w:styleId="WW-WW8Num29z0">
    <w:name w:val="WW-WW8Num29z0"/>
    <w:rsid w:val="00DD76DE"/>
    <w:rPr>
      <w:rFonts w:ascii="Symbol" w:hAnsi="Symbol"/>
    </w:rPr>
  </w:style>
  <w:style w:type="character" w:customStyle="1" w:styleId="WW-WW8Num31z0">
    <w:name w:val="WW-WW8Num31z0"/>
    <w:rsid w:val="00DD76DE"/>
    <w:rPr>
      <w:rFonts w:ascii="Symbol" w:hAnsi="Symbol"/>
    </w:rPr>
  </w:style>
  <w:style w:type="character" w:customStyle="1" w:styleId="WW-WW8Num34z0">
    <w:name w:val="WW-WW8Num34z0"/>
    <w:rsid w:val="00DD76DE"/>
    <w:rPr>
      <w:rFonts w:ascii="Symbol" w:hAnsi="Symbol"/>
    </w:rPr>
  </w:style>
  <w:style w:type="character" w:customStyle="1" w:styleId="WW-WW8Num35z0">
    <w:name w:val="WW-WW8Num35z0"/>
    <w:rsid w:val="00DD76DE"/>
    <w:rPr>
      <w:rFonts w:ascii="Symbol" w:hAnsi="Symbol"/>
    </w:rPr>
  </w:style>
  <w:style w:type="character" w:customStyle="1" w:styleId="WW-WW8Num38z1">
    <w:name w:val="WW-WW8Num38z1"/>
    <w:rsid w:val="00DD76DE"/>
    <w:rPr>
      <w:rFonts w:ascii="Courier New" w:hAnsi="Courier New" w:cs="Courier New"/>
    </w:rPr>
  </w:style>
  <w:style w:type="character" w:customStyle="1" w:styleId="WW-WW8Num38z2">
    <w:name w:val="WW-WW8Num38z2"/>
    <w:rsid w:val="00DD76DE"/>
    <w:rPr>
      <w:rFonts w:ascii="Wingdings" w:hAnsi="Wingdings"/>
    </w:rPr>
  </w:style>
  <w:style w:type="character" w:customStyle="1" w:styleId="WW-WW8Num38z3">
    <w:name w:val="WW-WW8Num38z3"/>
    <w:rsid w:val="00DD76DE"/>
    <w:rPr>
      <w:rFonts w:ascii="Symbol" w:hAnsi="Symbol"/>
    </w:rPr>
  </w:style>
  <w:style w:type="character" w:customStyle="1" w:styleId="WW-WW8Num39z0">
    <w:name w:val="WW-WW8Num39z0"/>
    <w:rsid w:val="00DD76DE"/>
    <w:rPr>
      <w:rFonts w:ascii="Symbol" w:hAnsi="Symbol"/>
    </w:rPr>
  </w:style>
  <w:style w:type="character" w:customStyle="1" w:styleId="WW-WW8Num40z0">
    <w:name w:val="WW-WW8Num40z0"/>
    <w:rsid w:val="00DD76DE"/>
    <w:rPr>
      <w:rFonts w:ascii="Symbol" w:hAnsi="Symbol"/>
    </w:rPr>
  </w:style>
  <w:style w:type="character" w:customStyle="1" w:styleId="WW-WW8Num41z0">
    <w:name w:val="WW-WW8Num41z0"/>
    <w:rsid w:val="00DD76DE"/>
    <w:rPr>
      <w:rFonts w:ascii="Symbol" w:hAnsi="Symbol"/>
    </w:rPr>
  </w:style>
  <w:style w:type="character" w:customStyle="1" w:styleId="WW-WW8Num42z0">
    <w:name w:val="WW-WW8Num42z0"/>
    <w:rsid w:val="00DD76DE"/>
    <w:rPr>
      <w:rFonts w:ascii="Symbol" w:hAnsi="Symbol"/>
    </w:rPr>
  </w:style>
  <w:style w:type="character" w:customStyle="1" w:styleId="WW-WW8Num43z0">
    <w:name w:val="WW-WW8Num43z0"/>
    <w:rsid w:val="00DD76DE"/>
    <w:rPr>
      <w:rFonts w:ascii="Symbol" w:hAnsi="Symbol"/>
    </w:rPr>
  </w:style>
  <w:style w:type="character" w:customStyle="1" w:styleId="WW-WW8Num44z0">
    <w:name w:val="WW-WW8Num44z0"/>
    <w:rsid w:val="00DD76DE"/>
    <w:rPr>
      <w:rFonts w:ascii="Symbol" w:hAnsi="Symbol"/>
    </w:rPr>
  </w:style>
  <w:style w:type="character" w:customStyle="1" w:styleId="WW-WW8Num46z0">
    <w:name w:val="WW-WW8Num46z0"/>
    <w:rsid w:val="00DD76DE"/>
    <w:rPr>
      <w:rFonts w:ascii="Symbol" w:hAnsi="Symbol"/>
    </w:rPr>
  </w:style>
  <w:style w:type="character" w:customStyle="1" w:styleId="WW-Absatz-Standardschriftart1">
    <w:name w:val="WW-Absatz-Standardschriftart1"/>
    <w:rsid w:val="00DD76DE"/>
  </w:style>
  <w:style w:type="character" w:customStyle="1" w:styleId="WW-WW8Num2z01">
    <w:name w:val="WW-WW8Num2z01"/>
    <w:rsid w:val="00DD76DE"/>
    <w:rPr>
      <w:rFonts w:ascii="Symbol" w:hAnsi="Symbol"/>
    </w:rPr>
  </w:style>
  <w:style w:type="character" w:customStyle="1" w:styleId="WW-WW8Num3z01">
    <w:name w:val="WW-WW8Num3z01"/>
    <w:rsid w:val="00DD76DE"/>
    <w:rPr>
      <w:rFonts w:ascii="Symbol" w:hAnsi="Symbol"/>
    </w:rPr>
  </w:style>
  <w:style w:type="character" w:customStyle="1" w:styleId="WW-WW8Num4z01">
    <w:name w:val="WW-WW8Num4z01"/>
    <w:rsid w:val="00DD76DE"/>
    <w:rPr>
      <w:rFonts w:ascii="Symbol" w:hAnsi="Symbol"/>
    </w:rPr>
  </w:style>
  <w:style w:type="character" w:customStyle="1" w:styleId="WW-WW8Num5z01">
    <w:name w:val="WW-WW8Num5z01"/>
    <w:rsid w:val="00DD76DE"/>
    <w:rPr>
      <w:rFonts w:ascii="Symbol" w:hAnsi="Symbol" w:cs="Times New Roman"/>
    </w:rPr>
  </w:style>
  <w:style w:type="character" w:customStyle="1" w:styleId="WW-WW8Num6z01">
    <w:name w:val="WW-WW8Num6z01"/>
    <w:rsid w:val="00DD76DE"/>
    <w:rPr>
      <w:rFonts w:ascii="Symbol" w:hAnsi="Symbol"/>
    </w:rPr>
  </w:style>
  <w:style w:type="character" w:customStyle="1" w:styleId="WW-WW8Num11z01">
    <w:name w:val="WW-WW8Num11z01"/>
    <w:rsid w:val="00DD76DE"/>
    <w:rPr>
      <w:rFonts w:ascii="Symbol" w:hAnsi="Symbol"/>
    </w:rPr>
  </w:style>
  <w:style w:type="character" w:customStyle="1" w:styleId="WW-WW8Num15z01">
    <w:name w:val="WW-WW8Num15z01"/>
    <w:rsid w:val="00DD76DE"/>
    <w:rPr>
      <w:rFonts w:ascii="Symbol" w:hAnsi="Symbol"/>
    </w:rPr>
  </w:style>
  <w:style w:type="character" w:customStyle="1" w:styleId="WW-WW8Num16z01">
    <w:name w:val="WW-WW8Num16z01"/>
    <w:rsid w:val="00DD76DE"/>
    <w:rPr>
      <w:rFonts w:ascii="Symbol" w:hAnsi="Symbol" w:cs="Times New Roman"/>
    </w:rPr>
  </w:style>
  <w:style w:type="character" w:customStyle="1" w:styleId="WW-WW8Num17z01">
    <w:name w:val="WW-WW8Num17z01"/>
    <w:rsid w:val="00DD76DE"/>
    <w:rPr>
      <w:rFonts w:ascii="Symbol" w:hAnsi="Symbol"/>
    </w:rPr>
  </w:style>
  <w:style w:type="character" w:customStyle="1" w:styleId="WW-WW8Num19z11">
    <w:name w:val="WW-WW8Num19z11"/>
    <w:rsid w:val="00DD76DE"/>
    <w:rPr>
      <w:rFonts w:ascii="Times New Roman" w:hAnsi="Times New Roman" w:cs="Times New Roman"/>
    </w:rPr>
  </w:style>
  <w:style w:type="character" w:customStyle="1" w:styleId="WW-WW8Num20z01">
    <w:name w:val="WW-WW8Num20z01"/>
    <w:rsid w:val="00DD76DE"/>
    <w:rPr>
      <w:rFonts w:ascii="Courier New" w:hAnsi="Courier New"/>
      <w:color w:val="auto"/>
    </w:rPr>
  </w:style>
  <w:style w:type="character" w:customStyle="1" w:styleId="WW-WW8Num21z01">
    <w:name w:val="WW-WW8Num21z01"/>
    <w:rsid w:val="00DD76DE"/>
    <w:rPr>
      <w:rFonts w:ascii="Symbol" w:hAnsi="Symbol"/>
    </w:rPr>
  </w:style>
  <w:style w:type="character" w:customStyle="1" w:styleId="WW-WW8Num24z11">
    <w:name w:val="WW-WW8Num24z11"/>
    <w:rsid w:val="00DD76DE"/>
    <w:rPr>
      <w:rFonts w:ascii="Symbol" w:hAnsi="Symbol"/>
    </w:rPr>
  </w:style>
  <w:style w:type="character" w:customStyle="1" w:styleId="WW-WW8Num25z01">
    <w:name w:val="WW-WW8Num25z01"/>
    <w:rsid w:val="00DD76DE"/>
    <w:rPr>
      <w:rFonts w:ascii="Symbol" w:hAnsi="Symbol"/>
    </w:rPr>
  </w:style>
  <w:style w:type="character" w:customStyle="1" w:styleId="WW-WW8Num26z01">
    <w:name w:val="WW-WW8Num26z01"/>
    <w:rsid w:val="00DD76DE"/>
    <w:rPr>
      <w:i w:val="0"/>
    </w:rPr>
  </w:style>
  <w:style w:type="character" w:customStyle="1" w:styleId="WW-WW8Num27z01">
    <w:name w:val="WW-WW8Num27z01"/>
    <w:rsid w:val="00DD76DE"/>
    <w:rPr>
      <w:rFonts w:ascii="Symbol" w:hAnsi="Symbol"/>
    </w:rPr>
  </w:style>
  <w:style w:type="character" w:customStyle="1" w:styleId="WW-WW8Num28z01">
    <w:name w:val="WW-WW8Num28z01"/>
    <w:rsid w:val="00DD76DE"/>
    <w:rPr>
      <w:rFonts w:ascii="Symbol" w:hAnsi="Symbol"/>
    </w:rPr>
  </w:style>
  <w:style w:type="character" w:customStyle="1" w:styleId="WW-WW8Num29z01">
    <w:name w:val="WW-WW8Num29z01"/>
    <w:rsid w:val="00DD76DE"/>
    <w:rPr>
      <w:rFonts w:ascii="Symbol" w:hAnsi="Symbol"/>
    </w:rPr>
  </w:style>
  <w:style w:type="character" w:customStyle="1" w:styleId="WW-WW8Num31z01">
    <w:name w:val="WW-WW8Num31z01"/>
    <w:rsid w:val="00DD76DE"/>
    <w:rPr>
      <w:rFonts w:ascii="Symbol" w:hAnsi="Symbol"/>
    </w:rPr>
  </w:style>
  <w:style w:type="character" w:customStyle="1" w:styleId="WW-WW8Num34z01">
    <w:name w:val="WW-WW8Num34z01"/>
    <w:rsid w:val="00DD76DE"/>
    <w:rPr>
      <w:rFonts w:ascii="Symbol" w:hAnsi="Symbol"/>
    </w:rPr>
  </w:style>
  <w:style w:type="character" w:customStyle="1" w:styleId="WW-WW8Num35z01">
    <w:name w:val="WW-WW8Num35z01"/>
    <w:rsid w:val="00DD76DE"/>
    <w:rPr>
      <w:rFonts w:ascii="Symbol" w:hAnsi="Symbol"/>
    </w:rPr>
  </w:style>
  <w:style w:type="character" w:customStyle="1" w:styleId="WW-WW8Num38z11">
    <w:name w:val="WW-WW8Num38z11"/>
    <w:rsid w:val="00DD76DE"/>
    <w:rPr>
      <w:rFonts w:ascii="Courier New" w:hAnsi="Courier New" w:cs="Courier New"/>
    </w:rPr>
  </w:style>
  <w:style w:type="character" w:customStyle="1" w:styleId="WW-WW8Num38z21">
    <w:name w:val="WW-WW8Num38z21"/>
    <w:rsid w:val="00DD76DE"/>
    <w:rPr>
      <w:rFonts w:ascii="Wingdings" w:hAnsi="Wingdings"/>
    </w:rPr>
  </w:style>
  <w:style w:type="character" w:customStyle="1" w:styleId="WW-WW8Num38z31">
    <w:name w:val="WW-WW8Num38z31"/>
    <w:rsid w:val="00DD76DE"/>
    <w:rPr>
      <w:rFonts w:ascii="Symbol" w:hAnsi="Symbol"/>
    </w:rPr>
  </w:style>
  <w:style w:type="character" w:customStyle="1" w:styleId="WW-WW8Num39z01">
    <w:name w:val="WW-WW8Num39z01"/>
    <w:rsid w:val="00DD76DE"/>
    <w:rPr>
      <w:rFonts w:ascii="Symbol" w:hAnsi="Symbol"/>
    </w:rPr>
  </w:style>
  <w:style w:type="character" w:customStyle="1" w:styleId="WW-WW8Num40z01">
    <w:name w:val="WW-WW8Num40z01"/>
    <w:rsid w:val="00DD76DE"/>
    <w:rPr>
      <w:rFonts w:ascii="Symbol" w:hAnsi="Symbol"/>
    </w:rPr>
  </w:style>
  <w:style w:type="character" w:customStyle="1" w:styleId="WW-WW8Num41z01">
    <w:name w:val="WW-WW8Num41z01"/>
    <w:rsid w:val="00DD76DE"/>
    <w:rPr>
      <w:rFonts w:ascii="Symbol" w:hAnsi="Symbol"/>
    </w:rPr>
  </w:style>
  <w:style w:type="character" w:customStyle="1" w:styleId="WW-WW8Num42z01">
    <w:name w:val="WW-WW8Num42z01"/>
    <w:rsid w:val="00DD76DE"/>
    <w:rPr>
      <w:rFonts w:ascii="Symbol" w:hAnsi="Symbol"/>
    </w:rPr>
  </w:style>
  <w:style w:type="character" w:customStyle="1" w:styleId="WW-WW8Num43z01">
    <w:name w:val="WW-WW8Num43z01"/>
    <w:rsid w:val="00DD76DE"/>
    <w:rPr>
      <w:rFonts w:ascii="Symbol" w:hAnsi="Symbol"/>
    </w:rPr>
  </w:style>
  <w:style w:type="character" w:customStyle="1" w:styleId="WW-WW8Num44z01">
    <w:name w:val="WW-WW8Num44z01"/>
    <w:rsid w:val="00DD76DE"/>
    <w:rPr>
      <w:rFonts w:ascii="Symbol" w:hAnsi="Symbol"/>
    </w:rPr>
  </w:style>
  <w:style w:type="character" w:customStyle="1" w:styleId="WW-WW8Num46z01">
    <w:name w:val="WW-WW8Num46z01"/>
    <w:rsid w:val="00DD76DE"/>
    <w:rPr>
      <w:rFonts w:ascii="Symbol" w:hAnsi="Symbol"/>
    </w:rPr>
  </w:style>
  <w:style w:type="character" w:customStyle="1" w:styleId="WW-Absatz-Standardschriftart11">
    <w:name w:val="WW-Absatz-Standardschriftart11"/>
    <w:rsid w:val="00DD76DE"/>
  </w:style>
  <w:style w:type="character" w:customStyle="1" w:styleId="WW-WW8Num2z011">
    <w:name w:val="WW-WW8Num2z011"/>
    <w:rsid w:val="00DD76DE"/>
    <w:rPr>
      <w:rFonts w:ascii="Symbol" w:hAnsi="Symbol"/>
    </w:rPr>
  </w:style>
  <w:style w:type="character" w:customStyle="1" w:styleId="WW-WW8Num3z011">
    <w:name w:val="WW-WW8Num3z011"/>
    <w:rsid w:val="00DD76DE"/>
    <w:rPr>
      <w:rFonts w:ascii="Symbol" w:hAnsi="Symbol"/>
    </w:rPr>
  </w:style>
  <w:style w:type="character" w:customStyle="1" w:styleId="WW-WW8Num4z011">
    <w:name w:val="WW-WW8Num4z011"/>
    <w:rsid w:val="00DD76DE"/>
    <w:rPr>
      <w:rFonts w:ascii="Symbol" w:hAnsi="Symbol"/>
    </w:rPr>
  </w:style>
  <w:style w:type="character" w:customStyle="1" w:styleId="WW-WW8Num5z011">
    <w:name w:val="WW-WW8Num5z011"/>
    <w:rsid w:val="00DD76DE"/>
    <w:rPr>
      <w:rFonts w:ascii="Symbol" w:hAnsi="Symbol" w:cs="Times New Roman"/>
    </w:rPr>
  </w:style>
  <w:style w:type="character" w:customStyle="1" w:styleId="WW-WW8Num6z011">
    <w:name w:val="WW-WW8Num6z011"/>
    <w:rsid w:val="00DD76DE"/>
    <w:rPr>
      <w:rFonts w:ascii="Symbol" w:hAnsi="Symbol"/>
    </w:rPr>
  </w:style>
  <w:style w:type="character" w:customStyle="1" w:styleId="WW-WW8Num11z011">
    <w:name w:val="WW-WW8Num11z011"/>
    <w:rsid w:val="00DD76DE"/>
    <w:rPr>
      <w:rFonts w:ascii="Symbol" w:hAnsi="Symbol"/>
    </w:rPr>
  </w:style>
  <w:style w:type="character" w:customStyle="1" w:styleId="WW-WW8Num15z011">
    <w:name w:val="WW-WW8Num15z011"/>
    <w:rsid w:val="00DD76DE"/>
    <w:rPr>
      <w:rFonts w:ascii="Symbol" w:hAnsi="Symbol"/>
    </w:rPr>
  </w:style>
  <w:style w:type="character" w:customStyle="1" w:styleId="WW-WW8Num16z011">
    <w:name w:val="WW-WW8Num16z011"/>
    <w:rsid w:val="00DD76DE"/>
    <w:rPr>
      <w:rFonts w:ascii="Symbol" w:hAnsi="Symbol" w:cs="Times New Roman"/>
    </w:rPr>
  </w:style>
  <w:style w:type="character" w:customStyle="1" w:styleId="WW-WW8Num17z011">
    <w:name w:val="WW-WW8Num17z011"/>
    <w:rsid w:val="00DD76DE"/>
    <w:rPr>
      <w:rFonts w:ascii="Symbol" w:hAnsi="Symbol"/>
    </w:rPr>
  </w:style>
  <w:style w:type="character" w:customStyle="1" w:styleId="WW-WW8Num19z111">
    <w:name w:val="WW-WW8Num19z111"/>
    <w:rsid w:val="00DD76DE"/>
    <w:rPr>
      <w:rFonts w:ascii="Times New Roman" w:hAnsi="Times New Roman" w:cs="Times New Roman"/>
    </w:rPr>
  </w:style>
  <w:style w:type="character" w:customStyle="1" w:styleId="WW-WW8Num20z011">
    <w:name w:val="WW-WW8Num20z011"/>
    <w:rsid w:val="00DD76DE"/>
    <w:rPr>
      <w:rFonts w:ascii="Courier New" w:hAnsi="Courier New"/>
      <w:color w:val="auto"/>
    </w:rPr>
  </w:style>
  <w:style w:type="character" w:customStyle="1" w:styleId="WW-WW8Num21z011">
    <w:name w:val="WW-WW8Num21z011"/>
    <w:rsid w:val="00DD76DE"/>
    <w:rPr>
      <w:rFonts w:ascii="Symbol" w:hAnsi="Symbol"/>
    </w:rPr>
  </w:style>
  <w:style w:type="character" w:customStyle="1" w:styleId="WW-WW8Num24z111">
    <w:name w:val="WW-WW8Num24z111"/>
    <w:rsid w:val="00DD76DE"/>
    <w:rPr>
      <w:rFonts w:ascii="Symbol" w:hAnsi="Symbol"/>
    </w:rPr>
  </w:style>
  <w:style w:type="character" w:customStyle="1" w:styleId="WW-WW8Num25z011">
    <w:name w:val="WW-WW8Num25z011"/>
    <w:rsid w:val="00DD76DE"/>
    <w:rPr>
      <w:rFonts w:ascii="Symbol" w:hAnsi="Symbol"/>
    </w:rPr>
  </w:style>
  <w:style w:type="character" w:customStyle="1" w:styleId="WW-WW8Num26z011">
    <w:name w:val="WW-WW8Num26z011"/>
    <w:rsid w:val="00DD76DE"/>
    <w:rPr>
      <w:i w:val="0"/>
    </w:rPr>
  </w:style>
  <w:style w:type="character" w:customStyle="1" w:styleId="WW-WW8Num27z011">
    <w:name w:val="WW-WW8Num27z011"/>
    <w:rsid w:val="00DD76DE"/>
    <w:rPr>
      <w:rFonts w:ascii="Symbol" w:hAnsi="Symbol"/>
    </w:rPr>
  </w:style>
  <w:style w:type="character" w:customStyle="1" w:styleId="WW-WW8Num28z011">
    <w:name w:val="WW-WW8Num28z011"/>
    <w:rsid w:val="00DD76DE"/>
    <w:rPr>
      <w:rFonts w:ascii="Symbol" w:hAnsi="Symbol"/>
    </w:rPr>
  </w:style>
  <w:style w:type="character" w:customStyle="1" w:styleId="WW-WW8Num29z011">
    <w:name w:val="WW-WW8Num29z011"/>
    <w:rsid w:val="00DD76DE"/>
    <w:rPr>
      <w:rFonts w:ascii="Symbol" w:hAnsi="Symbol"/>
    </w:rPr>
  </w:style>
  <w:style w:type="character" w:customStyle="1" w:styleId="WW-WW8Num31z011">
    <w:name w:val="WW-WW8Num31z011"/>
    <w:rsid w:val="00DD76DE"/>
    <w:rPr>
      <w:rFonts w:ascii="Symbol" w:hAnsi="Symbol"/>
    </w:rPr>
  </w:style>
  <w:style w:type="character" w:customStyle="1" w:styleId="WW-WW8Num34z011">
    <w:name w:val="WW-WW8Num34z011"/>
    <w:rsid w:val="00DD76DE"/>
    <w:rPr>
      <w:rFonts w:ascii="Symbol" w:hAnsi="Symbol"/>
    </w:rPr>
  </w:style>
  <w:style w:type="character" w:customStyle="1" w:styleId="WW-WW8Num35z011">
    <w:name w:val="WW-WW8Num35z011"/>
    <w:rsid w:val="00DD76DE"/>
    <w:rPr>
      <w:rFonts w:ascii="Symbol" w:hAnsi="Symbol"/>
    </w:rPr>
  </w:style>
  <w:style w:type="character" w:customStyle="1" w:styleId="WW-WW8Num38z111">
    <w:name w:val="WW-WW8Num38z111"/>
    <w:rsid w:val="00DD76DE"/>
    <w:rPr>
      <w:rFonts w:ascii="Courier New" w:hAnsi="Courier New" w:cs="Courier New"/>
    </w:rPr>
  </w:style>
  <w:style w:type="character" w:customStyle="1" w:styleId="WW-WW8Num38z211">
    <w:name w:val="WW-WW8Num38z211"/>
    <w:rsid w:val="00DD76DE"/>
    <w:rPr>
      <w:rFonts w:ascii="Wingdings" w:hAnsi="Wingdings"/>
    </w:rPr>
  </w:style>
  <w:style w:type="character" w:customStyle="1" w:styleId="WW-WW8Num38z311">
    <w:name w:val="WW-WW8Num38z311"/>
    <w:rsid w:val="00DD76DE"/>
    <w:rPr>
      <w:rFonts w:ascii="Symbol" w:hAnsi="Symbol"/>
    </w:rPr>
  </w:style>
  <w:style w:type="character" w:customStyle="1" w:styleId="WW-WW8Num39z011">
    <w:name w:val="WW-WW8Num39z011"/>
    <w:rsid w:val="00DD76DE"/>
    <w:rPr>
      <w:rFonts w:ascii="Symbol" w:hAnsi="Symbol"/>
    </w:rPr>
  </w:style>
  <w:style w:type="character" w:customStyle="1" w:styleId="WW-WW8Num40z011">
    <w:name w:val="WW-WW8Num40z011"/>
    <w:rsid w:val="00DD76DE"/>
    <w:rPr>
      <w:rFonts w:ascii="Symbol" w:hAnsi="Symbol"/>
    </w:rPr>
  </w:style>
  <w:style w:type="character" w:customStyle="1" w:styleId="WW-WW8Num41z011">
    <w:name w:val="WW-WW8Num41z011"/>
    <w:rsid w:val="00DD76DE"/>
    <w:rPr>
      <w:rFonts w:ascii="Symbol" w:hAnsi="Symbol"/>
    </w:rPr>
  </w:style>
  <w:style w:type="character" w:customStyle="1" w:styleId="WW-WW8Num42z011">
    <w:name w:val="WW-WW8Num42z011"/>
    <w:rsid w:val="00DD76DE"/>
    <w:rPr>
      <w:rFonts w:ascii="Symbol" w:hAnsi="Symbol"/>
    </w:rPr>
  </w:style>
  <w:style w:type="character" w:customStyle="1" w:styleId="WW-WW8Num43z011">
    <w:name w:val="WW-WW8Num43z011"/>
    <w:rsid w:val="00DD76DE"/>
    <w:rPr>
      <w:rFonts w:ascii="Symbol" w:hAnsi="Symbol"/>
    </w:rPr>
  </w:style>
  <w:style w:type="character" w:customStyle="1" w:styleId="WW-WW8Num44z011">
    <w:name w:val="WW-WW8Num44z011"/>
    <w:rsid w:val="00DD76DE"/>
    <w:rPr>
      <w:rFonts w:ascii="Symbol" w:hAnsi="Symbol"/>
    </w:rPr>
  </w:style>
  <w:style w:type="character" w:customStyle="1" w:styleId="WW-WW8Num46z011">
    <w:name w:val="WW-WW8Num46z011"/>
    <w:rsid w:val="00DD76DE"/>
    <w:rPr>
      <w:rFonts w:ascii="Symbol" w:hAnsi="Symbol"/>
    </w:rPr>
  </w:style>
  <w:style w:type="character" w:customStyle="1" w:styleId="WW-Absatz-Standardschriftart111">
    <w:name w:val="WW-Absatz-Standardschriftart111"/>
    <w:rsid w:val="00DD76DE"/>
  </w:style>
  <w:style w:type="character" w:customStyle="1" w:styleId="WW-WW8Num2z0111">
    <w:name w:val="WW-WW8Num2z0111"/>
    <w:rsid w:val="00DD76DE"/>
    <w:rPr>
      <w:rFonts w:ascii="Symbol" w:hAnsi="Symbol"/>
    </w:rPr>
  </w:style>
  <w:style w:type="character" w:customStyle="1" w:styleId="WW-WW8Num3z0111">
    <w:name w:val="WW-WW8Num3z0111"/>
    <w:rsid w:val="00DD76DE"/>
    <w:rPr>
      <w:rFonts w:ascii="Symbol" w:hAnsi="Symbol"/>
    </w:rPr>
  </w:style>
  <w:style w:type="character" w:customStyle="1" w:styleId="WW-WW8Num4z0111">
    <w:name w:val="WW-WW8Num4z0111"/>
    <w:rsid w:val="00DD76DE"/>
    <w:rPr>
      <w:rFonts w:ascii="Symbol" w:hAnsi="Symbol"/>
    </w:rPr>
  </w:style>
  <w:style w:type="character" w:customStyle="1" w:styleId="WW-WW8Num5z0111">
    <w:name w:val="WW-WW8Num5z0111"/>
    <w:rsid w:val="00DD76DE"/>
    <w:rPr>
      <w:rFonts w:ascii="Symbol" w:hAnsi="Symbol" w:cs="Times New Roman"/>
    </w:rPr>
  </w:style>
  <w:style w:type="character" w:customStyle="1" w:styleId="WW-WW8Num6z0111">
    <w:name w:val="WW-WW8Num6z0111"/>
    <w:rsid w:val="00DD76DE"/>
    <w:rPr>
      <w:rFonts w:ascii="Symbol" w:hAnsi="Symbol"/>
    </w:rPr>
  </w:style>
  <w:style w:type="character" w:customStyle="1" w:styleId="WW-WW8Num11z0111">
    <w:name w:val="WW-WW8Num11z0111"/>
    <w:rsid w:val="00DD76DE"/>
    <w:rPr>
      <w:rFonts w:ascii="Symbol" w:hAnsi="Symbol"/>
    </w:rPr>
  </w:style>
  <w:style w:type="character" w:customStyle="1" w:styleId="WW-WW8Num15z0111">
    <w:name w:val="WW-WW8Num15z0111"/>
    <w:rsid w:val="00DD76DE"/>
    <w:rPr>
      <w:rFonts w:ascii="Symbol" w:hAnsi="Symbol"/>
    </w:rPr>
  </w:style>
  <w:style w:type="character" w:customStyle="1" w:styleId="WW-WW8Num16z0111">
    <w:name w:val="WW-WW8Num16z0111"/>
    <w:rsid w:val="00DD76DE"/>
    <w:rPr>
      <w:rFonts w:ascii="Symbol" w:hAnsi="Symbol" w:cs="Times New Roman"/>
    </w:rPr>
  </w:style>
  <w:style w:type="character" w:customStyle="1" w:styleId="WW-WW8Num17z0111">
    <w:name w:val="WW-WW8Num17z0111"/>
    <w:rsid w:val="00DD76DE"/>
    <w:rPr>
      <w:rFonts w:ascii="Symbol" w:hAnsi="Symbol"/>
    </w:rPr>
  </w:style>
  <w:style w:type="character" w:customStyle="1" w:styleId="WW-WW8Num19z1111">
    <w:name w:val="WW-WW8Num19z1111"/>
    <w:rsid w:val="00DD76DE"/>
    <w:rPr>
      <w:rFonts w:ascii="Times New Roman" w:hAnsi="Times New Roman" w:cs="Times New Roman"/>
    </w:rPr>
  </w:style>
  <w:style w:type="character" w:customStyle="1" w:styleId="WW-WW8Num20z0111">
    <w:name w:val="WW-WW8Num20z0111"/>
    <w:rsid w:val="00DD76DE"/>
    <w:rPr>
      <w:rFonts w:ascii="Courier New" w:hAnsi="Courier New"/>
      <w:color w:val="auto"/>
    </w:rPr>
  </w:style>
  <w:style w:type="character" w:customStyle="1" w:styleId="WW-WW8Num21z0111">
    <w:name w:val="WW-WW8Num21z0111"/>
    <w:rsid w:val="00DD76DE"/>
    <w:rPr>
      <w:rFonts w:ascii="Symbol" w:hAnsi="Symbol"/>
    </w:rPr>
  </w:style>
  <w:style w:type="character" w:customStyle="1" w:styleId="WW-WW8Num24z1111">
    <w:name w:val="WW-WW8Num24z1111"/>
    <w:rsid w:val="00DD76DE"/>
    <w:rPr>
      <w:rFonts w:ascii="Symbol" w:hAnsi="Symbol"/>
    </w:rPr>
  </w:style>
  <w:style w:type="character" w:customStyle="1" w:styleId="WW-WW8Num25z0111">
    <w:name w:val="WW-WW8Num25z0111"/>
    <w:rsid w:val="00DD76DE"/>
    <w:rPr>
      <w:rFonts w:ascii="Symbol" w:hAnsi="Symbol"/>
    </w:rPr>
  </w:style>
  <w:style w:type="character" w:customStyle="1" w:styleId="WW-WW8Num26z0111">
    <w:name w:val="WW-WW8Num26z0111"/>
    <w:rsid w:val="00DD76DE"/>
    <w:rPr>
      <w:i w:val="0"/>
    </w:rPr>
  </w:style>
  <w:style w:type="character" w:customStyle="1" w:styleId="WW-WW8Num27z0111">
    <w:name w:val="WW-WW8Num27z0111"/>
    <w:rsid w:val="00DD76DE"/>
    <w:rPr>
      <w:rFonts w:ascii="Symbol" w:hAnsi="Symbol"/>
    </w:rPr>
  </w:style>
  <w:style w:type="character" w:customStyle="1" w:styleId="WW-WW8Num28z0111">
    <w:name w:val="WW-WW8Num28z0111"/>
    <w:rsid w:val="00DD76DE"/>
    <w:rPr>
      <w:rFonts w:ascii="Symbol" w:hAnsi="Symbol"/>
    </w:rPr>
  </w:style>
  <w:style w:type="character" w:customStyle="1" w:styleId="WW-WW8Num29z0111">
    <w:name w:val="WW-WW8Num29z0111"/>
    <w:rsid w:val="00DD76DE"/>
    <w:rPr>
      <w:rFonts w:ascii="Symbol" w:hAnsi="Symbol"/>
    </w:rPr>
  </w:style>
  <w:style w:type="character" w:customStyle="1" w:styleId="WW-WW8Num31z0111">
    <w:name w:val="WW-WW8Num31z0111"/>
    <w:rsid w:val="00DD76DE"/>
    <w:rPr>
      <w:rFonts w:ascii="Symbol" w:hAnsi="Symbol"/>
    </w:rPr>
  </w:style>
  <w:style w:type="character" w:customStyle="1" w:styleId="WW-WW8Num34z0111">
    <w:name w:val="WW-WW8Num34z0111"/>
    <w:rsid w:val="00DD76DE"/>
    <w:rPr>
      <w:rFonts w:ascii="Symbol" w:hAnsi="Symbol"/>
    </w:rPr>
  </w:style>
  <w:style w:type="character" w:customStyle="1" w:styleId="WW-WW8Num35z0111">
    <w:name w:val="WW-WW8Num35z0111"/>
    <w:rsid w:val="00DD76DE"/>
    <w:rPr>
      <w:rFonts w:ascii="Symbol" w:hAnsi="Symbol"/>
    </w:rPr>
  </w:style>
  <w:style w:type="character" w:customStyle="1" w:styleId="WW-WW8Num38z1111">
    <w:name w:val="WW-WW8Num38z1111"/>
    <w:rsid w:val="00DD76DE"/>
    <w:rPr>
      <w:rFonts w:ascii="Courier New" w:hAnsi="Courier New" w:cs="Courier New"/>
    </w:rPr>
  </w:style>
  <w:style w:type="character" w:customStyle="1" w:styleId="WW-WW8Num38z2111">
    <w:name w:val="WW-WW8Num38z2111"/>
    <w:rsid w:val="00DD76DE"/>
    <w:rPr>
      <w:rFonts w:ascii="Wingdings" w:hAnsi="Wingdings"/>
    </w:rPr>
  </w:style>
  <w:style w:type="character" w:customStyle="1" w:styleId="WW-WW8Num38z3111">
    <w:name w:val="WW-WW8Num38z3111"/>
    <w:rsid w:val="00DD76DE"/>
    <w:rPr>
      <w:rFonts w:ascii="Symbol" w:hAnsi="Symbol"/>
    </w:rPr>
  </w:style>
  <w:style w:type="character" w:customStyle="1" w:styleId="WW-WW8Num39z0111">
    <w:name w:val="WW-WW8Num39z0111"/>
    <w:rsid w:val="00DD76DE"/>
    <w:rPr>
      <w:rFonts w:ascii="Symbol" w:hAnsi="Symbol"/>
    </w:rPr>
  </w:style>
  <w:style w:type="character" w:customStyle="1" w:styleId="WW-WW8Num40z0111">
    <w:name w:val="WW-WW8Num40z0111"/>
    <w:rsid w:val="00DD76DE"/>
    <w:rPr>
      <w:rFonts w:ascii="Symbol" w:hAnsi="Symbol"/>
    </w:rPr>
  </w:style>
  <w:style w:type="character" w:customStyle="1" w:styleId="WW-WW8Num41z0111">
    <w:name w:val="WW-WW8Num41z0111"/>
    <w:rsid w:val="00DD76DE"/>
    <w:rPr>
      <w:rFonts w:ascii="Symbol" w:hAnsi="Symbol"/>
    </w:rPr>
  </w:style>
  <w:style w:type="character" w:customStyle="1" w:styleId="WW-WW8Num42z0111">
    <w:name w:val="WW-WW8Num42z0111"/>
    <w:rsid w:val="00DD76DE"/>
    <w:rPr>
      <w:rFonts w:ascii="Symbol" w:hAnsi="Symbol"/>
    </w:rPr>
  </w:style>
  <w:style w:type="character" w:customStyle="1" w:styleId="WW-WW8Num43z0111">
    <w:name w:val="WW-WW8Num43z0111"/>
    <w:rsid w:val="00DD76DE"/>
    <w:rPr>
      <w:rFonts w:ascii="Symbol" w:hAnsi="Symbol"/>
    </w:rPr>
  </w:style>
  <w:style w:type="character" w:customStyle="1" w:styleId="WW-WW8Num44z0111">
    <w:name w:val="WW-WW8Num44z0111"/>
    <w:rsid w:val="00DD76DE"/>
    <w:rPr>
      <w:rFonts w:ascii="Symbol" w:hAnsi="Symbol"/>
    </w:rPr>
  </w:style>
  <w:style w:type="character" w:customStyle="1" w:styleId="WW-WW8Num46z0111">
    <w:name w:val="WW-WW8Num46z0111"/>
    <w:rsid w:val="00DD76DE"/>
    <w:rPr>
      <w:rFonts w:ascii="Symbol" w:hAnsi="Symbol"/>
    </w:rPr>
  </w:style>
  <w:style w:type="character" w:customStyle="1" w:styleId="WW-Absatz-Standardschriftart1111">
    <w:name w:val="WW-Absatz-Standardschriftart1111"/>
    <w:rsid w:val="00DD76DE"/>
  </w:style>
  <w:style w:type="character" w:customStyle="1" w:styleId="WW-WW8Num2z01111">
    <w:name w:val="WW-WW8Num2z01111"/>
    <w:rsid w:val="00DD76DE"/>
    <w:rPr>
      <w:rFonts w:ascii="Symbol" w:hAnsi="Symbol"/>
    </w:rPr>
  </w:style>
  <w:style w:type="character" w:customStyle="1" w:styleId="WW-WW8Num3z01111">
    <w:name w:val="WW-WW8Num3z01111"/>
    <w:rsid w:val="00DD76DE"/>
    <w:rPr>
      <w:rFonts w:ascii="Symbol" w:hAnsi="Symbol"/>
    </w:rPr>
  </w:style>
  <w:style w:type="character" w:customStyle="1" w:styleId="WW-WW8Num4z01111">
    <w:name w:val="WW-WW8Num4z01111"/>
    <w:rsid w:val="00DD76DE"/>
    <w:rPr>
      <w:rFonts w:ascii="Symbol" w:hAnsi="Symbol"/>
    </w:rPr>
  </w:style>
  <w:style w:type="character" w:customStyle="1" w:styleId="WW-WW8Num5z01111">
    <w:name w:val="WW-WW8Num5z01111"/>
    <w:rsid w:val="00DD76DE"/>
    <w:rPr>
      <w:rFonts w:ascii="Symbol" w:hAnsi="Symbol" w:cs="Times New Roman"/>
    </w:rPr>
  </w:style>
  <w:style w:type="character" w:customStyle="1" w:styleId="WW-WW8Num6z01111">
    <w:name w:val="WW-WW8Num6z01111"/>
    <w:rsid w:val="00DD76DE"/>
    <w:rPr>
      <w:rFonts w:ascii="Wingdings" w:hAnsi="Wingdings"/>
    </w:rPr>
  </w:style>
  <w:style w:type="character" w:customStyle="1" w:styleId="WW8Num7z0">
    <w:name w:val="WW8Num7z0"/>
    <w:rsid w:val="00DD76DE"/>
    <w:rPr>
      <w:rFonts w:ascii="Symbol" w:hAnsi="Symbol"/>
    </w:rPr>
  </w:style>
  <w:style w:type="character" w:customStyle="1" w:styleId="WW8Num12z0">
    <w:name w:val="WW8Num12z0"/>
    <w:rsid w:val="00DD76DE"/>
    <w:rPr>
      <w:rFonts w:ascii="Symbol" w:hAnsi="Symbol"/>
    </w:rPr>
  </w:style>
  <w:style w:type="character" w:customStyle="1" w:styleId="WW-WW8Num16z01111">
    <w:name w:val="WW-WW8Num16z01111"/>
    <w:rsid w:val="00DD76DE"/>
    <w:rPr>
      <w:rFonts w:ascii="Symbol" w:hAnsi="Symbol"/>
    </w:rPr>
  </w:style>
  <w:style w:type="character" w:customStyle="1" w:styleId="WW-WW8Num17z01111">
    <w:name w:val="WW-WW8Num17z01111"/>
    <w:rsid w:val="00DD76DE"/>
    <w:rPr>
      <w:rFonts w:ascii="Symbol" w:hAnsi="Symbol" w:cs="Times New Roman"/>
    </w:rPr>
  </w:style>
  <w:style w:type="character" w:customStyle="1" w:styleId="WW8Num18z0">
    <w:name w:val="WW8Num18z0"/>
    <w:rsid w:val="00DD76DE"/>
    <w:rPr>
      <w:rFonts w:ascii="Symbol" w:hAnsi="Symbol"/>
    </w:rPr>
  </w:style>
  <w:style w:type="character" w:customStyle="1" w:styleId="WW8Num19z0">
    <w:name w:val="WW8Num19z0"/>
    <w:rsid w:val="00DD76DE"/>
    <w:rPr>
      <w:rFonts w:ascii="Symbol" w:hAnsi="Symbol"/>
    </w:rPr>
  </w:style>
  <w:style w:type="character" w:customStyle="1" w:styleId="WW-WW8Num20z01111">
    <w:name w:val="WW-WW8Num20z01111"/>
    <w:rsid w:val="00DD76DE"/>
    <w:rPr>
      <w:rFonts w:ascii="Symbol" w:hAnsi="Symbol"/>
    </w:rPr>
  </w:style>
  <w:style w:type="character" w:customStyle="1" w:styleId="WW8Num22z1">
    <w:name w:val="WW8Num22z1"/>
    <w:rsid w:val="00DD76DE"/>
    <w:rPr>
      <w:rFonts w:ascii="Times New Roman" w:hAnsi="Times New Roman" w:cs="Times New Roman"/>
    </w:rPr>
  </w:style>
  <w:style w:type="character" w:customStyle="1" w:styleId="WW8Num23z0">
    <w:name w:val="WW8Num23z0"/>
    <w:rsid w:val="00DD76DE"/>
    <w:rPr>
      <w:rFonts w:ascii="Courier New" w:hAnsi="Courier New"/>
      <w:color w:val="auto"/>
    </w:rPr>
  </w:style>
  <w:style w:type="character" w:customStyle="1" w:styleId="WW8Num24z0">
    <w:name w:val="WW8Num24z0"/>
    <w:rsid w:val="00DD76DE"/>
    <w:rPr>
      <w:rFonts w:ascii="Symbol" w:hAnsi="Symbol"/>
    </w:rPr>
  </w:style>
  <w:style w:type="character" w:customStyle="1" w:styleId="WW8Num27z1">
    <w:name w:val="WW8Num27z1"/>
    <w:rsid w:val="00DD76DE"/>
    <w:rPr>
      <w:rFonts w:ascii="Symbol" w:hAnsi="Symbol"/>
    </w:rPr>
  </w:style>
  <w:style w:type="character" w:customStyle="1" w:styleId="WW-WW8Num28z01111">
    <w:name w:val="WW-WW8Num28z01111"/>
    <w:rsid w:val="00DD76DE"/>
    <w:rPr>
      <w:rFonts w:ascii="Symbol" w:hAnsi="Symbol"/>
    </w:rPr>
  </w:style>
  <w:style w:type="character" w:customStyle="1" w:styleId="WW-WW8Num29z01111">
    <w:name w:val="WW-WW8Num29z01111"/>
    <w:rsid w:val="00DD76DE"/>
    <w:rPr>
      <w:i w:val="0"/>
    </w:rPr>
  </w:style>
  <w:style w:type="character" w:customStyle="1" w:styleId="WW8Num30z0">
    <w:name w:val="WW8Num30z0"/>
    <w:rsid w:val="00DD76DE"/>
    <w:rPr>
      <w:rFonts w:ascii="Symbol" w:hAnsi="Symbol"/>
    </w:rPr>
  </w:style>
  <w:style w:type="character" w:customStyle="1" w:styleId="WW-WW8Num31z01111">
    <w:name w:val="WW-WW8Num31z01111"/>
    <w:rsid w:val="00DD76DE"/>
    <w:rPr>
      <w:rFonts w:ascii="Symbol" w:hAnsi="Symbol"/>
    </w:rPr>
  </w:style>
  <w:style w:type="character" w:customStyle="1" w:styleId="WW8Num32z0">
    <w:name w:val="WW8Num32z0"/>
    <w:rsid w:val="00DD76DE"/>
    <w:rPr>
      <w:rFonts w:ascii="Symbol" w:hAnsi="Symbol"/>
    </w:rPr>
  </w:style>
  <w:style w:type="character" w:customStyle="1" w:styleId="WW-WW8Num34z01111">
    <w:name w:val="WW-WW8Num34z01111"/>
    <w:rsid w:val="00DD76DE"/>
    <w:rPr>
      <w:rFonts w:ascii="Symbol" w:hAnsi="Symbol"/>
    </w:rPr>
  </w:style>
  <w:style w:type="character" w:customStyle="1" w:styleId="WW8Num37z0">
    <w:name w:val="WW8Num37z0"/>
    <w:rsid w:val="00DD76DE"/>
    <w:rPr>
      <w:rFonts w:ascii="Symbol" w:hAnsi="Symbol"/>
    </w:rPr>
  </w:style>
  <w:style w:type="character" w:customStyle="1" w:styleId="WW8Num38z0">
    <w:name w:val="WW8Num38z0"/>
    <w:rsid w:val="00DD76DE"/>
    <w:rPr>
      <w:rFonts w:ascii="Symbol" w:hAnsi="Symbol"/>
    </w:rPr>
  </w:style>
  <w:style w:type="character" w:customStyle="1" w:styleId="WW8Num41z1">
    <w:name w:val="WW8Num41z1"/>
    <w:rsid w:val="00DD76DE"/>
    <w:rPr>
      <w:rFonts w:ascii="Courier New" w:hAnsi="Courier New" w:cs="Courier New"/>
    </w:rPr>
  </w:style>
  <w:style w:type="character" w:customStyle="1" w:styleId="WW8Num41z2">
    <w:name w:val="WW8Num41z2"/>
    <w:rsid w:val="00DD76DE"/>
    <w:rPr>
      <w:rFonts w:ascii="Wingdings" w:hAnsi="Wingdings"/>
    </w:rPr>
  </w:style>
  <w:style w:type="character" w:customStyle="1" w:styleId="WW8Num41z3">
    <w:name w:val="WW8Num41z3"/>
    <w:rsid w:val="00DD76DE"/>
    <w:rPr>
      <w:rFonts w:ascii="Symbol" w:hAnsi="Symbol"/>
    </w:rPr>
  </w:style>
  <w:style w:type="character" w:customStyle="1" w:styleId="WW-WW8Num42z01111">
    <w:name w:val="WW-WW8Num42z01111"/>
    <w:rsid w:val="00DD76DE"/>
    <w:rPr>
      <w:rFonts w:ascii="Symbol" w:hAnsi="Symbol"/>
    </w:rPr>
  </w:style>
  <w:style w:type="character" w:customStyle="1" w:styleId="WW-WW8Num43z01111">
    <w:name w:val="WW-WW8Num43z01111"/>
    <w:rsid w:val="00DD76DE"/>
    <w:rPr>
      <w:rFonts w:ascii="Symbol" w:hAnsi="Symbol"/>
    </w:rPr>
  </w:style>
  <w:style w:type="character" w:customStyle="1" w:styleId="WW-WW8Num44z01111">
    <w:name w:val="WW-WW8Num44z01111"/>
    <w:rsid w:val="00DD76DE"/>
    <w:rPr>
      <w:rFonts w:ascii="Symbol" w:hAnsi="Symbol"/>
    </w:rPr>
  </w:style>
  <w:style w:type="character" w:customStyle="1" w:styleId="WW8Num45z0">
    <w:name w:val="WW8Num45z0"/>
    <w:rsid w:val="00DD76DE"/>
    <w:rPr>
      <w:rFonts w:ascii="Symbol" w:hAnsi="Symbol"/>
    </w:rPr>
  </w:style>
  <w:style w:type="character" w:customStyle="1" w:styleId="WW-WW8Num46z01111">
    <w:name w:val="WW-WW8Num46z01111"/>
    <w:rsid w:val="00DD76DE"/>
    <w:rPr>
      <w:rFonts w:ascii="Symbol" w:hAnsi="Symbol"/>
    </w:rPr>
  </w:style>
  <w:style w:type="character" w:customStyle="1" w:styleId="WW8Num47z0">
    <w:name w:val="WW8Num47z0"/>
    <w:rsid w:val="00DD76DE"/>
    <w:rPr>
      <w:rFonts w:ascii="Symbol" w:hAnsi="Symbol"/>
    </w:rPr>
  </w:style>
  <w:style w:type="character" w:customStyle="1" w:styleId="WW8Num49z0">
    <w:name w:val="WW8Num49z0"/>
    <w:rsid w:val="00DD76DE"/>
    <w:rPr>
      <w:rFonts w:ascii="Symbol" w:hAnsi="Symbol"/>
    </w:rPr>
  </w:style>
  <w:style w:type="character" w:customStyle="1" w:styleId="WW-Absatz-Standardschriftart11111">
    <w:name w:val="WW-Absatz-Standardschriftart11111"/>
    <w:rsid w:val="00DD76DE"/>
  </w:style>
  <w:style w:type="character" w:customStyle="1" w:styleId="WW-WW8Num2z011111">
    <w:name w:val="WW-WW8Num2z011111"/>
    <w:rsid w:val="00DD76DE"/>
    <w:rPr>
      <w:rFonts w:ascii="Symbol" w:hAnsi="Symbol"/>
    </w:rPr>
  </w:style>
  <w:style w:type="character" w:customStyle="1" w:styleId="WW8Num2z1">
    <w:name w:val="WW8Num2z1"/>
    <w:rsid w:val="00DD76DE"/>
    <w:rPr>
      <w:rFonts w:ascii="Courier New" w:hAnsi="Courier New"/>
    </w:rPr>
  </w:style>
  <w:style w:type="character" w:customStyle="1" w:styleId="WW8Num2z2">
    <w:name w:val="WW8Num2z2"/>
    <w:rsid w:val="00DD76DE"/>
    <w:rPr>
      <w:rFonts w:ascii="Wingdings" w:hAnsi="Wingdings"/>
    </w:rPr>
  </w:style>
  <w:style w:type="character" w:customStyle="1" w:styleId="WW-WW8Num3z011111">
    <w:name w:val="WW-WW8Num3z011111"/>
    <w:rsid w:val="00DD76DE"/>
    <w:rPr>
      <w:rFonts w:ascii="Symbol" w:hAnsi="Symbol"/>
    </w:rPr>
  </w:style>
  <w:style w:type="character" w:customStyle="1" w:styleId="WW8Num3z1">
    <w:name w:val="WW8Num3z1"/>
    <w:rsid w:val="00DD76DE"/>
    <w:rPr>
      <w:rFonts w:ascii="Courier New" w:hAnsi="Courier New"/>
    </w:rPr>
  </w:style>
  <w:style w:type="character" w:customStyle="1" w:styleId="WW8Num3z2">
    <w:name w:val="WW8Num3z2"/>
    <w:rsid w:val="00DD76DE"/>
    <w:rPr>
      <w:rFonts w:ascii="Wingdings" w:hAnsi="Wingdings"/>
    </w:rPr>
  </w:style>
  <w:style w:type="character" w:customStyle="1" w:styleId="WW-WW8Num4z011111">
    <w:name w:val="WW-WW8Num4z011111"/>
    <w:rsid w:val="00DD76DE"/>
    <w:rPr>
      <w:rFonts w:ascii="Symbol" w:hAnsi="Symbol"/>
    </w:rPr>
  </w:style>
  <w:style w:type="character" w:customStyle="1" w:styleId="WW8Num4z1">
    <w:name w:val="WW8Num4z1"/>
    <w:rsid w:val="00DD76DE"/>
    <w:rPr>
      <w:rFonts w:ascii="Courier New" w:hAnsi="Courier New" w:cs="Courier New"/>
    </w:rPr>
  </w:style>
  <w:style w:type="character" w:customStyle="1" w:styleId="WW8Num4z2">
    <w:name w:val="WW8Num4z2"/>
    <w:rsid w:val="00DD76DE"/>
    <w:rPr>
      <w:rFonts w:ascii="Wingdings" w:hAnsi="Wingdings"/>
    </w:rPr>
  </w:style>
  <w:style w:type="character" w:customStyle="1" w:styleId="WW-WW8Num5z011111">
    <w:name w:val="WW-WW8Num5z011111"/>
    <w:rsid w:val="00DD76DE"/>
    <w:rPr>
      <w:rFonts w:ascii="Symbol" w:hAnsi="Symbol" w:cs="Times New Roman"/>
    </w:rPr>
  </w:style>
  <w:style w:type="character" w:customStyle="1" w:styleId="WW8Num5z1">
    <w:name w:val="WW8Num5z1"/>
    <w:rsid w:val="00DD76DE"/>
    <w:rPr>
      <w:rFonts w:ascii="Courier New" w:hAnsi="Courier New" w:cs="Courier New"/>
    </w:rPr>
  </w:style>
  <w:style w:type="character" w:customStyle="1" w:styleId="WW8Num5z2">
    <w:name w:val="WW8Num5z2"/>
    <w:rsid w:val="00DD76DE"/>
    <w:rPr>
      <w:rFonts w:ascii="Wingdings" w:hAnsi="Wingdings" w:cs="Times New Roman"/>
    </w:rPr>
  </w:style>
  <w:style w:type="character" w:customStyle="1" w:styleId="WW-WW8Num6z011111">
    <w:name w:val="WW-WW8Num6z011111"/>
    <w:rsid w:val="00DD76DE"/>
    <w:rPr>
      <w:rFonts w:ascii="Wingdings" w:hAnsi="Wingdings"/>
    </w:rPr>
  </w:style>
  <w:style w:type="character" w:customStyle="1" w:styleId="WW8Num6z1">
    <w:name w:val="WW8Num6z1"/>
    <w:rsid w:val="00DD76DE"/>
    <w:rPr>
      <w:rFonts w:ascii="Courier New" w:hAnsi="Courier New" w:cs="Courier New"/>
    </w:rPr>
  </w:style>
  <w:style w:type="character" w:customStyle="1" w:styleId="WW8Num6z3">
    <w:name w:val="WW8Num6z3"/>
    <w:rsid w:val="00DD76DE"/>
    <w:rPr>
      <w:rFonts w:ascii="Symbol" w:hAnsi="Symbol"/>
    </w:rPr>
  </w:style>
  <w:style w:type="character" w:customStyle="1" w:styleId="WW-WW8Num7z0">
    <w:name w:val="WW-WW8Num7z0"/>
    <w:rsid w:val="00DD76DE"/>
    <w:rPr>
      <w:rFonts w:ascii="Symbol" w:hAnsi="Symbol"/>
    </w:rPr>
  </w:style>
  <w:style w:type="character" w:customStyle="1" w:styleId="WW8Num7z1">
    <w:name w:val="WW8Num7z1"/>
    <w:rsid w:val="00DD76DE"/>
    <w:rPr>
      <w:rFonts w:ascii="Courier New" w:hAnsi="Courier New"/>
    </w:rPr>
  </w:style>
  <w:style w:type="character" w:customStyle="1" w:styleId="WW8Num7z2">
    <w:name w:val="WW8Num7z2"/>
    <w:rsid w:val="00DD76DE"/>
    <w:rPr>
      <w:rFonts w:ascii="Wingdings" w:hAnsi="Wingdings"/>
    </w:rPr>
  </w:style>
  <w:style w:type="character" w:customStyle="1" w:styleId="WW8Num11z1">
    <w:name w:val="WW8Num11z1"/>
    <w:rsid w:val="00DD76DE"/>
    <w:rPr>
      <w:rFonts w:cs="Arial"/>
      <w:sz w:val="24"/>
    </w:rPr>
  </w:style>
  <w:style w:type="character" w:customStyle="1" w:styleId="WW-WW8Num12z0">
    <w:name w:val="WW-WW8Num12z0"/>
    <w:rsid w:val="00DD76DE"/>
    <w:rPr>
      <w:rFonts w:ascii="Symbol" w:hAnsi="Symbol"/>
    </w:rPr>
  </w:style>
  <w:style w:type="character" w:customStyle="1" w:styleId="WW8Num13z0">
    <w:name w:val="WW8Num13z0"/>
    <w:rsid w:val="00DD76DE"/>
    <w:rPr>
      <w:rFonts w:ascii="Symbol" w:hAnsi="Symbol"/>
    </w:rPr>
  </w:style>
  <w:style w:type="character" w:customStyle="1" w:styleId="WW8Num13z1">
    <w:name w:val="WW8Num13z1"/>
    <w:rsid w:val="00DD76DE"/>
    <w:rPr>
      <w:rFonts w:ascii="Courier New" w:hAnsi="Courier New"/>
    </w:rPr>
  </w:style>
  <w:style w:type="character" w:customStyle="1" w:styleId="WW8Num13z2">
    <w:name w:val="WW8Num13z2"/>
    <w:rsid w:val="00DD76DE"/>
    <w:rPr>
      <w:rFonts w:ascii="Wingdings" w:hAnsi="Wingdings"/>
    </w:rPr>
  </w:style>
  <w:style w:type="character" w:customStyle="1" w:styleId="WW-WW8Num17z011111">
    <w:name w:val="WW-WW8Num17z011111"/>
    <w:rsid w:val="00DD76DE"/>
    <w:rPr>
      <w:rFonts w:ascii="Symbol" w:hAnsi="Symbol"/>
    </w:rPr>
  </w:style>
  <w:style w:type="character" w:customStyle="1" w:styleId="WW8Num17z1">
    <w:name w:val="WW8Num17z1"/>
    <w:rsid w:val="00DD76DE"/>
    <w:rPr>
      <w:rFonts w:ascii="Courier New" w:hAnsi="Courier New"/>
    </w:rPr>
  </w:style>
  <w:style w:type="character" w:customStyle="1" w:styleId="WW8Num17z2">
    <w:name w:val="WW8Num17z2"/>
    <w:rsid w:val="00DD76DE"/>
    <w:rPr>
      <w:rFonts w:ascii="Wingdings" w:hAnsi="Wingdings"/>
    </w:rPr>
  </w:style>
  <w:style w:type="character" w:customStyle="1" w:styleId="WW-WW8Num18z0">
    <w:name w:val="WW-WW8Num18z0"/>
    <w:rsid w:val="00DD76DE"/>
    <w:rPr>
      <w:rFonts w:ascii="Symbol" w:hAnsi="Symbol" w:cs="Times New Roman"/>
    </w:rPr>
  </w:style>
  <w:style w:type="character" w:customStyle="1" w:styleId="WW8Num18z1">
    <w:name w:val="WW8Num18z1"/>
    <w:rsid w:val="00DD76DE"/>
    <w:rPr>
      <w:rFonts w:ascii="Courier New" w:hAnsi="Courier New" w:cs="Courier New"/>
    </w:rPr>
  </w:style>
  <w:style w:type="character" w:customStyle="1" w:styleId="WW8Num18z2">
    <w:name w:val="WW8Num18z2"/>
    <w:rsid w:val="00DD76DE"/>
    <w:rPr>
      <w:rFonts w:ascii="Wingdings" w:hAnsi="Wingdings" w:cs="Times New Roman"/>
    </w:rPr>
  </w:style>
  <w:style w:type="character" w:customStyle="1" w:styleId="WW-WW8Num19z0">
    <w:name w:val="WW-WW8Num19z0"/>
    <w:rsid w:val="00DD76DE"/>
    <w:rPr>
      <w:rFonts w:ascii="Symbol" w:hAnsi="Symbol"/>
    </w:rPr>
  </w:style>
  <w:style w:type="character" w:customStyle="1" w:styleId="WW-WW8Num19z11111">
    <w:name w:val="WW-WW8Num19z11111"/>
    <w:rsid w:val="00DD76DE"/>
    <w:rPr>
      <w:rFonts w:ascii="Courier New" w:hAnsi="Courier New" w:cs="Courier New"/>
    </w:rPr>
  </w:style>
  <w:style w:type="character" w:customStyle="1" w:styleId="WW8Num19z2">
    <w:name w:val="WW8Num19z2"/>
    <w:rsid w:val="00DD76DE"/>
    <w:rPr>
      <w:rFonts w:ascii="Wingdings" w:hAnsi="Wingdings"/>
    </w:rPr>
  </w:style>
  <w:style w:type="character" w:customStyle="1" w:styleId="WW8Num20z1">
    <w:name w:val="WW8Num20z1"/>
    <w:rsid w:val="00DD76DE"/>
    <w:rPr>
      <w:b/>
    </w:rPr>
  </w:style>
  <w:style w:type="character" w:customStyle="1" w:styleId="WW-WW8Num21z01111">
    <w:name w:val="WW-WW8Num21z01111"/>
    <w:rsid w:val="00DD76DE"/>
    <w:rPr>
      <w:rFonts w:ascii="Symbol" w:hAnsi="Symbol"/>
    </w:rPr>
  </w:style>
  <w:style w:type="character" w:customStyle="1" w:styleId="WW8Num22z0">
    <w:name w:val="WW8Num22z0"/>
    <w:rsid w:val="00DD76DE"/>
    <w:rPr>
      <w:rFonts w:ascii="Symbol" w:hAnsi="Symbol"/>
    </w:rPr>
  </w:style>
  <w:style w:type="character" w:customStyle="1" w:styleId="WW-WW8Num22z1">
    <w:name w:val="WW-WW8Num22z1"/>
    <w:rsid w:val="00DD76DE"/>
    <w:rPr>
      <w:rFonts w:ascii="Courier New" w:hAnsi="Courier New"/>
    </w:rPr>
  </w:style>
  <w:style w:type="character" w:customStyle="1" w:styleId="WW8Num22z2">
    <w:name w:val="WW8Num22z2"/>
    <w:rsid w:val="00DD76DE"/>
    <w:rPr>
      <w:rFonts w:ascii="Wingdings" w:hAnsi="Wingdings"/>
    </w:rPr>
  </w:style>
  <w:style w:type="character" w:customStyle="1" w:styleId="WW-WW8Num23z0">
    <w:name w:val="WW-WW8Num23z0"/>
    <w:rsid w:val="00DD76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D76DE"/>
    <w:rPr>
      <w:rFonts w:ascii="Courier New" w:hAnsi="Courier New"/>
    </w:rPr>
  </w:style>
  <w:style w:type="character" w:customStyle="1" w:styleId="WW8Num23z2">
    <w:name w:val="WW8Num23z2"/>
    <w:rsid w:val="00DD76DE"/>
    <w:rPr>
      <w:rFonts w:ascii="Wingdings" w:hAnsi="Wingdings"/>
    </w:rPr>
  </w:style>
  <w:style w:type="character" w:customStyle="1" w:styleId="WW8Num23z3">
    <w:name w:val="WW8Num23z3"/>
    <w:rsid w:val="00DD76DE"/>
    <w:rPr>
      <w:rFonts w:ascii="Symbol" w:hAnsi="Symbol"/>
    </w:rPr>
  </w:style>
  <w:style w:type="character" w:customStyle="1" w:styleId="WW8Num25z1">
    <w:name w:val="WW8Num25z1"/>
    <w:rsid w:val="00DD76DE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DD76DE"/>
    <w:rPr>
      <w:rFonts w:ascii="Courier New" w:hAnsi="Courier New"/>
      <w:color w:val="auto"/>
    </w:rPr>
  </w:style>
  <w:style w:type="character" w:customStyle="1" w:styleId="WW8Num26z1">
    <w:name w:val="WW8Num26z1"/>
    <w:rsid w:val="00DD76DE"/>
    <w:rPr>
      <w:rFonts w:ascii="Courier New" w:hAnsi="Courier New" w:cs="Courier New"/>
    </w:rPr>
  </w:style>
  <w:style w:type="character" w:customStyle="1" w:styleId="WW8Num26z2">
    <w:name w:val="WW8Num26z2"/>
    <w:rsid w:val="00DD76DE"/>
    <w:rPr>
      <w:rFonts w:ascii="Wingdings" w:hAnsi="Wingdings"/>
    </w:rPr>
  </w:style>
  <w:style w:type="character" w:customStyle="1" w:styleId="WW8Num26z3">
    <w:name w:val="WW8Num26z3"/>
    <w:rsid w:val="00DD76DE"/>
    <w:rPr>
      <w:rFonts w:ascii="Symbol" w:hAnsi="Symbol"/>
    </w:rPr>
  </w:style>
  <w:style w:type="character" w:customStyle="1" w:styleId="WW-WW8Num27z01111">
    <w:name w:val="WW-WW8Num27z01111"/>
    <w:rsid w:val="00DD76DE"/>
    <w:rPr>
      <w:rFonts w:ascii="Symbol" w:hAnsi="Symbol"/>
    </w:rPr>
  </w:style>
  <w:style w:type="character" w:customStyle="1" w:styleId="WW-WW8Num27z1">
    <w:name w:val="WW-WW8Num27z1"/>
    <w:rsid w:val="00DD76DE"/>
    <w:rPr>
      <w:rFonts w:ascii="Courier New" w:hAnsi="Courier New" w:cs="Courier New"/>
    </w:rPr>
  </w:style>
  <w:style w:type="character" w:customStyle="1" w:styleId="WW8Num27z2">
    <w:name w:val="WW8Num27z2"/>
    <w:rsid w:val="00DD76DE"/>
    <w:rPr>
      <w:rFonts w:ascii="Wingdings" w:hAnsi="Wingdings"/>
    </w:rPr>
  </w:style>
  <w:style w:type="character" w:customStyle="1" w:styleId="WW-WW8Num30z0">
    <w:name w:val="WW-WW8Num30z0"/>
    <w:rsid w:val="00DD76DE"/>
    <w:rPr>
      <w:rFonts w:ascii="Symbol" w:hAnsi="Symbol"/>
    </w:rPr>
  </w:style>
  <w:style w:type="character" w:customStyle="1" w:styleId="WW8Num31z1">
    <w:name w:val="WW8Num31z1"/>
    <w:rsid w:val="00DD76DE"/>
    <w:rPr>
      <w:rFonts w:ascii="Symbol" w:hAnsi="Symbol"/>
    </w:rPr>
  </w:style>
  <w:style w:type="character" w:customStyle="1" w:styleId="WW-WW8Num34z011111">
    <w:name w:val="WW-WW8Num34z011111"/>
    <w:rsid w:val="00DD76DE"/>
    <w:rPr>
      <w:rFonts w:ascii="Symbol" w:hAnsi="Symbol"/>
    </w:rPr>
  </w:style>
  <w:style w:type="character" w:customStyle="1" w:styleId="WW8Num34z1">
    <w:name w:val="WW8Num34z1"/>
    <w:rsid w:val="00DD76DE"/>
    <w:rPr>
      <w:rFonts w:ascii="Courier New" w:hAnsi="Courier New" w:cs="Courier New"/>
    </w:rPr>
  </w:style>
  <w:style w:type="character" w:customStyle="1" w:styleId="WW8Num34z2">
    <w:name w:val="WW8Num34z2"/>
    <w:rsid w:val="00DD76DE"/>
    <w:rPr>
      <w:rFonts w:ascii="Wingdings" w:hAnsi="Wingdings"/>
    </w:rPr>
  </w:style>
  <w:style w:type="character" w:customStyle="1" w:styleId="WW-WW8Num35z01111">
    <w:name w:val="WW-WW8Num35z01111"/>
    <w:rsid w:val="00DD76DE"/>
    <w:rPr>
      <w:i w:val="0"/>
    </w:rPr>
  </w:style>
  <w:style w:type="character" w:customStyle="1" w:styleId="WW8Num36z0">
    <w:name w:val="WW8Num36z0"/>
    <w:rsid w:val="00DD76DE"/>
    <w:rPr>
      <w:rFonts w:ascii="Symbol" w:hAnsi="Symbol"/>
    </w:rPr>
  </w:style>
  <w:style w:type="character" w:customStyle="1" w:styleId="WW8Num36z1">
    <w:name w:val="WW8Num36z1"/>
    <w:rsid w:val="00DD76DE"/>
    <w:rPr>
      <w:rFonts w:ascii="Courier New" w:hAnsi="Courier New"/>
    </w:rPr>
  </w:style>
  <w:style w:type="character" w:customStyle="1" w:styleId="WW8Num36z2">
    <w:name w:val="WW8Num36z2"/>
    <w:rsid w:val="00DD76DE"/>
    <w:rPr>
      <w:rFonts w:ascii="Wingdings" w:hAnsi="Wingdings"/>
    </w:rPr>
  </w:style>
  <w:style w:type="character" w:customStyle="1" w:styleId="WW-WW8Num37z0">
    <w:name w:val="WW-WW8Num37z0"/>
    <w:rsid w:val="00DD76DE"/>
    <w:rPr>
      <w:rFonts w:ascii="Symbol" w:hAnsi="Symbol"/>
    </w:rPr>
  </w:style>
  <w:style w:type="character" w:customStyle="1" w:styleId="WW8Num37z1">
    <w:name w:val="WW8Num37z1"/>
    <w:rsid w:val="00DD76DE"/>
    <w:rPr>
      <w:rFonts w:ascii="Courier New" w:hAnsi="Courier New"/>
    </w:rPr>
  </w:style>
  <w:style w:type="character" w:customStyle="1" w:styleId="WW8Num37z2">
    <w:name w:val="WW8Num37z2"/>
    <w:rsid w:val="00DD76DE"/>
    <w:rPr>
      <w:rFonts w:ascii="Wingdings" w:hAnsi="Wingdings"/>
    </w:rPr>
  </w:style>
  <w:style w:type="character" w:customStyle="1" w:styleId="WW-WW8Num38z0">
    <w:name w:val="WW-WW8Num38z0"/>
    <w:rsid w:val="00DD76DE"/>
    <w:rPr>
      <w:rFonts w:ascii="Symbol" w:hAnsi="Symbol"/>
    </w:rPr>
  </w:style>
  <w:style w:type="character" w:customStyle="1" w:styleId="WW-WW8Num39z01111">
    <w:name w:val="WW-WW8Num39z01111"/>
    <w:rsid w:val="00DD76DE"/>
    <w:rPr>
      <w:rFonts w:ascii="Symbol" w:hAnsi="Symbol"/>
    </w:rPr>
  </w:style>
  <w:style w:type="character" w:customStyle="1" w:styleId="WW8Num39z1">
    <w:name w:val="WW8Num39z1"/>
    <w:rsid w:val="00DD76DE"/>
    <w:rPr>
      <w:rFonts w:ascii="Courier New" w:hAnsi="Courier New"/>
    </w:rPr>
  </w:style>
  <w:style w:type="character" w:customStyle="1" w:styleId="WW8Num39z2">
    <w:name w:val="WW8Num39z2"/>
    <w:rsid w:val="00DD76DE"/>
    <w:rPr>
      <w:rFonts w:ascii="Wingdings" w:hAnsi="Wingdings"/>
    </w:rPr>
  </w:style>
  <w:style w:type="character" w:customStyle="1" w:styleId="WW-WW8Num41z01111">
    <w:name w:val="WW-WW8Num41z01111"/>
    <w:rsid w:val="00DD76DE"/>
    <w:rPr>
      <w:rFonts w:ascii="Symbol" w:hAnsi="Symbol"/>
    </w:rPr>
  </w:style>
  <w:style w:type="character" w:customStyle="1" w:styleId="WW-WW8Num41z1">
    <w:name w:val="WW-WW8Num41z1"/>
    <w:rsid w:val="00DD76DE"/>
    <w:rPr>
      <w:rFonts w:ascii="Courier New" w:hAnsi="Courier New" w:cs="Courier New"/>
    </w:rPr>
  </w:style>
  <w:style w:type="character" w:customStyle="1" w:styleId="WW-WW8Num41z2">
    <w:name w:val="WW-WW8Num41z2"/>
    <w:rsid w:val="00DD76DE"/>
    <w:rPr>
      <w:rFonts w:ascii="Wingdings" w:hAnsi="Wingdings" w:cs="Times New Roman"/>
    </w:rPr>
  </w:style>
  <w:style w:type="character" w:customStyle="1" w:styleId="WW-WW8Num41z3">
    <w:name w:val="WW-WW8Num41z3"/>
    <w:rsid w:val="00DD76DE"/>
    <w:rPr>
      <w:rFonts w:ascii="Symbol" w:hAnsi="Symbol" w:cs="Times New Roman"/>
    </w:rPr>
  </w:style>
  <w:style w:type="character" w:customStyle="1" w:styleId="WW-WW8Num42z011111">
    <w:name w:val="WW-WW8Num42z011111"/>
    <w:rsid w:val="00DD76DE"/>
    <w:rPr>
      <w:rFonts w:ascii="Symbol" w:hAnsi="Symbol"/>
    </w:rPr>
  </w:style>
  <w:style w:type="character" w:customStyle="1" w:styleId="WW-WW8Num45z0">
    <w:name w:val="WW-WW8Num45z0"/>
    <w:rsid w:val="00DD76DE"/>
    <w:rPr>
      <w:rFonts w:ascii="Symbol" w:hAnsi="Symbol"/>
    </w:rPr>
  </w:style>
  <w:style w:type="character" w:customStyle="1" w:styleId="WW8Num45z1">
    <w:name w:val="WW8Num45z1"/>
    <w:rsid w:val="00DD76DE"/>
    <w:rPr>
      <w:rFonts w:ascii="Courier New" w:hAnsi="Courier New"/>
    </w:rPr>
  </w:style>
  <w:style w:type="character" w:customStyle="1" w:styleId="WW8Num45z2">
    <w:name w:val="WW8Num45z2"/>
    <w:rsid w:val="00DD76DE"/>
    <w:rPr>
      <w:rFonts w:ascii="Wingdings" w:hAnsi="Wingdings"/>
    </w:rPr>
  </w:style>
  <w:style w:type="character" w:customStyle="1" w:styleId="WW-WW8Num46z011111">
    <w:name w:val="WW-WW8Num46z011111"/>
    <w:rsid w:val="00DD76DE"/>
    <w:rPr>
      <w:rFonts w:ascii="Symbol" w:hAnsi="Symbol"/>
    </w:rPr>
  </w:style>
  <w:style w:type="character" w:customStyle="1" w:styleId="WW8Num46z1">
    <w:name w:val="WW8Num46z1"/>
    <w:rsid w:val="00DD76DE"/>
    <w:rPr>
      <w:rFonts w:ascii="Courier New" w:hAnsi="Courier New" w:cs="Courier New"/>
    </w:rPr>
  </w:style>
  <w:style w:type="character" w:customStyle="1" w:styleId="WW8Num46z2">
    <w:name w:val="WW8Num46z2"/>
    <w:rsid w:val="00DD76DE"/>
    <w:rPr>
      <w:rFonts w:ascii="Wingdings" w:hAnsi="Wingdings"/>
    </w:rPr>
  </w:style>
  <w:style w:type="character" w:customStyle="1" w:styleId="WW8Num50z1">
    <w:name w:val="WW8Num50z1"/>
    <w:rsid w:val="00DD76DE"/>
    <w:rPr>
      <w:rFonts w:ascii="Courier New" w:hAnsi="Courier New" w:cs="Courier New"/>
    </w:rPr>
  </w:style>
  <w:style w:type="character" w:customStyle="1" w:styleId="WW8Num50z2">
    <w:name w:val="WW8Num50z2"/>
    <w:rsid w:val="00DD76DE"/>
    <w:rPr>
      <w:rFonts w:ascii="Wingdings" w:hAnsi="Wingdings"/>
    </w:rPr>
  </w:style>
  <w:style w:type="character" w:customStyle="1" w:styleId="WW8Num50z3">
    <w:name w:val="WW8Num50z3"/>
    <w:rsid w:val="00DD76DE"/>
    <w:rPr>
      <w:rFonts w:ascii="Symbol" w:hAnsi="Symbol"/>
    </w:rPr>
  </w:style>
  <w:style w:type="character" w:customStyle="1" w:styleId="WW8Num51z0">
    <w:name w:val="WW8Num51z0"/>
    <w:rsid w:val="00DD76DE"/>
    <w:rPr>
      <w:rFonts w:ascii="Symbol" w:hAnsi="Symbol"/>
    </w:rPr>
  </w:style>
  <w:style w:type="character" w:customStyle="1" w:styleId="WW8Num51z1">
    <w:name w:val="WW8Num51z1"/>
    <w:rsid w:val="00DD76DE"/>
    <w:rPr>
      <w:rFonts w:ascii="Courier New" w:hAnsi="Courier New" w:cs="Courier New"/>
    </w:rPr>
  </w:style>
  <w:style w:type="character" w:customStyle="1" w:styleId="WW8Num51z2">
    <w:name w:val="WW8Num51z2"/>
    <w:rsid w:val="00DD76DE"/>
    <w:rPr>
      <w:rFonts w:ascii="Wingdings" w:hAnsi="Wingdings"/>
    </w:rPr>
  </w:style>
  <w:style w:type="character" w:customStyle="1" w:styleId="WW8Num52z0">
    <w:name w:val="WW8Num52z0"/>
    <w:rsid w:val="00DD76DE"/>
    <w:rPr>
      <w:rFonts w:ascii="Symbol" w:hAnsi="Symbol"/>
    </w:rPr>
  </w:style>
  <w:style w:type="character" w:customStyle="1" w:styleId="WW8Num52z1">
    <w:name w:val="WW8Num52z1"/>
    <w:rsid w:val="00DD76DE"/>
    <w:rPr>
      <w:rFonts w:ascii="Courier New" w:hAnsi="Courier New"/>
    </w:rPr>
  </w:style>
  <w:style w:type="character" w:customStyle="1" w:styleId="WW8Num52z2">
    <w:name w:val="WW8Num52z2"/>
    <w:rsid w:val="00DD76DE"/>
    <w:rPr>
      <w:rFonts w:ascii="Wingdings" w:hAnsi="Wingdings"/>
    </w:rPr>
  </w:style>
  <w:style w:type="character" w:customStyle="1" w:styleId="WW8Num53z0">
    <w:name w:val="WW8Num53z0"/>
    <w:rsid w:val="00DD76DE"/>
    <w:rPr>
      <w:rFonts w:ascii="Symbol" w:hAnsi="Symbol"/>
    </w:rPr>
  </w:style>
  <w:style w:type="character" w:customStyle="1" w:styleId="WW8Num54z0">
    <w:name w:val="WW8Num54z0"/>
    <w:rsid w:val="00DD76DE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DD76DE"/>
    <w:rPr>
      <w:rFonts w:ascii="Symbol" w:hAnsi="Symbol"/>
    </w:rPr>
  </w:style>
  <w:style w:type="character" w:customStyle="1" w:styleId="WW8Num55z1">
    <w:name w:val="WW8Num55z1"/>
    <w:rsid w:val="00DD76DE"/>
    <w:rPr>
      <w:rFonts w:ascii="Courier New" w:hAnsi="Courier New"/>
    </w:rPr>
  </w:style>
  <w:style w:type="character" w:customStyle="1" w:styleId="WW8Num55z2">
    <w:name w:val="WW8Num55z2"/>
    <w:rsid w:val="00DD76DE"/>
    <w:rPr>
      <w:rFonts w:ascii="Wingdings" w:hAnsi="Wingdings"/>
    </w:rPr>
  </w:style>
  <w:style w:type="character" w:customStyle="1" w:styleId="WW8Num56z0">
    <w:name w:val="WW8Num56z0"/>
    <w:rsid w:val="00DD76DE"/>
    <w:rPr>
      <w:rFonts w:ascii="Symbol" w:hAnsi="Symbol"/>
    </w:rPr>
  </w:style>
  <w:style w:type="character" w:customStyle="1" w:styleId="WW8Num56z1">
    <w:name w:val="WW8Num56z1"/>
    <w:rsid w:val="00DD76DE"/>
    <w:rPr>
      <w:rFonts w:ascii="Courier New" w:hAnsi="Courier New" w:cs="Courier New"/>
    </w:rPr>
  </w:style>
  <w:style w:type="character" w:customStyle="1" w:styleId="WW8Num56z2">
    <w:name w:val="WW8Num56z2"/>
    <w:rsid w:val="00DD76DE"/>
    <w:rPr>
      <w:rFonts w:ascii="Wingdings" w:hAnsi="Wingdings"/>
    </w:rPr>
  </w:style>
  <w:style w:type="character" w:customStyle="1" w:styleId="WW8Num57z0">
    <w:name w:val="WW8Num57z0"/>
    <w:rsid w:val="00DD76DE"/>
    <w:rPr>
      <w:rFonts w:ascii="Symbol" w:hAnsi="Symbol"/>
    </w:rPr>
  </w:style>
  <w:style w:type="character" w:customStyle="1" w:styleId="WW8Num57z1">
    <w:name w:val="WW8Num57z1"/>
    <w:rsid w:val="00DD76DE"/>
    <w:rPr>
      <w:rFonts w:ascii="Courier New" w:hAnsi="Courier New"/>
    </w:rPr>
  </w:style>
  <w:style w:type="character" w:customStyle="1" w:styleId="WW8Num57z2">
    <w:name w:val="WW8Num57z2"/>
    <w:rsid w:val="00DD76DE"/>
    <w:rPr>
      <w:rFonts w:ascii="Wingdings" w:hAnsi="Wingdings"/>
    </w:rPr>
  </w:style>
  <w:style w:type="character" w:customStyle="1" w:styleId="WW8Num58z0">
    <w:name w:val="WW8Num58z0"/>
    <w:rsid w:val="00DD76DE"/>
    <w:rPr>
      <w:rFonts w:ascii="Symbol" w:hAnsi="Symbol"/>
    </w:rPr>
  </w:style>
  <w:style w:type="character" w:customStyle="1" w:styleId="WW8Num58z1">
    <w:name w:val="WW8Num58z1"/>
    <w:rsid w:val="00DD76DE"/>
    <w:rPr>
      <w:rFonts w:ascii="Courier New" w:hAnsi="Courier New"/>
    </w:rPr>
  </w:style>
  <w:style w:type="character" w:customStyle="1" w:styleId="WW8Num58z2">
    <w:name w:val="WW8Num58z2"/>
    <w:rsid w:val="00DD76DE"/>
    <w:rPr>
      <w:rFonts w:ascii="Wingdings" w:hAnsi="Wingdings"/>
    </w:rPr>
  </w:style>
  <w:style w:type="character" w:customStyle="1" w:styleId="WW8Num60z0">
    <w:name w:val="WW8Num60z0"/>
    <w:rsid w:val="00DD76DE"/>
    <w:rPr>
      <w:rFonts w:ascii="Symbol" w:hAnsi="Symbol"/>
    </w:rPr>
  </w:style>
  <w:style w:type="character" w:customStyle="1" w:styleId="WW8Num60z1">
    <w:name w:val="WW8Num60z1"/>
    <w:rsid w:val="00DD76DE"/>
    <w:rPr>
      <w:rFonts w:ascii="Courier New" w:hAnsi="Courier New"/>
    </w:rPr>
  </w:style>
  <w:style w:type="character" w:customStyle="1" w:styleId="WW8Num60z2">
    <w:name w:val="WW8Num60z2"/>
    <w:rsid w:val="00DD76DE"/>
    <w:rPr>
      <w:rFonts w:ascii="Wingdings" w:hAnsi="Wingdings"/>
    </w:rPr>
  </w:style>
  <w:style w:type="character" w:customStyle="1" w:styleId="WW-DefaultParagraphFont">
    <w:name w:val="WW-Default Paragraph Font"/>
    <w:rsid w:val="00DD76DE"/>
  </w:style>
  <w:style w:type="character" w:styleId="Hyperlink">
    <w:name w:val="Hyperlink"/>
    <w:uiPriority w:val="99"/>
    <w:rsid w:val="00DD76DE"/>
    <w:rPr>
      <w:color w:val="0000FF"/>
      <w:u w:val="single"/>
    </w:rPr>
  </w:style>
  <w:style w:type="character" w:customStyle="1" w:styleId="FootnoteCharacters">
    <w:name w:val="Footnote Characters"/>
    <w:rsid w:val="00DD76DE"/>
  </w:style>
  <w:style w:type="character" w:customStyle="1" w:styleId="WW-FootnoteCharacters">
    <w:name w:val="WW-Footnote Characters"/>
    <w:rsid w:val="00DD76DE"/>
  </w:style>
  <w:style w:type="character" w:customStyle="1" w:styleId="WW-FootnoteCharacters1">
    <w:name w:val="WW-Footnote Characters1"/>
    <w:rsid w:val="00DD76DE"/>
  </w:style>
  <w:style w:type="character" w:customStyle="1" w:styleId="WW-FootnoteCharacters11">
    <w:name w:val="WW-Footnote Characters11"/>
    <w:rsid w:val="00DD76DE"/>
  </w:style>
  <w:style w:type="character" w:customStyle="1" w:styleId="WW-FootnoteCharacters111">
    <w:name w:val="WW-Footnote Characters111"/>
    <w:rsid w:val="00DD76DE"/>
  </w:style>
  <w:style w:type="character" w:customStyle="1" w:styleId="WW-FootnoteCharacters1111">
    <w:name w:val="WW-Footnote Characters1111"/>
    <w:rsid w:val="00DD76DE"/>
  </w:style>
  <w:style w:type="character" w:customStyle="1" w:styleId="WW-FootnoteCharacters11111">
    <w:name w:val="WW-Footnote Characters11111"/>
    <w:rsid w:val="00DD76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D76DE"/>
    <w:rPr>
      <w:lang w:val="en-US" w:eastAsia="en-US"/>
    </w:rPr>
  </w:style>
  <w:style w:type="paragraph" w:styleId="List">
    <w:name w:val="List"/>
    <w:basedOn w:val="BodyText"/>
    <w:rsid w:val="00DD76DE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DD76DE"/>
    <w:pPr>
      <w:suppressLineNumbers/>
      <w:suppressAutoHyphens/>
      <w:spacing w:before="120" w:after="120"/>
      <w:jc w:val="right"/>
    </w:pPr>
    <w:rPr>
      <w:rFonts w:ascii="Times New Roman" w:hAnsi="Times New Roman" w:cs="Tahoma"/>
      <w:b/>
      <w:i/>
      <w:iCs/>
      <w:lang w:val="sr-Cyrl-CS" w:eastAsia="ar-SA"/>
    </w:rPr>
  </w:style>
  <w:style w:type="paragraph" w:customStyle="1" w:styleId="Index">
    <w:name w:val="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Heading">
    <w:name w:val="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">
    <w:name w:val="WW-Caption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">
    <w:name w:val="WW-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">
    <w:name w:val="WW-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">
    <w:name w:val="WW-Caption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">
    <w:name w:val="WW-Index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">
    <w:name w:val="WW-Heading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">
    <w:name w:val="WW-Caption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">
    <w:name w:val="WW-Index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">
    <w:name w:val="WW-Heading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">
    <w:name w:val="WW-Caption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">
    <w:name w:val="WW-Index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">
    <w:name w:val="WW-Heading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">
    <w:name w:val="WW-Caption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">
    <w:name w:val="WW-Index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">
    <w:name w:val="WW-Heading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1">
    <w:name w:val="WW-Caption1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1">
    <w:name w:val="WW-Index1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1">
    <w:name w:val="WW-Heading1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rsid w:val="00DD76DE"/>
    <w:pPr>
      <w:suppressAutoHyphens/>
      <w:ind w:left="360" w:hanging="360"/>
    </w:pPr>
    <w:rPr>
      <w:rFonts w:ascii="Times New Roman" w:hAnsi="Times New Roman"/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76DE"/>
    <w:rPr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DD76DE"/>
    <w:pPr>
      <w:suppressAutoHyphens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WW-BodyTextIndent3">
    <w:name w:val="WW-Body Text Indent 3"/>
    <w:basedOn w:val="Normal"/>
    <w:rsid w:val="00DD76DE"/>
    <w:pPr>
      <w:suppressAutoHyphens/>
      <w:ind w:left="426"/>
    </w:pPr>
    <w:rPr>
      <w:rFonts w:cs="Arial"/>
      <w:sz w:val="24"/>
      <w:lang w:val="sr-Cyrl-CS" w:eastAsia="ar-SA"/>
    </w:rPr>
  </w:style>
  <w:style w:type="paragraph" w:customStyle="1" w:styleId="WW-BodyText2">
    <w:name w:val="WW-Body Text 2"/>
    <w:basedOn w:val="Normal"/>
    <w:rsid w:val="00DD76DE"/>
    <w:pPr>
      <w:suppressAutoHyphens/>
    </w:pPr>
    <w:rPr>
      <w:rFonts w:ascii="Arial Narrow" w:hAnsi="Arial Narrow"/>
      <w:b/>
      <w:bCs/>
      <w:sz w:val="24"/>
      <w:lang w:val="sr-Cyrl-CS" w:eastAsia="ar-SA"/>
    </w:rPr>
  </w:style>
  <w:style w:type="paragraph" w:customStyle="1" w:styleId="WW-BodyText3">
    <w:name w:val="WW-Body Text 3"/>
    <w:basedOn w:val="Normal"/>
    <w:rsid w:val="00DD76DE"/>
    <w:pPr>
      <w:suppressAutoHyphens/>
    </w:pPr>
    <w:rPr>
      <w:rFonts w:ascii="Arial Narrow" w:hAnsi="Arial Narrow"/>
      <w:sz w:val="23"/>
      <w:szCs w:val="23"/>
      <w:lang w:val="sr-Cyrl-CS"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D76DE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rsid w:val="00DD76DE"/>
    <w:pPr>
      <w:suppressAutoHyphens/>
      <w:spacing w:before="60"/>
      <w:ind w:left="288" w:right="3600"/>
    </w:pPr>
    <w:rPr>
      <w:rFonts w:cs="Arial"/>
      <w:sz w:val="24"/>
      <w:lang w:val="sr-Cyrl-CS" w:eastAsia="ar-SA"/>
    </w:rPr>
  </w:style>
  <w:style w:type="paragraph" w:customStyle="1" w:styleId="EVHeading2">
    <w:name w:val="EV Heading 2"/>
    <w:basedOn w:val="Title"/>
    <w:rsid w:val="00DD76DE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DD76DE"/>
    <w:pPr>
      <w:suppressAutoHyphens/>
      <w:spacing w:before="120" w:after="120"/>
      <w:jc w:val="left"/>
    </w:pPr>
    <w:rPr>
      <w:rFonts w:cs="Calibri"/>
      <w:b/>
      <w:bCs/>
      <w:caps/>
      <w:lang w:val="sr-Cyrl-CS" w:eastAsia="ar-SA"/>
    </w:rPr>
  </w:style>
  <w:style w:type="paragraph" w:customStyle="1" w:styleId="WW-BalloonText">
    <w:name w:val="WW-Balloon Text"/>
    <w:basedOn w:val="Normal"/>
    <w:rsid w:val="00DD76DE"/>
    <w:pPr>
      <w:suppressAutoHyphens/>
      <w:jc w:val="left"/>
    </w:pPr>
    <w:rPr>
      <w:rFonts w:ascii="Tahoma" w:hAnsi="Tahoma" w:cs="Tahoma"/>
      <w:sz w:val="16"/>
      <w:szCs w:val="16"/>
      <w:lang w:val="sr-Cyrl-CS" w:eastAsia="ar-SA"/>
    </w:rPr>
  </w:style>
  <w:style w:type="paragraph" w:customStyle="1" w:styleId="Normal1">
    <w:name w:val="Normal1"/>
    <w:basedOn w:val="Normal"/>
    <w:rsid w:val="00DD76DE"/>
    <w:pPr>
      <w:suppressAutoHyphens/>
      <w:spacing w:before="280" w:after="280"/>
      <w:jc w:val="left"/>
    </w:pPr>
    <w:rPr>
      <w:rFonts w:cs="Arial"/>
      <w:sz w:val="22"/>
      <w:szCs w:val="22"/>
      <w:lang w:eastAsia="ar-SA"/>
    </w:rPr>
  </w:style>
  <w:style w:type="paragraph" w:customStyle="1" w:styleId="WW-Default">
    <w:name w:val="WW-Default"/>
    <w:rsid w:val="00DD76DE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">
    <w:name w:val="WW-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">
    <w:name w:val="WW-Table Contents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">
    <w:name w:val="WW-Table Contents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">
    <w:name w:val="WW-Table Contents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">
    <w:name w:val="WW-Table Contents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">
    <w:name w:val="WW-Table Contents1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1">
    <w:name w:val="WW-Table Contents111111"/>
    <w:basedOn w:val="BodyText"/>
    <w:rsid w:val="00DD76DE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D76D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DD76D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DD76D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DD76D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DD76D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DD76D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DD76D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DD76DE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DD76DE"/>
    <w:pPr>
      <w:suppressAutoHyphens/>
      <w:jc w:val="left"/>
    </w:pPr>
    <w:rPr>
      <w:rFonts w:ascii="Times New Roman" w:hAnsi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D76DE"/>
    <w:rPr>
      <w:lang w:val="en-US" w:eastAsia="ar-SA"/>
    </w:rPr>
  </w:style>
  <w:style w:type="paragraph" w:customStyle="1" w:styleId="CM4">
    <w:name w:val="CM4"/>
    <w:basedOn w:val="WW-Default"/>
    <w:next w:val="WW-Default"/>
    <w:rsid w:val="00DD76DE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DD76DE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DD76DE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DD76DE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DD76DE"/>
    <w:pPr>
      <w:suppressAutoHyphens/>
      <w:jc w:val="left"/>
    </w:pPr>
    <w:rPr>
      <w:rFonts w:ascii="Arial Narrow" w:hAnsi="Arial Narrow"/>
      <w:b/>
      <w:bCs/>
      <w:sz w:val="28"/>
      <w:szCs w:val="28"/>
      <w:lang w:val="sr-Cyrl-CS" w:eastAsia="ar-SA"/>
    </w:rPr>
  </w:style>
  <w:style w:type="paragraph" w:customStyle="1" w:styleId="WW-CommentText">
    <w:name w:val="WW-Comment Text"/>
    <w:basedOn w:val="Normal"/>
    <w:rsid w:val="00DD76DE"/>
    <w:pPr>
      <w:suppressAutoHyphens/>
      <w:jc w:val="left"/>
    </w:pPr>
    <w:rPr>
      <w:rFonts w:ascii="Times Roman YU" w:hAnsi="Times Roman YU"/>
      <w:lang w:val="sl-SI" w:eastAsia="ar-SA"/>
    </w:rPr>
  </w:style>
  <w:style w:type="paragraph" w:customStyle="1" w:styleId="CM16">
    <w:name w:val="CM16"/>
    <w:basedOn w:val="WW-Default"/>
    <w:next w:val="WW-Default"/>
    <w:rsid w:val="00DD76DE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DD76DE"/>
    <w:pPr>
      <w:keepNext/>
      <w:widowControl w:val="0"/>
      <w:suppressAutoHyphens/>
      <w:spacing w:before="240" w:after="120"/>
      <w:jc w:val="left"/>
    </w:pPr>
    <w:rPr>
      <w:rFonts w:eastAsia="Tahoma" w:cs="Tahoma"/>
      <w:sz w:val="28"/>
      <w:szCs w:val="28"/>
      <w:lang w:eastAsia="ar-SA"/>
    </w:rPr>
  </w:style>
  <w:style w:type="paragraph" w:customStyle="1" w:styleId="WW-Index111111">
    <w:name w:val="WW-Index111111"/>
    <w:basedOn w:val="Normal"/>
    <w:rsid w:val="00DD76DE"/>
    <w:pPr>
      <w:widowControl w:val="0"/>
      <w:suppressLineNumbers/>
      <w:suppressAutoHyphens/>
      <w:jc w:val="left"/>
    </w:pPr>
    <w:rPr>
      <w:rFonts w:ascii="Tahoma" w:eastAsia="Tahoma" w:hAnsi="Tahoma"/>
      <w:sz w:val="24"/>
      <w:szCs w:val="24"/>
      <w:lang w:eastAsia="ar-SA"/>
    </w:rPr>
  </w:style>
  <w:style w:type="paragraph" w:customStyle="1" w:styleId="ContentsHeading">
    <w:name w:val="Contents Heading"/>
    <w:basedOn w:val="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DD76DE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">
    <w:name w:val="WW-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">
    <w:name w:val="WW-Frame contents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">
    <w:name w:val="WW-Frame contents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">
    <w:name w:val="WW-Frame contents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">
    <w:name w:val="WW-Frame contents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1">
    <w:name w:val="WW-Frame contents1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76D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76DE"/>
    <w:pPr>
      <w:suppressAutoHyphens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76DE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rsid w:val="00DD7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D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DD76DE"/>
    <w:rPr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6DE"/>
    <w:rPr>
      <w:b/>
      <w:bCs/>
      <w:lang w:val="sr-Cyrl-CS" w:eastAsia="ar-SA"/>
    </w:rPr>
  </w:style>
  <w:style w:type="character" w:styleId="FootnoteReference">
    <w:name w:val="footnote reference"/>
    <w:semiHidden/>
    <w:rsid w:val="00DD76DE"/>
    <w:rPr>
      <w:vertAlign w:val="superscript"/>
    </w:rPr>
  </w:style>
  <w:style w:type="table" w:styleId="TableGrid">
    <w:name w:val="Table Grid"/>
    <w:aliases w:val="SBS Simple"/>
    <w:basedOn w:val="TableNormal"/>
    <w:rsid w:val="00DD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6DE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DD76DE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  <w:sz w:val="22"/>
      <w:szCs w:val="22"/>
      <w:lang w:val="sr-Cyrl-CS"/>
    </w:rPr>
  </w:style>
  <w:style w:type="paragraph" w:customStyle="1" w:styleId="nabrajanje">
    <w:name w:val="nabrajanje"/>
    <w:basedOn w:val="Normal"/>
    <w:rsid w:val="00DD76DE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DD76DE"/>
    <w:pPr>
      <w:suppressAutoHyphens/>
      <w:spacing w:after="120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D76DE"/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DD76DE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76DE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76DE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DD76DE"/>
    <w:rPr>
      <w:sz w:val="24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DD76DE"/>
    <w:pPr>
      <w:shd w:val="clear" w:color="auto" w:fill="000080"/>
      <w:suppressAutoHyphens/>
      <w:jc w:val="left"/>
    </w:pPr>
    <w:rPr>
      <w:rFonts w:ascii="Tahoma" w:hAnsi="Tahoma" w:cs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DD76DE"/>
    <w:rPr>
      <w:rFonts w:ascii="Tahoma" w:hAnsi="Tahoma" w:cs="Tahoma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7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DD76DE"/>
    <w:rPr>
      <w:color w:val="800080"/>
      <w:u w:val="single"/>
    </w:rPr>
  </w:style>
  <w:style w:type="character" w:customStyle="1" w:styleId="CharChar">
    <w:name w:val="Char Char"/>
    <w:locked/>
    <w:rsid w:val="00DD76DE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D76DE"/>
    <w:pPr>
      <w:spacing w:after="60"/>
    </w:pPr>
    <w:rPr>
      <w:rFonts w:ascii="Arial Narrow" w:hAnsi="Arial Narrow"/>
      <w:sz w:val="24"/>
      <w:szCs w:val="24"/>
      <w:lang w:val="en-GB"/>
    </w:rPr>
  </w:style>
  <w:style w:type="character" w:customStyle="1" w:styleId="CharChar1">
    <w:name w:val="Char Char1"/>
    <w:rsid w:val="00DD76DE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DD76D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rsid w:val="00DD76DE"/>
    <w:pPr>
      <w:spacing w:before="100" w:beforeAutospacing="1" w:after="100" w:afterAutospacing="1"/>
      <w:jc w:val="left"/>
    </w:pPr>
    <w:rPr>
      <w:rFonts w:ascii="Times New Roman" w:eastAsia="Arial Unicode MS" w:hAnsi="Times New Roman"/>
      <w:lang w:val="it-IT" w:eastAsia="it-IT"/>
    </w:rPr>
  </w:style>
  <w:style w:type="paragraph" w:styleId="Revision">
    <w:name w:val="Revision"/>
    <w:hidden/>
    <w:uiPriority w:val="99"/>
    <w:semiHidden/>
    <w:rsid w:val="00DD76DE"/>
    <w:rPr>
      <w:sz w:val="24"/>
      <w:lang w:val="sr-Cyrl-CS" w:eastAsia="ar-SA"/>
    </w:rPr>
  </w:style>
  <w:style w:type="paragraph" w:customStyle="1" w:styleId="BankNormal">
    <w:name w:val="BankNormal"/>
    <w:basedOn w:val="Normal"/>
    <w:rsid w:val="00DD76DE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Normala">
    <w:name w:val="Normal(a)"/>
    <w:basedOn w:val="Normal"/>
    <w:rsid w:val="00DD76DE"/>
    <w:pPr>
      <w:keepLines/>
      <w:spacing w:after="120"/>
    </w:pPr>
    <w:rPr>
      <w:rFonts w:ascii="Times New Roman" w:hAnsi="Times New Roman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DD76DE"/>
    <w:pPr>
      <w:suppressAutoHyphens/>
      <w:ind w:left="240"/>
      <w:jc w:val="left"/>
    </w:pPr>
    <w:rPr>
      <w:rFonts w:ascii="Calibri" w:hAnsi="Calibri" w:cs="Calibri"/>
      <w:smallCaps/>
      <w:lang w:val="sr-Cyrl-CS" w:eastAsia="ar-SA"/>
    </w:rPr>
  </w:style>
  <w:style w:type="paragraph" w:styleId="TOC3">
    <w:name w:val="toc 3"/>
    <w:basedOn w:val="Normal"/>
    <w:next w:val="Normal"/>
    <w:autoRedefine/>
    <w:uiPriority w:val="99"/>
    <w:rsid w:val="00DD76DE"/>
    <w:pPr>
      <w:suppressAutoHyphens/>
      <w:ind w:left="480"/>
      <w:jc w:val="left"/>
    </w:pPr>
    <w:rPr>
      <w:rFonts w:ascii="Calibri" w:hAnsi="Calibri" w:cs="Calibri"/>
      <w:i/>
      <w:iCs/>
      <w:lang w:val="sr-Cyrl-CS" w:eastAsia="ar-SA"/>
    </w:rPr>
  </w:style>
  <w:style w:type="paragraph" w:styleId="TOC4">
    <w:name w:val="toc 4"/>
    <w:basedOn w:val="Normal"/>
    <w:next w:val="Normal"/>
    <w:autoRedefine/>
    <w:rsid w:val="00DD76DE"/>
    <w:pPr>
      <w:suppressAutoHyphens/>
      <w:ind w:left="7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5">
    <w:name w:val="toc 5"/>
    <w:basedOn w:val="Normal"/>
    <w:next w:val="Normal"/>
    <w:autoRedefine/>
    <w:rsid w:val="00DD76DE"/>
    <w:pPr>
      <w:suppressAutoHyphens/>
      <w:ind w:left="96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6">
    <w:name w:val="toc 6"/>
    <w:basedOn w:val="Normal"/>
    <w:next w:val="Normal"/>
    <w:autoRedefine/>
    <w:rsid w:val="00DD76DE"/>
    <w:pPr>
      <w:suppressAutoHyphens/>
      <w:ind w:left="120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7">
    <w:name w:val="toc 7"/>
    <w:basedOn w:val="Normal"/>
    <w:next w:val="Normal"/>
    <w:autoRedefine/>
    <w:rsid w:val="00DD76DE"/>
    <w:pPr>
      <w:suppressAutoHyphens/>
      <w:ind w:left="144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8">
    <w:name w:val="toc 8"/>
    <w:basedOn w:val="Normal"/>
    <w:next w:val="Normal"/>
    <w:autoRedefine/>
    <w:rsid w:val="00DD76DE"/>
    <w:pPr>
      <w:suppressAutoHyphens/>
      <w:ind w:left="168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9">
    <w:name w:val="toc 9"/>
    <w:basedOn w:val="Normal"/>
    <w:next w:val="Normal"/>
    <w:autoRedefine/>
    <w:rsid w:val="00DD76DE"/>
    <w:pPr>
      <w:suppressAutoHyphens/>
      <w:ind w:left="19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customStyle="1" w:styleId="Heading10">
    <w:name w:val="Heading_1"/>
    <w:basedOn w:val="Heading1"/>
    <w:uiPriority w:val="99"/>
    <w:rsid w:val="00DD76DE"/>
    <w:pPr>
      <w:keepLines w:val="0"/>
      <w:widowControl w:val="0"/>
      <w:numPr>
        <w:numId w:val="4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4"/>
      <w:szCs w:val="24"/>
      <w:u w:val="none"/>
      <w:lang w:val="en-US" w:eastAsia="ko-KR"/>
    </w:rPr>
  </w:style>
  <w:style w:type="paragraph" w:customStyle="1" w:styleId="Heading2roman">
    <w:name w:val="Heading_2_roman"/>
    <w:basedOn w:val="Heading2"/>
    <w:rsid w:val="00DD76DE"/>
    <w:pPr>
      <w:keepLines w:val="0"/>
      <w:widowControl w:val="0"/>
      <w:numPr>
        <w:ilvl w:val="0"/>
        <w:numId w:val="5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DD76DE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DD76DE"/>
  </w:style>
  <w:style w:type="character" w:customStyle="1" w:styleId="hps">
    <w:name w:val="hps"/>
    <w:basedOn w:val="DefaultParagraphFont"/>
    <w:rsid w:val="00DD76DE"/>
  </w:style>
  <w:style w:type="character" w:styleId="BookTitle">
    <w:name w:val="Book Title"/>
    <w:uiPriority w:val="33"/>
    <w:qFormat/>
    <w:rsid w:val="00DD76DE"/>
    <w:rPr>
      <w:b/>
      <w:bCs/>
      <w:smallCaps/>
      <w:spacing w:val="5"/>
    </w:rPr>
  </w:style>
  <w:style w:type="paragraph" w:customStyle="1" w:styleId="Standard">
    <w:name w:val="Standard"/>
    <w:rsid w:val="00DD76DE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34"/>
    <w:rsid w:val="00DD76DE"/>
    <w:rPr>
      <w:rFonts w:ascii="Calibri" w:eastAsia="Calibri" w:hAnsi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DD76DE"/>
    <w:pPr>
      <w:spacing w:before="120" w:after="120"/>
      <w:ind w:left="851" w:hanging="851"/>
    </w:pPr>
    <w:rPr>
      <w:sz w:val="22"/>
    </w:rPr>
  </w:style>
  <w:style w:type="paragraph" w:customStyle="1" w:styleId="Style">
    <w:name w:val="Style"/>
    <w:uiPriority w:val="99"/>
    <w:rsid w:val="00DD76D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DD76DE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styleId="NoSpacing">
    <w:name w:val="No Spacing"/>
    <w:qFormat/>
    <w:rsid w:val="00DD76D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DD76DE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DD76DE"/>
    <w:rPr>
      <w:rFonts w:ascii="Arial" w:hAnsi="Arial"/>
      <w:b/>
      <w:i/>
      <w:noProof/>
      <w:sz w:val="24"/>
      <w:lang w:val="sr-Cyrl-CS" w:eastAsia="en-US"/>
    </w:rPr>
  </w:style>
  <w:style w:type="paragraph" w:customStyle="1" w:styleId="Noparagraphstyle">
    <w:name w:val="[No paragraph style]"/>
    <w:rsid w:val="00DD76DE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DD76DE"/>
    <w:pPr>
      <w:ind w:left="375" w:right="375" w:firstLine="240"/>
    </w:pPr>
    <w:rPr>
      <w:rFonts w:cs="Arial"/>
      <w:lang w:val="sr-Cyrl-CS"/>
    </w:rPr>
  </w:style>
  <w:style w:type="character" w:styleId="LineNumber">
    <w:name w:val="line number"/>
    <w:uiPriority w:val="99"/>
    <w:rsid w:val="00DD76DE"/>
    <w:rPr>
      <w:rFonts w:cs="Times New Roman"/>
    </w:rPr>
  </w:style>
  <w:style w:type="paragraph" w:customStyle="1" w:styleId="Style37">
    <w:name w:val="Style37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 w:val="24"/>
      <w:szCs w:val="24"/>
    </w:rPr>
  </w:style>
  <w:style w:type="character" w:customStyle="1" w:styleId="FontStyle55">
    <w:name w:val="Font Style55"/>
    <w:uiPriority w:val="99"/>
    <w:rsid w:val="00DD76DE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DD76DE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 w:val="24"/>
      <w:szCs w:val="24"/>
    </w:rPr>
  </w:style>
  <w:style w:type="paragraph" w:customStyle="1" w:styleId="Style8">
    <w:name w:val="Style8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character" w:customStyle="1" w:styleId="FontStyle56">
    <w:name w:val="Font Style56"/>
    <w:uiPriority w:val="99"/>
    <w:rsid w:val="00DD76DE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</w:pPr>
    <w:rPr>
      <w:rFonts w:cs="Arial"/>
      <w:sz w:val="24"/>
      <w:szCs w:val="24"/>
    </w:rPr>
  </w:style>
  <w:style w:type="paragraph" w:customStyle="1" w:styleId="Style26">
    <w:name w:val="Style26"/>
    <w:basedOn w:val="Normal"/>
    <w:uiPriority w:val="99"/>
    <w:rsid w:val="00DD76DE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 w:val="24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DD76DE"/>
    <w:pPr>
      <w:ind w:left="360" w:hanging="360"/>
    </w:pPr>
    <w:rPr>
      <w:sz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DD76DE"/>
    <w:pPr>
      <w:ind w:left="357" w:hanging="357"/>
    </w:pPr>
    <w:rPr>
      <w:sz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DD76DE"/>
    <w:pPr>
      <w:ind w:left="357" w:hanging="357"/>
    </w:p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DD76DE"/>
    <w:pPr>
      <w:spacing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DD76DE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DD76DE"/>
    <w:pPr>
      <w:spacing w:before="180" w:after="180"/>
      <w:ind w:left="680" w:hanging="680"/>
    </w:pPr>
    <w:rPr>
      <w:b/>
      <w:bCs/>
      <w:sz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DD76DE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DD76DE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DD76DE"/>
    <w:pPr>
      <w:numPr>
        <w:ilvl w:val="0"/>
        <w:numId w:val="0"/>
      </w:numPr>
      <w:spacing w:after="240"/>
    </w:pPr>
    <w:rPr>
      <w:bCs/>
      <w:sz w:val="22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DD76DE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DD76DE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DD76DE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DD76DE"/>
    <w:pPr>
      <w:spacing w:before="60" w:after="60" w:line="240" w:lineRule="atLeast"/>
      <w:ind w:left="568" w:hanging="284"/>
    </w:pPr>
    <w:rPr>
      <w:color w:val="000000"/>
      <w:sz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DD76DE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DD76DE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DD76DE"/>
    <w:pPr>
      <w:spacing w:after="120"/>
      <w:jc w:val="center"/>
    </w:pPr>
    <w:rPr>
      <w:b/>
      <w:bCs/>
      <w:sz w:val="22"/>
    </w:rPr>
  </w:style>
  <w:style w:type="paragraph" w:customStyle="1" w:styleId="Bulit02">
    <w:name w:val="Bulit 02"/>
    <w:basedOn w:val="Normal"/>
    <w:link w:val="Bulit02Char"/>
    <w:qFormat/>
    <w:rsid w:val="00DD76DE"/>
    <w:pPr>
      <w:numPr>
        <w:numId w:val="24"/>
      </w:numPr>
      <w:suppressAutoHyphens/>
      <w:spacing w:after="180"/>
    </w:pPr>
    <w:rPr>
      <w:sz w:val="24"/>
      <w:lang w:eastAsia="ar-SA"/>
    </w:rPr>
  </w:style>
  <w:style w:type="paragraph" w:customStyle="1" w:styleId="Bulit03">
    <w:name w:val="Bulit 03"/>
    <w:basedOn w:val="Bulit02"/>
    <w:link w:val="Bulit03Char"/>
    <w:qFormat/>
    <w:rsid w:val="00DD76D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DD76DE"/>
    <w:pPr>
      <w:suppressAutoHyphens/>
      <w:spacing w:after="180"/>
      <w:ind w:left="1080"/>
      <w:jc w:val="right"/>
    </w:pPr>
    <w:rPr>
      <w:rFonts w:eastAsia="TimesNewRomanPSMT"/>
      <w:b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rsid w:val="00DD76DE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DD76DE"/>
    <w:rPr>
      <w:rFonts w:ascii="Arial" w:eastAsia="TimesNewRomanPSMT" w:hAnsi="Arial"/>
      <w:b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uiPriority w:val="99"/>
    <w:locked/>
    <w:rsid w:val="00DD76DE"/>
    <w:rPr>
      <w:rFonts w:ascii="Arial" w:hAnsi="Arial"/>
      <w:sz w:val="24"/>
      <w:lang w:val="en-US" w:eastAsia="ar-SA"/>
    </w:rPr>
  </w:style>
  <w:style w:type="character" w:customStyle="1" w:styleId="apple-converted-space">
    <w:name w:val="apple-converted-space"/>
    <w:rsid w:val="00DD76DE"/>
  </w:style>
  <w:style w:type="character" w:styleId="Strong">
    <w:name w:val="Strong"/>
    <w:uiPriority w:val="22"/>
    <w:qFormat/>
    <w:rsid w:val="00DD76DE"/>
    <w:rPr>
      <w:b/>
      <w:bCs/>
    </w:rPr>
  </w:style>
  <w:style w:type="paragraph" w:customStyle="1" w:styleId="Nazivobrasca">
    <w:name w:val="Naziv obrasca"/>
    <w:basedOn w:val="Heading1"/>
    <w:link w:val="NazivobrascaChar"/>
    <w:qFormat/>
    <w:rsid w:val="00DD76DE"/>
    <w:pPr>
      <w:keepNext w:val="0"/>
      <w:keepLines w:val="0"/>
      <w:numPr>
        <w:numId w:val="0"/>
      </w:numPr>
      <w:shd w:val="clear" w:color="auto" w:fill="auto"/>
      <w:suppressAutoHyphens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DD76DE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DD76D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D76DE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auto"/>
    <w:pitch w:val="variable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06055B"/>
    <w:rsid w:val="000C1E72"/>
    <w:rsid w:val="000C4748"/>
    <w:rsid w:val="000F3BAA"/>
    <w:rsid w:val="001D673D"/>
    <w:rsid w:val="003651FF"/>
    <w:rsid w:val="00376775"/>
    <w:rsid w:val="00422801"/>
    <w:rsid w:val="00454B5C"/>
    <w:rsid w:val="00505629"/>
    <w:rsid w:val="00526B9F"/>
    <w:rsid w:val="005A48FD"/>
    <w:rsid w:val="005C7AC4"/>
    <w:rsid w:val="00705997"/>
    <w:rsid w:val="00721539"/>
    <w:rsid w:val="00754C98"/>
    <w:rsid w:val="00773B31"/>
    <w:rsid w:val="00795775"/>
    <w:rsid w:val="0082779E"/>
    <w:rsid w:val="00832F30"/>
    <w:rsid w:val="008D345F"/>
    <w:rsid w:val="008F16ED"/>
    <w:rsid w:val="009029AF"/>
    <w:rsid w:val="00982437"/>
    <w:rsid w:val="00C01349"/>
    <w:rsid w:val="00CA1E4E"/>
    <w:rsid w:val="00CC40EB"/>
    <w:rsid w:val="00CD10E8"/>
    <w:rsid w:val="00E3481A"/>
    <w:rsid w:val="00E64AD7"/>
    <w:rsid w:val="00EC5A79"/>
    <w:rsid w:val="00F16681"/>
    <w:rsid w:val="00F8423B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1EEFF1-3CE5-4051-8834-A53A49B3A17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CB9FF2AC-8D05-45B8-868F-703AE361E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14754</Words>
  <Characters>84103</Characters>
  <Application>Microsoft Office Word</Application>
  <DocSecurity>0</DocSecurity>
  <Lines>700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Nina Nikolajevic</cp:lastModifiedBy>
  <cp:revision>9</cp:revision>
  <cp:lastPrinted>2016-03-16T08:35:00Z</cp:lastPrinted>
  <dcterms:created xsi:type="dcterms:W3CDTF">2016-03-15T14:48:00Z</dcterms:created>
  <dcterms:modified xsi:type="dcterms:W3CDTF">2016-03-16T08:55:00Z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