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403F3" w:rsidRPr="00421C7B" w:rsidRDefault="005403F3" w:rsidP="005403F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Cs w:val="24"/>
          <w:lang w:val="sr-Latn-CS" w:eastAsia="en-US"/>
        </w:rPr>
      </w:pPr>
    </w:p>
    <w:p w:rsidR="005403F3" w:rsidRPr="00421C7B" w:rsidRDefault="005403F3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eastAsia="en-US"/>
        </w:rPr>
      </w:pPr>
      <w:r w:rsidRPr="00421C7B">
        <w:rPr>
          <w:rFonts w:ascii="Arial" w:hAnsi="Arial" w:cs="Arial"/>
          <w:szCs w:val="24"/>
          <w:lang w:val="ru-RU" w:eastAsia="en-US"/>
        </w:rPr>
        <w:t>ЈАВНО ПРЕДУЗЕЋЕ „ЕЛЕКТРОПРИВРЕДА СРБИЈЕ</w:t>
      </w:r>
      <w:r w:rsidRPr="00421C7B">
        <w:rPr>
          <w:rFonts w:ascii="Arial" w:hAnsi="Arial" w:cs="Arial"/>
          <w:szCs w:val="24"/>
          <w:lang w:eastAsia="en-US"/>
        </w:rPr>
        <w:t>“ БЕОГРАД</w:t>
      </w:r>
    </w:p>
    <w:p w:rsidR="005403F3" w:rsidRPr="00421C7B" w:rsidRDefault="005403F3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ru-RU" w:eastAsia="en-US"/>
        </w:rPr>
      </w:pPr>
      <w:r w:rsidRPr="00421C7B">
        <w:rPr>
          <w:rFonts w:ascii="Arial" w:hAnsi="Arial" w:cs="Arial"/>
          <w:szCs w:val="24"/>
          <w:lang w:val="ru-RU" w:eastAsia="en-US"/>
        </w:rPr>
        <w:t>УПРАВА</w:t>
      </w:r>
      <w:r w:rsidR="004A4FB7" w:rsidRPr="00421C7B">
        <w:rPr>
          <w:rFonts w:ascii="Arial" w:hAnsi="Arial" w:cs="Arial"/>
          <w:szCs w:val="24"/>
          <w:lang w:eastAsia="en-US"/>
        </w:rPr>
        <w:t xml:space="preserve"> </w:t>
      </w:r>
    </w:p>
    <w:p w:rsidR="005403F3" w:rsidRPr="00421C7B" w:rsidRDefault="005403F3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eastAsia="en-US"/>
        </w:rPr>
      </w:pPr>
      <w:r w:rsidRPr="00421C7B">
        <w:rPr>
          <w:rFonts w:ascii="Arial" w:hAnsi="Arial" w:cs="Arial"/>
          <w:szCs w:val="24"/>
          <w:lang w:eastAsia="en-US"/>
        </w:rPr>
        <w:t xml:space="preserve">Улица </w:t>
      </w:r>
      <w:proofErr w:type="spellStart"/>
      <w:r w:rsidR="004A4FB7" w:rsidRPr="00421C7B">
        <w:rPr>
          <w:rFonts w:ascii="Arial" w:hAnsi="Arial" w:cs="Arial"/>
          <w:szCs w:val="24"/>
          <w:lang w:val="sr-Latn-RS" w:eastAsia="en-US"/>
        </w:rPr>
        <w:t>Царице</w:t>
      </w:r>
      <w:proofErr w:type="spellEnd"/>
      <w:r w:rsidR="004A4FB7" w:rsidRPr="00421C7B">
        <w:rPr>
          <w:rFonts w:ascii="Arial" w:hAnsi="Arial" w:cs="Arial"/>
          <w:szCs w:val="24"/>
          <w:lang w:val="sr-Latn-RS" w:eastAsia="en-US"/>
        </w:rPr>
        <w:t xml:space="preserve"> </w:t>
      </w:r>
      <w:proofErr w:type="spellStart"/>
      <w:r w:rsidR="004A4FB7" w:rsidRPr="00421C7B">
        <w:rPr>
          <w:rFonts w:ascii="Arial" w:hAnsi="Arial" w:cs="Arial"/>
          <w:szCs w:val="24"/>
          <w:lang w:val="sr-Latn-RS" w:eastAsia="en-US"/>
        </w:rPr>
        <w:t>Милице</w:t>
      </w:r>
      <w:proofErr w:type="spellEnd"/>
      <w:r w:rsidR="004A4FB7" w:rsidRPr="00421C7B">
        <w:rPr>
          <w:rFonts w:ascii="Arial" w:hAnsi="Arial" w:cs="Arial"/>
          <w:szCs w:val="24"/>
          <w:lang w:val="sr-Latn-RS" w:eastAsia="en-US"/>
        </w:rPr>
        <w:t xml:space="preserve"> </w:t>
      </w:r>
      <w:r w:rsidR="004A4FB7" w:rsidRPr="00421C7B">
        <w:rPr>
          <w:rFonts w:ascii="Arial" w:hAnsi="Arial" w:cs="Arial"/>
          <w:szCs w:val="24"/>
          <w:lang w:eastAsia="en-US"/>
        </w:rPr>
        <w:t>број 2</w:t>
      </w:r>
    </w:p>
    <w:p w:rsidR="00E415B1" w:rsidRPr="00633DA9" w:rsidRDefault="00E415B1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en-US" w:eastAsia="en-US"/>
        </w:rPr>
      </w:pPr>
      <w:r w:rsidRPr="00421C7B">
        <w:rPr>
          <w:rFonts w:ascii="Arial" w:hAnsi="Arial" w:cs="Arial"/>
          <w:szCs w:val="24"/>
          <w:lang w:val="sr-Cyrl-RS" w:eastAsia="en-US"/>
        </w:rPr>
        <w:t>Београд</w:t>
      </w:r>
      <w:r w:rsidR="00633DA9">
        <w:rPr>
          <w:rFonts w:ascii="Arial" w:hAnsi="Arial" w:cs="Arial"/>
          <w:szCs w:val="24"/>
          <w:lang w:val="en-US" w:eastAsia="en-US"/>
        </w:rPr>
        <w:t xml:space="preserve"> 04.12.2015</w:t>
      </w:r>
    </w:p>
    <w:p w:rsidR="005403F3" w:rsidRDefault="00E415B1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sr-Cyrl-RS" w:eastAsia="en-US"/>
        </w:rPr>
      </w:pPr>
      <w:r w:rsidRPr="00421C7B">
        <w:rPr>
          <w:rFonts w:ascii="Arial" w:hAnsi="Arial" w:cs="Arial"/>
          <w:szCs w:val="24"/>
          <w:lang w:val="sr-Cyrl-RS" w:eastAsia="en-US"/>
        </w:rPr>
        <w:t>Број:</w:t>
      </w:r>
      <w:r w:rsidR="003771D1">
        <w:rPr>
          <w:rFonts w:ascii="Arial" w:hAnsi="Arial" w:cs="Arial"/>
          <w:szCs w:val="24"/>
          <w:lang w:val="sr-Latn-RS" w:eastAsia="en-US"/>
        </w:rPr>
        <w:t xml:space="preserve"> </w:t>
      </w:r>
      <w:r w:rsidR="00633DA9">
        <w:rPr>
          <w:rFonts w:ascii="Arial" w:hAnsi="Arial" w:cs="Arial"/>
          <w:szCs w:val="24"/>
          <w:lang w:val="sr-Latn-RS" w:eastAsia="en-US"/>
        </w:rPr>
        <w:t>12.01.47898/15-15</w:t>
      </w:r>
    </w:p>
    <w:p w:rsidR="004A4FB7" w:rsidRDefault="004A4FB7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sr-Cyrl-RS" w:eastAsia="en-US"/>
        </w:rPr>
      </w:pPr>
    </w:p>
    <w:p w:rsidR="004A4FB7" w:rsidRDefault="004A4FB7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sr-Cyrl-RS" w:eastAsia="en-US"/>
        </w:rPr>
      </w:pPr>
    </w:p>
    <w:p w:rsidR="00421C7B" w:rsidRDefault="00421C7B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sr-Cyrl-RS" w:eastAsia="en-US"/>
        </w:rPr>
      </w:pPr>
    </w:p>
    <w:p w:rsidR="00421C7B" w:rsidRPr="004A4FB7" w:rsidRDefault="00421C7B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sr-Cyrl-RS" w:eastAsia="en-US"/>
        </w:rPr>
      </w:pPr>
    </w:p>
    <w:p w:rsidR="00557CB8" w:rsidRPr="005403F3" w:rsidRDefault="00557CB8" w:rsidP="00F717AF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557CB8" w:rsidRPr="005403F3" w:rsidRDefault="00557CB8" w:rsidP="00F717AF">
      <w:pPr>
        <w:rPr>
          <w:rFonts w:ascii="Arial" w:hAnsi="Arial" w:cs="Arial"/>
          <w:szCs w:val="24"/>
        </w:rPr>
      </w:pPr>
    </w:p>
    <w:p w:rsidR="00557CB8" w:rsidRPr="005403F3" w:rsidRDefault="00557CB8" w:rsidP="00246B36">
      <w:pPr>
        <w:jc w:val="center"/>
        <w:rPr>
          <w:rFonts w:ascii="Arial" w:hAnsi="Arial" w:cs="Arial"/>
          <w:b/>
          <w:szCs w:val="24"/>
        </w:rPr>
      </w:pPr>
      <w:r w:rsidRPr="004A4FB7">
        <w:rPr>
          <w:rFonts w:ascii="Arial" w:hAnsi="Arial" w:cs="Arial"/>
          <w:b/>
          <w:szCs w:val="24"/>
        </w:rPr>
        <w:t xml:space="preserve">ПРВА </w:t>
      </w:r>
      <w:r w:rsidRPr="005403F3">
        <w:rPr>
          <w:rFonts w:ascii="Arial" w:hAnsi="Arial" w:cs="Arial"/>
          <w:b/>
          <w:szCs w:val="24"/>
        </w:rPr>
        <w:t>ИЗМЕНА</w:t>
      </w:r>
    </w:p>
    <w:p w:rsidR="00557CB8" w:rsidRPr="005403F3" w:rsidRDefault="00557CB8" w:rsidP="00F717AF">
      <w:pPr>
        <w:rPr>
          <w:rFonts w:ascii="Arial" w:hAnsi="Arial" w:cs="Arial"/>
          <w:szCs w:val="24"/>
        </w:rPr>
      </w:pPr>
    </w:p>
    <w:p w:rsidR="00557CB8" w:rsidRPr="005403F3" w:rsidRDefault="00557CB8" w:rsidP="00F717AF">
      <w:pPr>
        <w:pStyle w:val="BodyText"/>
        <w:jc w:val="center"/>
        <w:rPr>
          <w:rFonts w:ascii="Arial" w:hAnsi="Arial" w:cs="Arial"/>
          <w:szCs w:val="24"/>
        </w:rPr>
      </w:pPr>
      <w:r w:rsidRPr="005403F3">
        <w:rPr>
          <w:rFonts w:ascii="Arial" w:hAnsi="Arial" w:cs="Arial"/>
          <w:szCs w:val="24"/>
        </w:rPr>
        <w:t>КОНКУРСНЕ ДОКУМЕНТАЦИЈЕ</w:t>
      </w:r>
    </w:p>
    <w:p w:rsidR="00557CB8" w:rsidRPr="005403F3" w:rsidRDefault="00557CB8" w:rsidP="00F717AF">
      <w:pPr>
        <w:pStyle w:val="BodyText"/>
        <w:rPr>
          <w:rFonts w:ascii="Arial" w:hAnsi="Arial" w:cs="Arial"/>
          <w:szCs w:val="24"/>
        </w:rPr>
      </w:pPr>
    </w:p>
    <w:p w:rsidR="00745754" w:rsidRDefault="00745754" w:rsidP="00745754">
      <w:pPr>
        <w:pStyle w:val="BodyText"/>
        <w:jc w:val="center"/>
        <w:rPr>
          <w:rFonts w:ascii="Arial" w:hAnsi="Arial" w:cs="Arial"/>
          <w:szCs w:val="24"/>
          <w:lang w:val="sr-Cyrl-RS"/>
        </w:rPr>
      </w:pPr>
      <w:r w:rsidRPr="00745754">
        <w:rPr>
          <w:rFonts w:ascii="Arial" w:hAnsi="Arial" w:cs="Arial"/>
          <w:szCs w:val="24"/>
        </w:rPr>
        <w:t xml:space="preserve">ЗА ЈАВНУ НАБАВКУ </w:t>
      </w:r>
      <w:r w:rsidR="00E016BF">
        <w:rPr>
          <w:rFonts w:ascii="Arial" w:hAnsi="Arial" w:cs="Arial"/>
          <w:szCs w:val="24"/>
          <w:lang w:val="sr-Cyrl-RS"/>
        </w:rPr>
        <w:t>ДОБАРА</w:t>
      </w:r>
    </w:p>
    <w:p w:rsidR="00E016BF" w:rsidRDefault="00E016BF" w:rsidP="00745754">
      <w:pPr>
        <w:pStyle w:val="BodyText"/>
        <w:jc w:val="center"/>
        <w:rPr>
          <w:rFonts w:ascii="Arial" w:hAnsi="Arial" w:cs="Arial"/>
          <w:szCs w:val="24"/>
          <w:lang w:val="sr-Cyrl-RS"/>
        </w:rPr>
      </w:pPr>
    </w:p>
    <w:p w:rsidR="00E016BF" w:rsidRPr="00E016BF" w:rsidRDefault="00E016BF" w:rsidP="00745754">
      <w:pPr>
        <w:pStyle w:val="BodyText"/>
        <w:jc w:val="center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„</w:t>
      </w:r>
      <w:r w:rsidRPr="00E016BF">
        <w:rPr>
          <w:rFonts w:ascii="Arial" w:hAnsi="Arial" w:cs="Arial"/>
          <w:szCs w:val="24"/>
          <w:lang w:val="sr-Cyrl-RS"/>
        </w:rPr>
        <w:t>Канцеларијски намештај</w:t>
      </w:r>
      <w:r>
        <w:rPr>
          <w:rFonts w:ascii="Arial" w:hAnsi="Arial" w:cs="Arial"/>
          <w:szCs w:val="24"/>
          <w:lang w:val="sr-Cyrl-RS"/>
        </w:rPr>
        <w:t>“</w:t>
      </w:r>
    </w:p>
    <w:p w:rsidR="00745754" w:rsidRPr="00745754" w:rsidRDefault="00745754" w:rsidP="00745754">
      <w:pPr>
        <w:pStyle w:val="BodyText"/>
        <w:jc w:val="center"/>
        <w:rPr>
          <w:rFonts w:ascii="Arial" w:hAnsi="Arial" w:cs="Arial"/>
          <w:szCs w:val="24"/>
        </w:rPr>
      </w:pPr>
    </w:p>
    <w:p w:rsidR="00557CB8" w:rsidRPr="005403F3" w:rsidRDefault="00557CB8" w:rsidP="00745754">
      <w:pPr>
        <w:pStyle w:val="BodyText"/>
        <w:jc w:val="center"/>
        <w:rPr>
          <w:rFonts w:ascii="Arial" w:hAnsi="Arial" w:cs="Arial"/>
          <w:szCs w:val="24"/>
        </w:rPr>
      </w:pPr>
      <w:r w:rsidRPr="005403F3">
        <w:rPr>
          <w:rFonts w:ascii="Arial" w:hAnsi="Arial" w:cs="Arial"/>
          <w:szCs w:val="24"/>
        </w:rPr>
        <w:t xml:space="preserve">- У </w:t>
      </w:r>
      <w:r w:rsidR="004A4FB7">
        <w:rPr>
          <w:rFonts w:ascii="Arial" w:hAnsi="Arial" w:cs="Arial"/>
          <w:szCs w:val="24"/>
          <w:lang w:val="sr-Cyrl-RS"/>
        </w:rPr>
        <w:t>ОТВОРЕНОМ</w:t>
      </w:r>
      <w:r w:rsidRPr="005403F3">
        <w:rPr>
          <w:rFonts w:ascii="Arial" w:hAnsi="Arial" w:cs="Arial"/>
          <w:szCs w:val="24"/>
        </w:rPr>
        <w:t xml:space="preserve"> ПОСТУПКУ -</w:t>
      </w:r>
    </w:p>
    <w:p w:rsidR="00557CB8" w:rsidRPr="005403F3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403F3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4A4FB7" w:rsidRDefault="00557CB8" w:rsidP="00F717AF">
      <w:pPr>
        <w:pStyle w:val="BodyText"/>
        <w:jc w:val="center"/>
        <w:rPr>
          <w:rFonts w:ascii="Arial" w:hAnsi="Arial" w:cs="Arial"/>
          <w:szCs w:val="24"/>
          <w:lang w:val="sr-Cyrl-RS"/>
        </w:rPr>
      </w:pPr>
      <w:r w:rsidRPr="004A4FB7">
        <w:rPr>
          <w:rFonts w:ascii="Arial" w:hAnsi="Arial" w:cs="Arial"/>
          <w:szCs w:val="24"/>
        </w:rPr>
        <w:t>ЈАВНА</w:t>
      </w:r>
      <w:r w:rsidRPr="005403F3">
        <w:rPr>
          <w:rFonts w:ascii="Arial" w:hAnsi="Arial" w:cs="Arial"/>
          <w:color w:val="4F81BD" w:themeColor="accent1"/>
          <w:szCs w:val="24"/>
        </w:rPr>
        <w:t xml:space="preserve"> </w:t>
      </w:r>
      <w:r w:rsidRPr="005403F3">
        <w:rPr>
          <w:rFonts w:ascii="Arial" w:hAnsi="Arial" w:cs="Arial"/>
          <w:szCs w:val="24"/>
        </w:rPr>
        <w:t xml:space="preserve">НАБАВКА </w:t>
      </w:r>
      <w:r w:rsidR="00E016BF" w:rsidRPr="00E016BF">
        <w:rPr>
          <w:rFonts w:ascii="Arial" w:hAnsi="Arial" w:cs="Arial"/>
          <w:szCs w:val="24"/>
          <w:lang w:val="sr-Cyrl-RS"/>
        </w:rPr>
        <w:t>JN/1000/0354/2015</w:t>
      </w:r>
    </w:p>
    <w:p w:rsidR="00557CB8" w:rsidRPr="005403F3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403F3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403F3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403F3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403F3" w:rsidRDefault="005403F3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403F3" w:rsidRDefault="005403F3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403F3" w:rsidRDefault="005403F3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403F3" w:rsidRDefault="005403F3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403F3" w:rsidRDefault="005403F3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6E6E04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  <w:bookmarkStart w:id="0" w:name="_GoBack"/>
      <w:bookmarkEnd w:id="0"/>
    </w:p>
    <w:p w:rsidR="00557CB8" w:rsidRDefault="00557CB8" w:rsidP="000F38B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8E5577">
        <w:rPr>
          <w:rFonts w:ascii="Arial" w:hAnsi="Arial" w:cs="Arial"/>
          <w:szCs w:val="24"/>
        </w:rPr>
        <w:br w:type="page"/>
      </w:r>
    </w:p>
    <w:p w:rsidR="00FD50B2" w:rsidRDefault="00FD50B2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  <w:lang w:val="sr-Cyrl-RS"/>
        </w:rPr>
      </w:pPr>
    </w:p>
    <w:p w:rsidR="00FD50B2" w:rsidRDefault="00FD50B2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  <w:lang w:val="sr-Cyrl-RS"/>
        </w:rPr>
      </w:pPr>
    </w:p>
    <w:p w:rsidR="00FD50B2" w:rsidRDefault="00FD50B2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  <w:lang w:val="sr-Cyrl-RS"/>
        </w:rPr>
      </w:pPr>
    </w:p>
    <w:p w:rsidR="00557CB8" w:rsidRPr="00745754" w:rsidRDefault="00557CB8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  <w:r w:rsidRPr="00745754">
        <w:rPr>
          <w:rFonts w:ascii="Arial" w:hAnsi="Arial" w:cs="Arial"/>
          <w:color w:val="000000"/>
          <w:kern w:val="2"/>
          <w:szCs w:val="24"/>
        </w:rPr>
        <w:t>На основу члана 6</w:t>
      </w:r>
      <w:r w:rsidRPr="00745754">
        <w:rPr>
          <w:rFonts w:ascii="Arial" w:hAnsi="Arial" w:cs="Arial"/>
          <w:color w:val="000000"/>
          <w:kern w:val="2"/>
          <w:szCs w:val="24"/>
          <w:lang w:val="ru-RU"/>
        </w:rPr>
        <w:t>3</w:t>
      </w:r>
      <w:r w:rsidRPr="00745754">
        <w:rPr>
          <w:rFonts w:ascii="Arial" w:hAnsi="Arial" w:cs="Arial"/>
          <w:color w:val="000000"/>
          <w:kern w:val="2"/>
          <w:szCs w:val="24"/>
        </w:rPr>
        <w:t xml:space="preserve">. став 5. и члана 54. Закона о јавним набавкама </w:t>
      </w:r>
      <w:r w:rsidR="00745754" w:rsidRPr="00745754">
        <w:rPr>
          <w:rFonts w:ascii="Arial" w:eastAsia="TimesNewRomanPSMT" w:hAnsi="Arial" w:cs="Arial"/>
          <w:szCs w:val="24"/>
        </w:rPr>
        <w:t>(„Сл. гласник РС” бр. 124/2012</w:t>
      </w:r>
      <w:r w:rsidR="00745754" w:rsidRPr="00745754">
        <w:rPr>
          <w:rFonts w:ascii="Arial" w:eastAsia="TimesNewRomanPSMT" w:hAnsi="Arial" w:cs="Arial"/>
          <w:szCs w:val="24"/>
          <w:lang w:val="sr-Cyrl-RS"/>
        </w:rPr>
        <w:t xml:space="preserve">, </w:t>
      </w:r>
      <w:r w:rsidR="00745754" w:rsidRPr="00745754">
        <w:rPr>
          <w:rFonts w:ascii="Arial" w:hAnsi="Arial" w:cs="Arial"/>
          <w:lang w:val="sr-Cyrl-RS"/>
        </w:rPr>
        <w:t xml:space="preserve">14/15 </w:t>
      </w:r>
      <w:r w:rsidR="00745754" w:rsidRPr="00745754">
        <w:rPr>
          <w:rFonts w:ascii="Arial" w:hAnsi="Arial" w:cs="Arial"/>
          <w:lang w:val="sr-Latn-RS"/>
        </w:rPr>
        <w:t>и 68/15</w:t>
      </w:r>
      <w:r w:rsidR="00745754" w:rsidRPr="00745754">
        <w:rPr>
          <w:rFonts w:ascii="Arial" w:eastAsia="TimesNewRomanPSMT" w:hAnsi="Arial" w:cs="Arial"/>
          <w:szCs w:val="24"/>
        </w:rPr>
        <w:t xml:space="preserve">,  </w:t>
      </w:r>
      <w:r w:rsidR="00745754" w:rsidRPr="00745754">
        <w:rPr>
          <w:rFonts w:ascii="Arial" w:eastAsia="TimesNewRomanPSMT" w:hAnsi="Arial" w:cs="Arial"/>
          <w:szCs w:val="24"/>
          <w:lang w:val="sr-Cyrl-RS"/>
        </w:rPr>
        <w:t>а по основу члана 88. Закона о изменама и допунама Закона о јавним набавкама (</w:t>
      </w:r>
      <w:r w:rsidR="00745754" w:rsidRPr="00745754">
        <w:rPr>
          <w:rFonts w:ascii="Arial" w:eastAsia="TimesNewRomanPSMT" w:hAnsi="Arial" w:cs="Arial"/>
          <w:szCs w:val="24"/>
        </w:rPr>
        <w:t>„Сл. гласник РС” бр.</w:t>
      </w:r>
      <w:r w:rsidR="00745754" w:rsidRPr="00745754">
        <w:rPr>
          <w:rFonts w:ascii="Arial" w:eastAsia="TimesNewRomanPSMT" w:hAnsi="Arial" w:cs="Arial"/>
          <w:szCs w:val="24"/>
          <w:lang w:val="sr-Cyrl-RS"/>
        </w:rPr>
        <w:t xml:space="preserve"> 68/15)</w:t>
      </w:r>
      <w:r w:rsidRPr="00745754">
        <w:rPr>
          <w:rFonts w:ascii="Arial" w:hAnsi="Arial" w:cs="Arial"/>
          <w:color w:val="000000"/>
          <w:kern w:val="2"/>
          <w:szCs w:val="24"/>
        </w:rPr>
        <w:t>, Комисија је сачинила</w:t>
      </w:r>
      <w:r w:rsidRPr="00745754">
        <w:rPr>
          <w:rFonts w:ascii="Arial" w:eastAsia="Arial Unicode MS" w:hAnsi="Arial" w:cs="Arial"/>
          <w:color w:val="000000"/>
          <w:kern w:val="2"/>
          <w:szCs w:val="24"/>
        </w:rPr>
        <w:t>:</w:t>
      </w:r>
    </w:p>
    <w:p w:rsidR="003771D1" w:rsidRPr="008E5577" w:rsidRDefault="003771D1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557CB8" w:rsidRPr="008E5577" w:rsidRDefault="00557CB8" w:rsidP="00F717AF">
      <w:pPr>
        <w:pStyle w:val="BodyText"/>
        <w:jc w:val="center"/>
        <w:rPr>
          <w:rFonts w:ascii="Arial" w:hAnsi="Arial" w:cs="Arial"/>
          <w:b/>
          <w:spacing w:val="80"/>
          <w:szCs w:val="24"/>
        </w:rPr>
      </w:pPr>
      <w:r w:rsidRPr="004A4FB7">
        <w:rPr>
          <w:rFonts w:ascii="Arial" w:hAnsi="Arial" w:cs="Arial"/>
          <w:b/>
          <w:spacing w:val="80"/>
          <w:szCs w:val="24"/>
        </w:rPr>
        <w:t>ПРВУ</w:t>
      </w:r>
      <w:r>
        <w:rPr>
          <w:rFonts w:ascii="Arial" w:hAnsi="Arial" w:cs="Arial"/>
          <w:b/>
          <w:spacing w:val="80"/>
          <w:szCs w:val="24"/>
        </w:rPr>
        <w:t xml:space="preserve"> ИЗМЕНУ</w:t>
      </w:r>
      <w:r w:rsidRPr="008E5577">
        <w:rPr>
          <w:rFonts w:ascii="Arial" w:hAnsi="Arial" w:cs="Arial"/>
          <w:b/>
          <w:spacing w:val="80"/>
          <w:szCs w:val="24"/>
        </w:rPr>
        <w:t xml:space="preserve"> </w:t>
      </w:r>
    </w:p>
    <w:p w:rsidR="00557CB8" w:rsidRPr="006E6E04" w:rsidRDefault="001B4921" w:rsidP="004D697F">
      <w:pPr>
        <w:pStyle w:val="BodyText"/>
        <w:jc w:val="center"/>
        <w:rPr>
          <w:rFonts w:ascii="Arial" w:hAnsi="Arial" w:cs="Arial"/>
          <w:b/>
          <w:spacing w:val="80"/>
          <w:szCs w:val="24"/>
          <w:lang w:val="ru-RU"/>
        </w:rPr>
      </w:pPr>
      <w:r>
        <w:rPr>
          <w:rFonts w:ascii="Arial" w:hAnsi="Arial" w:cs="Arial"/>
          <w:b/>
          <w:spacing w:val="80"/>
          <w:szCs w:val="24"/>
        </w:rPr>
        <w:t xml:space="preserve">КОНКУРСНЕ </w:t>
      </w:r>
      <w:r w:rsidR="00557CB8" w:rsidRPr="008E5577">
        <w:rPr>
          <w:rFonts w:ascii="Arial" w:hAnsi="Arial" w:cs="Arial"/>
          <w:b/>
          <w:spacing w:val="80"/>
          <w:szCs w:val="24"/>
        </w:rPr>
        <w:t>ДОКУМЕНТАЦИЈЕ</w:t>
      </w:r>
    </w:p>
    <w:p w:rsidR="00557CB8" w:rsidRPr="00C3609F" w:rsidRDefault="00E016BF" w:rsidP="00DF23B4">
      <w:pPr>
        <w:pStyle w:val="BodyText"/>
        <w:jc w:val="center"/>
        <w:rPr>
          <w:rFonts w:ascii="Arial" w:hAnsi="Arial" w:cs="Arial"/>
          <w:szCs w:val="24"/>
        </w:rPr>
      </w:pPr>
      <w:r w:rsidRPr="00E016BF">
        <w:rPr>
          <w:rFonts w:ascii="Arial" w:hAnsi="Arial" w:cs="Arial"/>
          <w:szCs w:val="24"/>
        </w:rPr>
        <w:t>„Канцеларијски намештај“</w:t>
      </w:r>
    </w:p>
    <w:p w:rsidR="00557CB8" w:rsidRDefault="00557CB8" w:rsidP="004073D9">
      <w:pPr>
        <w:jc w:val="both"/>
        <w:rPr>
          <w:rFonts w:ascii="Arial" w:hAnsi="Arial" w:cs="Arial"/>
          <w:szCs w:val="24"/>
        </w:rPr>
      </w:pPr>
    </w:p>
    <w:p w:rsidR="00557CB8" w:rsidRDefault="00557CB8" w:rsidP="004073D9">
      <w:pPr>
        <w:jc w:val="both"/>
        <w:rPr>
          <w:rFonts w:ascii="Arial" w:hAnsi="Arial" w:cs="Arial"/>
          <w:szCs w:val="24"/>
        </w:rPr>
      </w:pPr>
    </w:p>
    <w:p w:rsidR="00557CB8" w:rsidRPr="00D72B37" w:rsidRDefault="00557CB8" w:rsidP="004073D9">
      <w:pPr>
        <w:jc w:val="center"/>
        <w:rPr>
          <w:rFonts w:ascii="Arial" w:hAnsi="Arial" w:cs="Arial"/>
          <w:szCs w:val="24"/>
        </w:rPr>
      </w:pPr>
      <w:r w:rsidRPr="00D72B37">
        <w:rPr>
          <w:rFonts w:ascii="Arial" w:hAnsi="Arial" w:cs="Arial"/>
          <w:szCs w:val="24"/>
        </w:rPr>
        <w:t>1.</w:t>
      </w:r>
    </w:p>
    <w:p w:rsidR="00E016BF" w:rsidRDefault="00E016BF" w:rsidP="00212A83">
      <w:pPr>
        <w:pStyle w:val="Heading10"/>
        <w:ind w:left="0" w:firstLine="0"/>
        <w:rPr>
          <w:rFonts w:cs="Arial"/>
          <w:b w:val="0"/>
          <w:sz w:val="24"/>
          <w:szCs w:val="24"/>
          <w:lang w:val="sr-Cyrl-RS" w:eastAsia="en-US"/>
        </w:rPr>
      </w:pPr>
    </w:p>
    <w:p w:rsidR="00745754" w:rsidRPr="00212A83" w:rsidRDefault="00E016BF" w:rsidP="00E016BF">
      <w:pPr>
        <w:pStyle w:val="Heading10"/>
        <w:ind w:left="0" w:firstLine="0"/>
        <w:jc w:val="both"/>
        <w:rPr>
          <w:rFonts w:cs="Arial"/>
          <w:b w:val="0"/>
          <w:sz w:val="24"/>
          <w:szCs w:val="24"/>
          <w:lang w:val="sr-Cyrl-RS" w:eastAsia="en-US"/>
        </w:rPr>
      </w:pPr>
      <w:r>
        <w:rPr>
          <w:rFonts w:cs="Arial"/>
          <w:b w:val="0"/>
          <w:sz w:val="24"/>
          <w:szCs w:val="24"/>
          <w:lang w:val="sr-Cyrl-RS" w:eastAsia="en-US"/>
        </w:rPr>
        <w:t>Мења се Конкурсна документација у делу</w:t>
      </w:r>
      <w:r w:rsidRPr="00E016BF">
        <w:t xml:space="preserve"> </w:t>
      </w:r>
      <w:r w:rsidRPr="00E016BF">
        <w:rPr>
          <w:rFonts w:cs="Arial"/>
          <w:b w:val="0"/>
          <w:sz w:val="24"/>
          <w:szCs w:val="24"/>
          <w:lang w:val="sr-Cyrl-RS" w:eastAsia="en-US"/>
        </w:rPr>
        <w:t>VIII  Образац  структуре цене са упутством како да се попуни</w:t>
      </w:r>
      <w:r>
        <w:rPr>
          <w:rFonts w:cs="Arial"/>
          <w:b w:val="0"/>
          <w:sz w:val="24"/>
          <w:szCs w:val="24"/>
          <w:lang w:val="sr-Cyrl-RS" w:eastAsia="en-US"/>
        </w:rPr>
        <w:t xml:space="preserve"> </w:t>
      </w:r>
      <w:r w:rsidR="00745754" w:rsidRPr="00212A83">
        <w:rPr>
          <w:rFonts w:cs="Arial"/>
          <w:b w:val="0"/>
          <w:sz w:val="24"/>
          <w:szCs w:val="24"/>
          <w:lang w:val="sr-Cyrl-RS"/>
        </w:rPr>
        <w:t>, и гласи:</w:t>
      </w:r>
    </w:p>
    <w:p w:rsidR="00E016BF" w:rsidRDefault="00E016BF" w:rsidP="00AA51DA">
      <w:pPr>
        <w:jc w:val="center"/>
        <w:rPr>
          <w:rFonts w:ascii="Arial" w:hAnsi="Arial" w:cs="Arial"/>
          <w:szCs w:val="24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9"/>
        <w:gridCol w:w="1260"/>
        <w:gridCol w:w="1710"/>
        <w:gridCol w:w="1747"/>
      </w:tblGrid>
      <w:tr w:rsidR="00E016BF" w:rsidRPr="00E016BF" w:rsidTr="00106F62">
        <w:trPr>
          <w:trHeight w:val="71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</w:rPr>
            </w:pPr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</w:rPr>
              <w:t>Предмет ЈН</w:t>
            </w:r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</w:rPr>
            </w:pPr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</w:rPr>
              <w:t>Количина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</w:rPr>
            </w:pPr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</w:rPr>
              <w:t>Јединична цена без ПДВ</w:t>
            </w: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</w:rPr>
            </w:pPr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</w:rPr>
              <w:t>Јединична цена са ПДВ</w:t>
            </w:r>
          </w:p>
        </w:tc>
      </w:tr>
      <w:tr w:rsidR="00E016BF" w:rsidRPr="00E016BF" w:rsidTr="00106F62">
        <w:trPr>
          <w:trHeight w:val="297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</w:rPr>
            </w:pPr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</w:rPr>
            </w:pPr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</w:rPr>
            </w:pPr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</w:rPr>
              <w:t>3</w:t>
            </w: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</w:rPr>
            </w:pPr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</w:rPr>
              <w:t>4</w:t>
            </w:r>
          </w:p>
        </w:tc>
      </w:tr>
      <w:tr w:rsidR="00E016BF" w:rsidRPr="00E016BF" w:rsidTr="00106F62">
        <w:trPr>
          <w:trHeight w:val="332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Радни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сто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140х80х75 cm</w:t>
            </w:r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jc w:val="both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jc w:val="both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9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Радни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сто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160х80х75 cm</w:t>
            </w:r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jc w:val="both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jc w:val="both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431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Радни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сто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120х80х75 cm</w:t>
            </w:r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jc w:val="both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jc w:val="both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Радни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сто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120х60х75 cm</w:t>
            </w:r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Чивилук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Чивилук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сиве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боје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Металне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полице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за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архивирање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документације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Радна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столица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руконаслонима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Кожна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фотеља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Метални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орман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190х50х45cm)</w:t>
            </w:r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Помоћни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сто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80х60х75 cm</w:t>
            </w:r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Конференцијски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сто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пречника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100cm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металном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ногом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Конференцијски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сто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пречника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120cm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металном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ногом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Конференцијски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сто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правоугаоног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облика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заобљеним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ивицама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210х100х75cm</w:t>
            </w:r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Мобилна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касета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45х47х57cm</w:t>
            </w:r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Угаони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сегмент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80х60cm</w:t>
            </w:r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Полукружни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сегмент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80х40cm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металном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ногом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Фотеља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на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санкама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Ормар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90х45х200cm</w:t>
            </w:r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Ормар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90х45х200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пуна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леђа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Ормар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90х45х75cm</w:t>
            </w:r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lastRenderedPageBreak/>
              <w:t>Ормар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90х45х140cm</w:t>
            </w:r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Клуб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сто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60х60х50cm</w:t>
            </w:r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Гарнитура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за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седење-двосед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Гарнитура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за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седење-тросед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sr-Cyrl-R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Гарнитура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за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седење-четворосед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sr-Cyrl-R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Трпезаријски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sr-Cyrl-RS"/>
              </w:rPr>
              <w:t>1</w:t>
            </w:r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сет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65-65,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4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столице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Kревет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од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масива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дусеком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покрет.фиоком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Конференцијски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сто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сегментима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22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места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(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скица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  <w:tr w:rsidR="00E016BF" w:rsidRPr="00E016BF" w:rsidTr="00106F62">
        <w:trPr>
          <w:trHeight w:val="350"/>
          <w:jc w:val="center"/>
        </w:trPr>
        <w:tc>
          <w:tcPr>
            <w:tcW w:w="5079" w:type="dxa"/>
            <w:shd w:val="clear" w:color="auto" w:fill="auto"/>
          </w:tcPr>
          <w:p w:rsidR="00E016BF" w:rsidRPr="00E016BF" w:rsidRDefault="00E016BF" w:rsidP="00E016BF">
            <w:pPr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Комплет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кухиња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220cm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према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скици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pacing w:line="100" w:lineRule="atLeast"/>
              <w:jc w:val="center"/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</w:pPr>
            <w:r w:rsidRPr="00E016BF">
              <w:rPr>
                <w:rFonts w:ascii="Arial" w:eastAsia="Arial Unicode MS" w:hAnsi="Arial" w:cs="Arial"/>
                <w:i/>
                <w:iCs/>
                <w:color w:val="000000"/>
                <w:kern w:val="1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1747" w:type="dxa"/>
            <w:shd w:val="clear" w:color="auto" w:fill="auto"/>
          </w:tcPr>
          <w:p w:rsidR="00E016BF" w:rsidRPr="00E016BF" w:rsidRDefault="00E016BF" w:rsidP="00E016BF">
            <w:pPr>
              <w:suppressLineNumbers/>
              <w:snapToGrid w:val="0"/>
              <w:spacing w:line="100" w:lineRule="atLeast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</w:tbl>
    <w:p w:rsidR="00E016BF" w:rsidRPr="00E016BF" w:rsidRDefault="00E016BF" w:rsidP="00E016BF">
      <w:pPr>
        <w:spacing w:line="100" w:lineRule="atLeast"/>
        <w:ind w:left="360"/>
        <w:jc w:val="both"/>
        <w:rPr>
          <w:rFonts w:ascii="Arial" w:eastAsia="Arial Unicode MS" w:hAnsi="Arial" w:cs="Arial"/>
          <w:b/>
          <w:bCs/>
          <w:iCs/>
          <w:color w:val="000000"/>
          <w:kern w:val="1"/>
          <w:sz w:val="20"/>
          <w:u w:val="single"/>
          <w:lang w:val="sr-Cyrl-RS"/>
        </w:rPr>
      </w:pPr>
    </w:p>
    <w:p w:rsidR="00E016BF" w:rsidRPr="00E016BF" w:rsidRDefault="00E016BF" w:rsidP="00E016BF">
      <w:pPr>
        <w:spacing w:line="100" w:lineRule="atLeast"/>
        <w:ind w:left="360"/>
        <w:jc w:val="both"/>
        <w:rPr>
          <w:rFonts w:ascii="Arial" w:eastAsia="Arial Unicode MS" w:hAnsi="Arial" w:cs="Arial"/>
          <w:b/>
          <w:bCs/>
          <w:iCs/>
          <w:color w:val="000000"/>
          <w:kern w:val="1"/>
          <w:sz w:val="20"/>
          <w:u w:val="single"/>
          <w:lang w:val="en-US"/>
        </w:rPr>
      </w:pPr>
    </w:p>
    <w:p w:rsidR="00E016BF" w:rsidRPr="00E016BF" w:rsidRDefault="00E016BF" w:rsidP="00E016BF">
      <w:pPr>
        <w:tabs>
          <w:tab w:val="left" w:pos="-135"/>
          <w:tab w:val="left" w:pos="0"/>
          <w:tab w:val="left" w:pos="120"/>
        </w:tabs>
        <w:suppressAutoHyphens w:val="0"/>
        <w:ind w:left="120"/>
        <w:rPr>
          <w:rFonts w:ascii="Arial" w:hAnsi="Arial" w:cs="Arial"/>
          <w:sz w:val="22"/>
          <w:szCs w:val="22"/>
          <w:lang w:eastAsia="en-US"/>
        </w:rPr>
      </w:pPr>
      <w:r w:rsidRPr="00E016BF">
        <w:rPr>
          <w:rFonts w:ascii="Arial" w:hAnsi="Arial" w:cs="Arial"/>
          <w:szCs w:val="24"/>
          <w:lang w:eastAsia="en-US"/>
        </w:rPr>
        <w:t xml:space="preserve">                                                                        </w:t>
      </w:r>
      <w:r w:rsidRPr="00E016BF">
        <w:rPr>
          <w:rFonts w:ascii="Arial" w:hAnsi="Arial" w:cs="Arial"/>
          <w:sz w:val="22"/>
          <w:szCs w:val="22"/>
          <w:lang w:eastAsia="en-US"/>
        </w:rPr>
        <w:t xml:space="preserve">Укупно </w:t>
      </w:r>
      <w:r w:rsidRPr="00E016BF">
        <w:rPr>
          <w:rFonts w:ascii="Arial" w:hAnsi="Arial" w:cs="Arial"/>
          <w:sz w:val="22"/>
          <w:szCs w:val="22"/>
          <w:lang w:val="sr-Cyrl-RS" w:eastAsia="en-US"/>
        </w:rPr>
        <w:t>без ПДВ-а</w:t>
      </w:r>
      <w:r w:rsidRPr="00E016BF">
        <w:rPr>
          <w:rFonts w:ascii="Arial" w:hAnsi="Arial" w:cs="Arial"/>
          <w:sz w:val="22"/>
          <w:szCs w:val="22"/>
          <w:lang w:eastAsia="en-US"/>
        </w:rPr>
        <w:t xml:space="preserve">:________________                                                                                                                                  </w:t>
      </w:r>
      <w:r w:rsidRPr="00E016BF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:rsidR="00E016BF" w:rsidRPr="00E016BF" w:rsidRDefault="00E016BF" w:rsidP="00E016BF">
      <w:pPr>
        <w:tabs>
          <w:tab w:val="left" w:pos="-135"/>
          <w:tab w:val="left" w:pos="0"/>
          <w:tab w:val="left" w:pos="120"/>
        </w:tabs>
        <w:suppressAutoHyphens w:val="0"/>
        <w:ind w:left="120"/>
        <w:jc w:val="center"/>
        <w:rPr>
          <w:rFonts w:ascii="Arial" w:hAnsi="Arial" w:cs="Arial"/>
          <w:sz w:val="22"/>
          <w:szCs w:val="22"/>
          <w:lang w:val="sr-Latn-RS" w:eastAsia="en-US"/>
        </w:rPr>
      </w:pPr>
      <w:r w:rsidRPr="00E016BF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  </w:t>
      </w:r>
      <w:r w:rsidRPr="00E016BF">
        <w:rPr>
          <w:rFonts w:ascii="Arial" w:hAnsi="Arial" w:cs="Arial"/>
          <w:sz w:val="22"/>
          <w:szCs w:val="22"/>
          <w:lang w:eastAsia="en-US"/>
        </w:rPr>
        <w:t>ПДВ:________________</w:t>
      </w:r>
    </w:p>
    <w:p w:rsidR="00E016BF" w:rsidRPr="00E016BF" w:rsidRDefault="00E016BF" w:rsidP="00E016BF">
      <w:pPr>
        <w:tabs>
          <w:tab w:val="left" w:pos="-135"/>
          <w:tab w:val="left" w:pos="0"/>
          <w:tab w:val="left" w:pos="120"/>
        </w:tabs>
        <w:suppressAutoHyphens w:val="0"/>
        <w:rPr>
          <w:rFonts w:ascii="Arial" w:hAnsi="Arial" w:cs="Arial"/>
          <w:szCs w:val="24"/>
          <w:lang w:eastAsia="en-US"/>
        </w:rPr>
      </w:pPr>
      <w:r w:rsidRPr="00E016BF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            Укупно са ПДВ-ом:________________</w:t>
      </w:r>
    </w:p>
    <w:p w:rsidR="00E016BF" w:rsidRPr="00E016BF" w:rsidRDefault="00E016BF" w:rsidP="00E016BF">
      <w:pPr>
        <w:spacing w:line="100" w:lineRule="atLeast"/>
        <w:ind w:left="360"/>
        <w:jc w:val="both"/>
        <w:rPr>
          <w:rFonts w:ascii="Arial" w:eastAsia="Arial Unicode MS" w:hAnsi="Arial" w:cs="Arial"/>
          <w:b/>
          <w:bCs/>
          <w:iCs/>
          <w:color w:val="000000"/>
          <w:kern w:val="1"/>
          <w:sz w:val="20"/>
          <w:u w:val="single"/>
          <w:lang w:val="en-US"/>
        </w:rPr>
      </w:pPr>
    </w:p>
    <w:p w:rsidR="00E016BF" w:rsidRPr="00E016BF" w:rsidRDefault="00E016BF" w:rsidP="00E016BF">
      <w:pPr>
        <w:spacing w:line="100" w:lineRule="atLeast"/>
        <w:ind w:left="360"/>
        <w:jc w:val="both"/>
        <w:rPr>
          <w:rFonts w:ascii="Arial" w:eastAsia="Arial Unicode MS" w:hAnsi="Arial" w:cs="Arial"/>
          <w:b/>
          <w:bCs/>
          <w:iCs/>
          <w:color w:val="000000"/>
          <w:kern w:val="1"/>
          <w:sz w:val="20"/>
          <w:u w:val="single"/>
          <w:lang w:val="sr-Cyrl-RS"/>
        </w:rPr>
      </w:pPr>
      <w:r w:rsidRPr="00E016BF">
        <w:rPr>
          <w:rFonts w:ascii="Arial" w:eastAsia="Arial Unicode MS" w:hAnsi="Arial" w:cs="Arial"/>
          <w:b/>
          <w:bCs/>
          <w:iCs/>
          <w:color w:val="000000"/>
          <w:kern w:val="1"/>
          <w:sz w:val="20"/>
          <w:u w:val="single"/>
          <w:lang w:val="sr-Cyrl-RS"/>
        </w:rPr>
        <w:t>У</w:t>
      </w:r>
      <w:proofErr w:type="spellStart"/>
      <w:r w:rsidRPr="00E016BF">
        <w:rPr>
          <w:rFonts w:ascii="Arial" w:eastAsia="Arial Unicode MS" w:hAnsi="Arial" w:cs="Arial"/>
          <w:b/>
          <w:bCs/>
          <w:iCs/>
          <w:color w:val="000000"/>
          <w:kern w:val="1"/>
          <w:sz w:val="20"/>
          <w:u w:val="single"/>
          <w:lang w:val="en-US"/>
        </w:rPr>
        <w:t>путство</w:t>
      </w:r>
      <w:proofErr w:type="spellEnd"/>
      <w:r w:rsidRPr="00E016BF">
        <w:rPr>
          <w:rFonts w:ascii="Arial" w:eastAsia="Arial Unicode MS" w:hAnsi="Arial" w:cs="Arial"/>
          <w:b/>
          <w:bCs/>
          <w:iCs/>
          <w:color w:val="000000"/>
          <w:kern w:val="1"/>
          <w:sz w:val="20"/>
          <w:u w:val="single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/>
          <w:bCs/>
          <w:iCs/>
          <w:color w:val="000000"/>
          <w:kern w:val="1"/>
          <w:sz w:val="20"/>
          <w:u w:val="single"/>
          <w:lang w:val="en-US"/>
        </w:rPr>
        <w:t>за</w:t>
      </w:r>
      <w:proofErr w:type="spellEnd"/>
      <w:r w:rsidRPr="00E016BF">
        <w:rPr>
          <w:rFonts w:ascii="Arial" w:eastAsia="Arial Unicode MS" w:hAnsi="Arial" w:cs="Arial"/>
          <w:b/>
          <w:bCs/>
          <w:iCs/>
          <w:color w:val="000000"/>
          <w:kern w:val="1"/>
          <w:sz w:val="20"/>
          <w:u w:val="single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/>
          <w:bCs/>
          <w:iCs/>
          <w:color w:val="000000"/>
          <w:kern w:val="1"/>
          <w:sz w:val="20"/>
          <w:u w:val="single"/>
          <w:lang w:val="en-US"/>
        </w:rPr>
        <w:t>попуњавање</w:t>
      </w:r>
      <w:proofErr w:type="spellEnd"/>
      <w:r w:rsidRPr="00E016BF">
        <w:rPr>
          <w:rFonts w:ascii="Arial" w:eastAsia="Arial Unicode MS" w:hAnsi="Arial" w:cs="Arial"/>
          <w:b/>
          <w:bCs/>
          <w:iCs/>
          <w:color w:val="000000"/>
          <w:kern w:val="1"/>
          <w:sz w:val="20"/>
          <w:u w:val="single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/>
          <w:bCs/>
          <w:iCs/>
          <w:color w:val="000000"/>
          <w:kern w:val="1"/>
          <w:sz w:val="20"/>
          <w:u w:val="single"/>
          <w:lang w:val="en-US"/>
        </w:rPr>
        <w:t>обрасца</w:t>
      </w:r>
      <w:proofErr w:type="spellEnd"/>
      <w:r w:rsidRPr="00E016BF">
        <w:rPr>
          <w:rFonts w:ascii="Arial" w:eastAsia="Arial Unicode MS" w:hAnsi="Arial" w:cs="Arial"/>
          <w:b/>
          <w:bCs/>
          <w:iCs/>
          <w:color w:val="000000"/>
          <w:kern w:val="1"/>
          <w:sz w:val="20"/>
          <w:u w:val="single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/>
          <w:bCs/>
          <w:iCs/>
          <w:color w:val="000000"/>
          <w:kern w:val="1"/>
          <w:sz w:val="20"/>
          <w:u w:val="single"/>
          <w:lang w:val="en-US"/>
        </w:rPr>
        <w:t>структуре</w:t>
      </w:r>
      <w:proofErr w:type="spellEnd"/>
      <w:r w:rsidRPr="00E016BF">
        <w:rPr>
          <w:rFonts w:ascii="Arial" w:eastAsia="Arial Unicode MS" w:hAnsi="Arial" w:cs="Arial"/>
          <w:b/>
          <w:bCs/>
          <w:iCs/>
          <w:color w:val="000000"/>
          <w:kern w:val="1"/>
          <w:sz w:val="20"/>
          <w:u w:val="single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/>
          <w:bCs/>
          <w:iCs/>
          <w:color w:val="000000"/>
          <w:kern w:val="1"/>
          <w:sz w:val="20"/>
          <w:u w:val="single"/>
          <w:lang w:val="en-US"/>
        </w:rPr>
        <w:t>цене</w:t>
      </w:r>
      <w:proofErr w:type="spellEnd"/>
      <w:r w:rsidRPr="00E016BF">
        <w:rPr>
          <w:rFonts w:ascii="Arial" w:eastAsia="Arial Unicode MS" w:hAnsi="Arial" w:cs="Arial"/>
          <w:b/>
          <w:bCs/>
          <w:iCs/>
          <w:color w:val="000000"/>
          <w:kern w:val="1"/>
          <w:sz w:val="20"/>
          <w:u w:val="single"/>
          <w:lang w:val="en-US"/>
        </w:rPr>
        <w:t xml:space="preserve">: </w:t>
      </w:r>
    </w:p>
    <w:p w:rsidR="00E016BF" w:rsidRPr="00E016BF" w:rsidRDefault="00E016BF" w:rsidP="00E016BF">
      <w:pPr>
        <w:tabs>
          <w:tab w:val="left" w:pos="90"/>
        </w:tabs>
        <w:spacing w:line="100" w:lineRule="atLeast"/>
        <w:jc w:val="both"/>
        <w:rPr>
          <w:rFonts w:ascii="Arial" w:eastAsia="Arial Unicode MS" w:hAnsi="Arial" w:cs="Arial"/>
          <w:bCs/>
          <w:iCs/>
          <w:color w:val="000000"/>
          <w:kern w:val="1"/>
          <w:sz w:val="20"/>
        </w:rPr>
      </w:pP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Понуђач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треба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да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попун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</w:rPr>
        <w:t>и</w:t>
      </w:r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образац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структуре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цене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</w:rPr>
        <w:t>на следећи начин</w:t>
      </w:r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:</w:t>
      </w:r>
    </w:p>
    <w:p w:rsidR="00E016BF" w:rsidRPr="00E016BF" w:rsidRDefault="00E016BF" w:rsidP="00E016BF">
      <w:pPr>
        <w:numPr>
          <w:ilvl w:val="0"/>
          <w:numId w:val="12"/>
        </w:numPr>
        <w:tabs>
          <w:tab w:val="num" w:pos="-90"/>
          <w:tab w:val="left" w:pos="90"/>
        </w:tabs>
        <w:spacing w:line="100" w:lineRule="atLeast"/>
        <w:ind w:left="630"/>
        <w:jc w:val="both"/>
        <w:rPr>
          <w:rFonts w:ascii="Arial" w:eastAsia="Arial Unicode MS" w:hAnsi="Arial" w:cs="Arial"/>
          <w:bCs/>
          <w:iCs/>
          <w:color w:val="000000"/>
          <w:kern w:val="1"/>
          <w:sz w:val="20"/>
        </w:rPr>
      </w:pPr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</w:rPr>
        <w:t xml:space="preserve">у колони </w:t>
      </w:r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3.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уписати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колико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износи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јединична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цена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без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ПДВ-а</w:t>
      </w:r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sr-Cyrl-RS"/>
        </w:rPr>
        <w:t>,</w:t>
      </w:r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за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сваки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тражени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предмет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јавне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набавке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;</w:t>
      </w:r>
    </w:p>
    <w:p w:rsidR="00E016BF" w:rsidRPr="00E016BF" w:rsidRDefault="00E016BF" w:rsidP="00E016BF">
      <w:pPr>
        <w:numPr>
          <w:ilvl w:val="0"/>
          <w:numId w:val="12"/>
        </w:numPr>
        <w:tabs>
          <w:tab w:val="num" w:pos="-90"/>
          <w:tab w:val="left" w:pos="90"/>
        </w:tabs>
        <w:spacing w:line="100" w:lineRule="atLeast"/>
        <w:ind w:left="630"/>
        <w:jc w:val="both"/>
        <w:rPr>
          <w:rFonts w:ascii="Arial" w:eastAsia="Arial Unicode MS" w:hAnsi="Arial" w:cs="Arial"/>
          <w:bCs/>
          <w:iCs/>
          <w:color w:val="000000"/>
          <w:kern w:val="1"/>
          <w:sz w:val="20"/>
          <w:lang w:val="sr-Cyrl-RS"/>
        </w:rPr>
      </w:pPr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</w:rPr>
        <w:t xml:space="preserve">у колони </w:t>
      </w:r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4.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уписати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колико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износи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sr-Cyrl-RS"/>
        </w:rPr>
        <w:t xml:space="preserve"> јединична цена са ПДВ</w:t>
      </w:r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-</w:t>
      </w:r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sr-Cyrl-RS"/>
        </w:rPr>
        <w:t xml:space="preserve">ом,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за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сваки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тражени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предмет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јавне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 xml:space="preserve"> </w:t>
      </w:r>
      <w:proofErr w:type="spellStart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набавке</w:t>
      </w:r>
      <w:proofErr w:type="spellEnd"/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en-US"/>
        </w:rPr>
        <w:t>;</w:t>
      </w:r>
    </w:p>
    <w:p w:rsidR="00E016BF" w:rsidRPr="00E016BF" w:rsidRDefault="00E016BF" w:rsidP="00E016BF">
      <w:pPr>
        <w:numPr>
          <w:ilvl w:val="0"/>
          <w:numId w:val="12"/>
        </w:numPr>
        <w:tabs>
          <w:tab w:val="left" w:pos="90"/>
        </w:tabs>
        <w:spacing w:line="100" w:lineRule="atLeast"/>
        <w:jc w:val="both"/>
        <w:rPr>
          <w:rFonts w:ascii="Arial" w:eastAsia="Arial Unicode MS" w:hAnsi="Arial" w:cs="Arial"/>
          <w:bCs/>
          <w:iCs/>
          <w:color w:val="000000"/>
          <w:kern w:val="1"/>
          <w:sz w:val="20"/>
          <w:lang w:val="sr-Cyrl-RS"/>
        </w:rPr>
      </w:pPr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sr-Cyrl-RS"/>
        </w:rPr>
        <w:t xml:space="preserve">у ставки "Укупно без ПДВ-а" потребно је уписати укупну вредност за све тражене предмете јавне набавке, без ПДВ-а; </w:t>
      </w:r>
    </w:p>
    <w:p w:rsidR="00E016BF" w:rsidRPr="00E016BF" w:rsidRDefault="00E016BF" w:rsidP="00E016BF">
      <w:pPr>
        <w:numPr>
          <w:ilvl w:val="0"/>
          <w:numId w:val="12"/>
        </w:numPr>
        <w:tabs>
          <w:tab w:val="left" w:pos="90"/>
        </w:tabs>
        <w:spacing w:line="100" w:lineRule="atLeast"/>
        <w:jc w:val="both"/>
        <w:rPr>
          <w:rFonts w:ascii="Arial" w:eastAsia="Arial Unicode MS" w:hAnsi="Arial" w:cs="Arial"/>
          <w:bCs/>
          <w:iCs/>
          <w:color w:val="000000"/>
          <w:kern w:val="1"/>
          <w:sz w:val="20"/>
          <w:lang w:val="sr-Cyrl-RS"/>
        </w:rPr>
      </w:pPr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</w:rPr>
        <w:t>у ставки "ПДВ" потребно је уписати укупну вредност пореза на додату вредност;</w:t>
      </w:r>
    </w:p>
    <w:p w:rsidR="00E016BF" w:rsidRPr="00E016BF" w:rsidRDefault="00E016BF" w:rsidP="00E016BF">
      <w:pPr>
        <w:numPr>
          <w:ilvl w:val="0"/>
          <w:numId w:val="12"/>
        </w:numPr>
        <w:tabs>
          <w:tab w:val="left" w:pos="90"/>
        </w:tabs>
        <w:spacing w:line="100" w:lineRule="atLeast"/>
        <w:jc w:val="both"/>
        <w:rPr>
          <w:rFonts w:ascii="Arial" w:eastAsia="Arial Unicode MS" w:hAnsi="Arial" w:cs="Arial"/>
          <w:bCs/>
          <w:iCs/>
          <w:color w:val="000000"/>
          <w:kern w:val="1"/>
          <w:sz w:val="20"/>
          <w:lang w:val="sr-Cyrl-RS"/>
        </w:rPr>
      </w:pPr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</w:rPr>
        <w:t xml:space="preserve">у ставки "Укупно са ПДВ-ом" потребно је уписати </w:t>
      </w:r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  <w:lang w:val="sr-Cyrl-RS"/>
        </w:rPr>
        <w:t>укупну вредност за све тражене предмете јавне набавке,</w:t>
      </w:r>
      <w:r w:rsidRPr="00E016BF">
        <w:rPr>
          <w:rFonts w:ascii="Arial" w:eastAsia="Arial Unicode MS" w:hAnsi="Arial" w:cs="Arial"/>
          <w:bCs/>
          <w:iCs/>
          <w:color w:val="000000"/>
          <w:kern w:val="1"/>
          <w:sz w:val="20"/>
        </w:rPr>
        <w:t xml:space="preserve"> са обрачунатим порезом на додату вредност.</w:t>
      </w:r>
    </w:p>
    <w:p w:rsidR="00E016BF" w:rsidRPr="00E016BF" w:rsidRDefault="00E016BF" w:rsidP="00E016BF">
      <w:pPr>
        <w:tabs>
          <w:tab w:val="left" w:pos="90"/>
        </w:tabs>
        <w:spacing w:line="100" w:lineRule="atLeast"/>
        <w:ind w:left="720"/>
        <w:jc w:val="both"/>
        <w:rPr>
          <w:rFonts w:ascii="Arial" w:eastAsia="Arial Unicode MS" w:hAnsi="Arial" w:cs="Arial"/>
          <w:kern w:val="1"/>
          <w:sz w:val="20"/>
          <w:lang w:val="en-US"/>
        </w:rPr>
      </w:pPr>
    </w:p>
    <w:p w:rsidR="00E016BF" w:rsidRPr="00E016BF" w:rsidRDefault="00E016BF" w:rsidP="00E016BF">
      <w:pPr>
        <w:tabs>
          <w:tab w:val="left" w:pos="90"/>
        </w:tabs>
        <w:spacing w:line="100" w:lineRule="atLeast"/>
        <w:ind w:left="90"/>
        <w:jc w:val="both"/>
        <w:rPr>
          <w:rFonts w:ascii="Arial" w:eastAsia="Arial Unicode MS" w:hAnsi="Arial" w:cs="Arial"/>
          <w:color w:val="000000"/>
          <w:kern w:val="1"/>
          <w:sz w:val="22"/>
          <w:szCs w:val="2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E016BF" w:rsidRPr="00E016BF" w:rsidTr="00106F62">
        <w:tc>
          <w:tcPr>
            <w:tcW w:w="3080" w:type="dxa"/>
            <w:shd w:val="clear" w:color="auto" w:fill="auto"/>
            <w:vAlign w:val="center"/>
          </w:tcPr>
          <w:p w:rsidR="00E016BF" w:rsidRPr="00E016BF" w:rsidRDefault="00E016BF" w:rsidP="00E016BF">
            <w:pPr>
              <w:spacing w:after="120"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Датум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E016BF" w:rsidRPr="00E016BF" w:rsidRDefault="00E016BF" w:rsidP="00E016BF">
            <w:pPr>
              <w:spacing w:after="120"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М.П.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E016BF" w:rsidRPr="00E016BF" w:rsidRDefault="00E016BF" w:rsidP="00E016BF">
            <w:pPr>
              <w:spacing w:after="120"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Потпис</w:t>
            </w:r>
            <w:proofErr w:type="spellEnd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16BF"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  <w:t>понуђача</w:t>
            </w:r>
            <w:proofErr w:type="spellEnd"/>
          </w:p>
        </w:tc>
      </w:tr>
      <w:tr w:rsidR="00E016BF" w:rsidRPr="00E016BF" w:rsidTr="00106F62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E016BF" w:rsidRPr="00E016BF" w:rsidRDefault="00E016BF" w:rsidP="00E016BF">
            <w:pPr>
              <w:snapToGrid w:val="0"/>
              <w:spacing w:after="120" w:line="100" w:lineRule="atLeast"/>
              <w:jc w:val="both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3068" w:type="dxa"/>
            <w:shd w:val="clear" w:color="auto" w:fill="auto"/>
          </w:tcPr>
          <w:p w:rsidR="00E016BF" w:rsidRPr="00E016BF" w:rsidRDefault="00E016BF" w:rsidP="00E016BF">
            <w:pPr>
              <w:snapToGrid w:val="0"/>
              <w:spacing w:after="120" w:line="100" w:lineRule="atLeast"/>
              <w:jc w:val="both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E016BF" w:rsidRPr="00E016BF" w:rsidRDefault="00E016BF" w:rsidP="00E016BF">
            <w:pPr>
              <w:snapToGrid w:val="0"/>
              <w:spacing w:after="120" w:line="100" w:lineRule="atLeast"/>
              <w:jc w:val="both"/>
              <w:rPr>
                <w:rFonts w:ascii="Arial" w:eastAsia="Arial Unicode MS" w:hAnsi="Arial" w:cs="Arial"/>
                <w:color w:val="000000"/>
                <w:kern w:val="1"/>
                <w:sz w:val="22"/>
                <w:szCs w:val="22"/>
                <w:lang w:val="en-US"/>
              </w:rPr>
            </w:pPr>
          </w:p>
        </w:tc>
      </w:tr>
    </w:tbl>
    <w:p w:rsidR="00E016BF" w:rsidRDefault="00E016BF" w:rsidP="00E016BF">
      <w:pPr>
        <w:rPr>
          <w:rFonts w:ascii="Arial" w:hAnsi="Arial" w:cs="Arial"/>
          <w:szCs w:val="24"/>
        </w:rPr>
      </w:pPr>
    </w:p>
    <w:p w:rsidR="00557CB8" w:rsidRPr="00212A83" w:rsidRDefault="00557CB8" w:rsidP="00AA51DA">
      <w:pPr>
        <w:jc w:val="center"/>
        <w:rPr>
          <w:rFonts w:ascii="Arial" w:hAnsi="Arial" w:cs="Arial"/>
          <w:szCs w:val="24"/>
        </w:rPr>
      </w:pPr>
      <w:r w:rsidRPr="00212A83">
        <w:rPr>
          <w:rFonts w:ascii="Arial" w:hAnsi="Arial" w:cs="Arial"/>
          <w:szCs w:val="24"/>
        </w:rPr>
        <w:t>2.</w:t>
      </w:r>
    </w:p>
    <w:p w:rsidR="00557CB8" w:rsidRDefault="00557CB8" w:rsidP="00AA51D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Ова измена конкурсне </w:t>
      </w:r>
      <w:proofErr w:type="spellStart"/>
      <w:r>
        <w:rPr>
          <w:rFonts w:ascii="Arial" w:hAnsi="Arial" w:cs="Arial"/>
          <w:szCs w:val="24"/>
        </w:rPr>
        <w:t>документац</w:t>
      </w:r>
      <w:proofErr w:type="spellEnd"/>
      <w:r>
        <w:rPr>
          <w:rFonts w:ascii="Arial" w:hAnsi="Arial" w:cs="Arial"/>
          <w:szCs w:val="24"/>
          <w:lang w:val="ru-RU"/>
        </w:rPr>
        <w:t>и</w:t>
      </w:r>
      <w:r>
        <w:rPr>
          <w:rFonts w:ascii="Arial" w:hAnsi="Arial" w:cs="Arial"/>
          <w:szCs w:val="24"/>
        </w:rPr>
        <w:t>је се објављује на П</w:t>
      </w:r>
      <w:r w:rsidR="00E90F20">
        <w:rPr>
          <w:rFonts w:ascii="Arial" w:hAnsi="Arial" w:cs="Arial"/>
          <w:szCs w:val="24"/>
        </w:rPr>
        <w:t xml:space="preserve">орталу УЈН и Интернет страници </w:t>
      </w:r>
      <w:r w:rsidR="00E90F20">
        <w:rPr>
          <w:rFonts w:ascii="Arial" w:hAnsi="Arial" w:cs="Arial"/>
          <w:szCs w:val="24"/>
          <w:lang w:val="sr-Cyrl-RS"/>
        </w:rPr>
        <w:t>Н</w:t>
      </w:r>
      <w:proofErr w:type="spellStart"/>
      <w:r>
        <w:rPr>
          <w:rFonts w:ascii="Arial" w:hAnsi="Arial" w:cs="Arial"/>
          <w:szCs w:val="24"/>
        </w:rPr>
        <w:t>аручиоца</w:t>
      </w:r>
      <w:proofErr w:type="spellEnd"/>
      <w:r>
        <w:rPr>
          <w:rFonts w:ascii="Arial" w:hAnsi="Arial" w:cs="Arial"/>
          <w:szCs w:val="24"/>
        </w:rPr>
        <w:t>.</w:t>
      </w:r>
    </w:p>
    <w:p w:rsidR="00557CB8" w:rsidRDefault="00557CB8" w:rsidP="00AA51DA">
      <w:pPr>
        <w:jc w:val="both"/>
        <w:rPr>
          <w:rFonts w:ascii="Arial" w:hAnsi="Arial" w:cs="Arial"/>
          <w:szCs w:val="24"/>
        </w:rPr>
      </w:pPr>
    </w:p>
    <w:p w:rsidR="00557CB8" w:rsidRDefault="00557CB8" w:rsidP="00DF23B4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КОМИСИЈА</w:t>
      </w:r>
    </w:p>
    <w:p w:rsidR="00557CB8" w:rsidRDefault="00557CB8" w:rsidP="00AA51DA">
      <w:pPr>
        <w:jc w:val="right"/>
        <w:rPr>
          <w:rFonts w:ascii="Arial" w:hAnsi="Arial" w:cs="Arial"/>
          <w:szCs w:val="24"/>
        </w:rPr>
      </w:pPr>
    </w:p>
    <w:p w:rsidR="00557CB8" w:rsidRDefault="00557CB8" w:rsidP="00AA51DA">
      <w:pPr>
        <w:jc w:val="right"/>
        <w:rPr>
          <w:rFonts w:ascii="Arial" w:hAnsi="Arial" w:cs="Arial"/>
          <w:szCs w:val="24"/>
        </w:rPr>
      </w:pPr>
    </w:p>
    <w:p w:rsidR="00557CB8" w:rsidRDefault="00557CB8" w:rsidP="00AA51DA">
      <w:pPr>
        <w:rPr>
          <w:rFonts w:ascii="Arial" w:hAnsi="Arial" w:cs="Arial"/>
          <w:szCs w:val="24"/>
        </w:rPr>
      </w:pPr>
    </w:p>
    <w:p w:rsidR="00557CB8" w:rsidRPr="004A4FB7" w:rsidRDefault="00557CB8" w:rsidP="00AA51DA">
      <w:pPr>
        <w:rPr>
          <w:rFonts w:ascii="Arial" w:hAnsi="Arial" w:cs="Arial"/>
          <w:szCs w:val="24"/>
        </w:rPr>
      </w:pPr>
      <w:r w:rsidRPr="004A4FB7">
        <w:rPr>
          <w:rFonts w:ascii="Arial" w:hAnsi="Arial" w:cs="Arial"/>
          <w:szCs w:val="24"/>
        </w:rPr>
        <w:t>Доставити:</w:t>
      </w:r>
    </w:p>
    <w:p w:rsidR="00557CB8" w:rsidRPr="004A4FB7" w:rsidRDefault="00557CB8" w:rsidP="00AA51DA">
      <w:pPr>
        <w:rPr>
          <w:rFonts w:ascii="Arial" w:hAnsi="Arial" w:cs="Arial"/>
          <w:szCs w:val="24"/>
        </w:rPr>
      </w:pPr>
      <w:r w:rsidRPr="004A4FB7">
        <w:rPr>
          <w:rFonts w:ascii="Arial" w:hAnsi="Arial" w:cs="Arial"/>
          <w:szCs w:val="24"/>
        </w:rPr>
        <w:t>- Архиви</w:t>
      </w:r>
    </w:p>
    <w:p w:rsidR="00557CB8" w:rsidRPr="00AA51DA" w:rsidRDefault="00557CB8" w:rsidP="000F38BA">
      <w:pPr>
        <w:ind w:firstLine="706"/>
        <w:jc w:val="both"/>
      </w:pPr>
    </w:p>
    <w:p w:rsidR="00557CB8" w:rsidRDefault="00557CB8" w:rsidP="004073D9">
      <w:pPr>
        <w:suppressAutoHyphens w:val="0"/>
        <w:ind w:left="720" w:hanging="360"/>
        <w:contextualSpacing/>
        <w:rPr>
          <w:szCs w:val="24"/>
          <w:lang w:eastAsia="en-US"/>
        </w:rPr>
      </w:pPr>
    </w:p>
    <w:p w:rsidR="00557CB8" w:rsidRPr="00DF23B4" w:rsidRDefault="00557CB8" w:rsidP="00DF23B4">
      <w:pPr>
        <w:rPr>
          <w:szCs w:val="24"/>
          <w:lang w:eastAsia="en-US"/>
        </w:rPr>
      </w:pPr>
    </w:p>
    <w:p w:rsidR="00557CB8" w:rsidRPr="00DF23B4" w:rsidRDefault="00557CB8" w:rsidP="00DF23B4">
      <w:pPr>
        <w:rPr>
          <w:szCs w:val="24"/>
          <w:lang w:eastAsia="en-US"/>
        </w:rPr>
      </w:pPr>
    </w:p>
    <w:p w:rsidR="00557CB8" w:rsidRPr="00DF23B4" w:rsidRDefault="00557CB8" w:rsidP="00DF23B4">
      <w:pPr>
        <w:rPr>
          <w:szCs w:val="24"/>
          <w:lang w:eastAsia="en-US"/>
        </w:rPr>
      </w:pPr>
    </w:p>
    <w:p w:rsidR="00557CB8" w:rsidRPr="00DF23B4" w:rsidRDefault="00557CB8" w:rsidP="00DF23B4">
      <w:pPr>
        <w:rPr>
          <w:szCs w:val="24"/>
          <w:lang w:eastAsia="en-US"/>
        </w:rPr>
      </w:pPr>
    </w:p>
    <w:p w:rsidR="00557CB8" w:rsidRPr="00DF23B4" w:rsidRDefault="00557CB8" w:rsidP="00DF23B4">
      <w:pPr>
        <w:rPr>
          <w:szCs w:val="24"/>
          <w:lang w:eastAsia="en-US"/>
        </w:rPr>
      </w:pPr>
    </w:p>
    <w:p w:rsidR="00557CB8" w:rsidRPr="00DF23B4" w:rsidRDefault="00557CB8" w:rsidP="00DF23B4">
      <w:pPr>
        <w:tabs>
          <w:tab w:val="left" w:pos="7032"/>
        </w:tabs>
        <w:rPr>
          <w:szCs w:val="24"/>
          <w:lang w:eastAsia="en-US"/>
        </w:rPr>
      </w:pPr>
    </w:p>
    <w:sectPr w:rsidR="00557CB8" w:rsidRPr="00DF23B4" w:rsidSect="001F2126">
      <w:footerReference w:type="even" r:id="rId7"/>
      <w:footerReference w:type="default" r:id="rId8"/>
      <w:pgSz w:w="11909" w:h="16834" w:code="9"/>
      <w:pgMar w:top="837" w:right="1134" w:bottom="1134" w:left="1701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60D" w:rsidRDefault="00FA160D" w:rsidP="00F717AF">
      <w:r>
        <w:separator/>
      </w:r>
    </w:p>
  </w:endnote>
  <w:endnote w:type="continuationSeparator" w:id="0">
    <w:p w:rsidR="00FA160D" w:rsidRDefault="00FA160D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CB8" w:rsidRDefault="00557CB8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7CB8" w:rsidRDefault="00557CB8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CB8" w:rsidRPr="004A4FB7" w:rsidRDefault="00557CB8" w:rsidP="001F2126">
    <w:pPr>
      <w:pStyle w:val="Footer"/>
      <w:jc w:val="right"/>
      <w:rPr>
        <w:i/>
        <w:sz w:val="20"/>
      </w:rPr>
    </w:pPr>
    <w:r w:rsidRPr="004A4FB7">
      <w:rPr>
        <w:i/>
        <w:sz w:val="20"/>
      </w:rPr>
      <w:t xml:space="preserve">                                                                                                </w:t>
    </w:r>
  </w:p>
  <w:p w:rsidR="00DF1D5B" w:rsidRPr="00DF1D5B" w:rsidRDefault="00DF1D5B" w:rsidP="00DF1D5B">
    <w:pPr>
      <w:pStyle w:val="Footer"/>
      <w:tabs>
        <w:tab w:val="left" w:pos="3431"/>
        <w:tab w:val="right" w:pos="9074"/>
      </w:tabs>
      <w:jc w:val="center"/>
      <w:rPr>
        <w:i/>
        <w:sz w:val="20"/>
        <w:lang w:val="am-ET"/>
      </w:rPr>
    </w:pPr>
    <w:r w:rsidRPr="00DF1D5B">
      <w:rPr>
        <w:i/>
        <w:sz w:val="20"/>
      </w:rPr>
      <w:t xml:space="preserve">Јавно предузеће „Електропривреда </w:t>
    </w:r>
    <w:proofErr w:type="spellStart"/>
    <w:r w:rsidRPr="00DF1D5B">
      <w:rPr>
        <w:i/>
        <w:sz w:val="20"/>
      </w:rPr>
      <w:t>Србије“,Београд</w:t>
    </w:r>
    <w:proofErr w:type="spellEnd"/>
    <w:r w:rsidRPr="00DF1D5B">
      <w:rPr>
        <w:i/>
        <w:sz w:val="20"/>
      </w:rPr>
      <w:t xml:space="preserve"> – јавна набавка </w:t>
    </w:r>
    <w:r w:rsidRPr="00DF1D5B">
      <w:rPr>
        <w:i/>
        <w:sz w:val="20"/>
        <w:lang w:val="sr-Cyrl-RS"/>
      </w:rPr>
      <w:t>ЈН 1000/</w:t>
    </w:r>
    <w:r w:rsidR="001D5D3B">
      <w:rPr>
        <w:i/>
        <w:sz w:val="20"/>
      </w:rPr>
      <w:t>0354</w:t>
    </w:r>
    <w:r w:rsidRPr="00DF1D5B">
      <w:rPr>
        <w:i/>
        <w:sz w:val="20"/>
      </w:rPr>
      <w:t>/2015</w:t>
    </w:r>
  </w:p>
  <w:p w:rsidR="00557CB8" w:rsidRPr="005403F3" w:rsidRDefault="005403F3" w:rsidP="005403F3">
    <w:pPr>
      <w:pStyle w:val="Footer"/>
      <w:tabs>
        <w:tab w:val="left" w:pos="3431"/>
        <w:tab w:val="right" w:pos="9074"/>
      </w:tabs>
      <w:jc w:val="center"/>
      <w:rPr>
        <w:i/>
        <w:lang w:val="sr-Cyrl-RS"/>
      </w:rPr>
    </w:pPr>
    <w:r w:rsidRPr="004A4FB7">
      <w:rPr>
        <w:i/>
        <w:sz w:val="20"/>
        <w:lang w:val="sr-Cyrl-RS"/>
      </w:rPr>
      <w:t xml:space="preserve">                                </w:t>
    </w:r>
    <w:r w:rsidR="00DF1D5B">
      <w:rPr>
        <w:i/>
        <w:sz w:val="20"/>
        <w:lang w:val="sr-Cyrl-RS"/>
      </w:rPr>
      <w:t xml:space="preserve">                                                                                                                                              </w:t>
    </w:r>
    <w:r>
      <w:rPr>
        <w:i/>
        <w:sz w:val="20"/>
        <w:lang w:val="sr-Cyrl-RS"/>
      </w:rPr>
      <w:t xml:space="preserve">стр. </w:t>
    </w:r>
    <w:r w:rsidR="00557CB8" w:rsidRPr="000F38BA">
      <w:rPr>
        <w:i/>
        <w:sz w:val="20"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1D5D3B">
      <w:rPr>
        <w:i/>
        <w:noProof/>
      </w:rPr>
      <w:t>1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1D5D3B">
      <w:rPr>
        <w:i/>
        <w:noProof/>
      </w:rPr>
      <w:t>3</w:t>
    </w:r>
    <w:r w:rsidRPr="000F38BA">
      <w:rPr>
        <w:i/>
      </w:rPr>
      <w:fldChar w:fldCharType="end"/>
    </w:r>
  </w:p>
  <w:p w:rsidR="00557CB8" w:rsidRPr="001517C4" w:rsidRDefault="00557CB8" w:rsidP="00151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60D" w:rsidRDefault="00FA160D" w:rsidP="00F717AF">
      <w:r>
        <w:separator/>
      </w:r>
    </w:p>
  </w:footnote>
  <w:footnote w:type="continuationSeparator" w:id="0">
    <w:p w:rsidR="00FA160D" w:rsidRDefault="00FA160D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DB2ECD"/>
    <w:multiLevelType w:val="hybridMultilevel"/>
    <w:tmpl w:val="2F6A656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E1E87"/>
    <w:multiLevelType w:val="hybridMultilevel"/>
    <w:tmpl w:val="BEDA2E44"/>
    <w:lvl w:ilvl="0" w:tplc="B7802D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760FAE"/>
    <w:multiLevelType w:val="hybridMultilevel"/>
    <w:tmpl w:val="3C9CB76C"/>
    <w:lvl w:ilvl="0" w:tplc="F3803EC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1364137"/>
    <w:multiLevelType w:val="hybridMultilevel"/>
    <w:tmpl w:val="3464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E401B"/>
    <w:multiLevelType w:val="hybridMultilevel"/>
    <w:tmpl w:val="F6C47BA4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4350A"/>
    <w:multiLevelType w:val="hybridMultilevel"/>
    <w:tmpl w:val="1516567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464FCD"/>
    <w:multiLevelType w:val="hybridMultilevel"/>
    <w:tmpl w:val="5B240B9C"/>
    <w:lvl w:ilvl="0" w:tplc="38824F0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424EE1"/>
    <w:multiLevelType w:val="hybridMultilevel"/>
    <w:tmpl w:val="87A8DEEC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  <w:num w:numId="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AF"/>
    <w:rsid w:val="00005649"/>
    <w:rsid w:val="00007800"/>
    <w:rsid w:val="00011CCA"/>
    <w:rsid w:val="00020225"/>
    <w:rsid w:val="00020880"/>
    <w:rsid w:val="00023E20"/>
    <w:rsid w:val="0003094F"/>
    <w:rsid w:val="00035190"/>
    <w:rsid w:val="0003767D"/>
    <w:rsid w:val="00043AC0"/>
    <w:rsid w:val="0004425F"/>
    <w:rsid w:val="0005123F"/>
    <w:rsid w:val="000538CE"/>
    <w:rsid w:val="00053E80"/>
    <w:rsid w:val="000541A8"/>
    <w:rsid w:val="00057520"/>
    <w:rsid w:val="000601E7"/>
    <w:rsid w:val="00062487"/>
    <w:rsid w:val="00065C1F"/>
    <w:rsid w:val="00070BCD"/>
    <w:rsid w:val="000768C2"/>
    <w:rsid w:val="00085108"/>
    <w:rsid w:val="000A1A5A"/>
    <w:rsid w:val="000A68AE"/>
    <w:rsid w:val="000A7EE8"/>
    <w:rsid w:val="000D6710"/>
    <w:rsid w:val="000E0D3D"/>
    <w:rsid w:val="000E0F8E"/>
    <w:rsid w:val="000E3634"/>
    <w:rsid w:val="000E4CB8"/>
    <w:rsid w:val="000E7C4E"/>
    <w:rsid w:val="000F22F7"/>
    <w:rsid w:val="000F38BA"/>
    <w:rsid w:val="000F66B3"/>
    <w:rsid w:val="001005B6"/>
    <w:rsid w:val="001057F4"/>
    <w:rsid w:val="001110E4"/>
    <w:rsid w:val="00114E1F"/>
    <w:rsid w:val="00121563"/>
    <w:rsid w:val="00121B70"/>
    <w:rsid w:val="00123096"/>
    <w:rsid w:val="00124C65"/>
    <w:rsid w:val="00131E3C"/>
    <w:rsid w:val="001374E1"/>
    <w:rsid w:val="001376CE"/>
    <w:rsid w:val="00140941"/>
    <w:rsid w:val="0014187F"/>
    <w:rsid w:val="00141E0D"/>
    <w:rsid w:val="001432F2"/>
    <w:rsid w:val="00146ECB"/>
    <w:rsid w:val="001517C4"/>
    <w:rsid w:val="00164983"/>
    <w:rsid w:val="00175264"/>
    <w:rsid w:val="0017797D"/>
    <w:rsid w:val="00177B39"/>
    <w:rsid w:val="001801FB"/>
    <w:rsid w:val="001831D6"/>
    <w:rsid w:val="00194967"/>
    <w:rsid w:val="00194EFD"/>
    <w:rsid w:val="001967B7"/>
    <w:rsid w:val="001B4921"/>
    <w:rsid w:val="001B4CEC"/>
    <w:rsid w:val="001C18A0"/>
    <w:rsid w:val="001D5D3B"/>
    <w:rsid w:val="001D6D24"/>
    <w:rsid w:val="001D7E78"/>
    <w:rsid w:val="001E2633"/>
    <w:rsid w:val="001E4514"/>
    <w:rsid w:val="001E77EA"/>
    <w:rsid w:val="001F2126"/>
    <w:rsid w:val="0020521C"/>
    <w:rsid w:val="00206628"/>
    <w:rsid w:val="0020669A"/>
    <w:rsid w:val="00212A83"/>
    <w:rsid w:val="00214F80"/>
    <w:rsid w:val="00222933"/>
    <w:rsid w:val="00223743"/>
    <w:rsid w:val="0023167D"/>
    <w:rsid w:val="00232B4E"/>
    <w:rsid w:val="00233751"/>
    <w:rsid w:val="00233B46"/>
    <w:rsid w:val="00236869"/>
    <w:rsid w:val="00241A14"/>
    <w:rsid w:val="00246B36"/>
    <w:rsid w:val="00257E45"/>
    <w:rsid w:val="00261DE7"/>
    <w:rsid w:val="0026737B"/>
    <w:rsid w:val="00272721"/>
    <w:rsid w:val="00276612"/>
    <w:rsid w:val="00277BEA"/>
    <w:rsid w:val="00280A6B"/>
    <w:rsid w:val="002811C1"/>
    <w:rsid w:val="002832BF"/>
    <w:rsid w:val="002903D6"/>
    <w:rsid w:val="00291E7D"/>
    <w:rsid w:val="00296447"/>
    <w:rsid w:val="0029707E"/>
    <w:rsid w:val="002A51F9"/>
    <w:rsid w:val="002B1EEF"/>
    <w:rsid w:val="002B1F77"/>
    <w:rsid w:val="002B275A"/>
    <w:rsid w:val="002B42E5"/>
    <w:rsid w:val="002B4A46"/>
    <w:rsid w:val="002C0AAD"/>
    <w:rsid w:val="002C2FD7"/>
    <w:rsid w:val="002C4319"/>
    <w:rsid w:val="002C5328"/>
    <w:rsid w:val="002D64C9"/>
    <w:rsid w:val="002E3F8D"/>
    <w:rsid w:val="002E4E3A"/>
    <w:rsid w:val="002E5DD9"/>
    <w:rsid w:val="002E5FA5"/>
    <w:rsid w:val="002F0038"/>
    <w:rsid w:val="002F573F"/>
    <w:rsid w:val="003065B5"/>
    <w:rsid w:val="00306B66"/>
    <w:rsid w:val="00310BBD"/>
    <w:rsid w:val="003139E4"/>
    <w:rsid w:val="00317067"/>
    <w:rsid w:val="00321AF6"/>
    <w:rsid w:val="00322CBE"/>
    <w:rsid w:val="003234D4"/>
    <w:rsid w:val="0032460D"/>
    <w:rsid w:val="00332AFB"/>
    <w:rsid w:val="00334C09"/>
    <w:rsid w:val="00344000"/>
    <w:rsid w:val="00347B45"/>
    <w:rsid w:val="00352EA3"/>
    <w:rsid w:val="00355A3C"/>
    <w:rsid w:val="00360125"/>
    <w:rsid w:val="00360475"/>
    <w:rsid w:val="00362593"/>
    <w:rsid w:val="00371217"/>
    <w:rsid w:val="00372944"/>
    <w:rsid w:val="003771D1"/>
    <w:rsid w:val="00380F43"/>
    <w:rsid w:val="00382418"/>
    <w:rsid w:val="003918BA"/>
    <w:rsid w:val="00393C5F"/>
    <w:rsid w:val="00394C6E"/>
    <w:rsid w:val="00396B79"/>
    <w:rsid w:val="00396CC1"/>
    <w:rsid w:val="003A0B84"/>
    <w:rsid w:val="003A13C1"/>
    <w:rsid w:val="003A7895"/>
    <w:rsid w:val="003B24D0"/>
    <w:rsid w:val="003B5DA9"/>
    <w:rsid w:val="003B6BD7"/>
    <w:rsid w:val="003C6BB6"/>
    <w:rsid w:val="003D4873"/>
    <w:rsid w:val="003F72B8"/>
    <w:rsid w:val="004018D4"/>
    <w:rsid w:val="0040457A"/>
    <w:rsid w:val="004073D9"/>
    <w:rsid w:val="00421C7B"/>
    <w:rsid w:val="00426593"/>
    <w:rsid w:val="004330FE"/>
    <w:rsid w:val="00433149"/>
    <w:rsid w:val="004379A8"/>
    <w:rsid w:val="004412BA"/>
    <w:rsid w:val="0044230F"/>
    <w:rsid w:val="00443367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669BA"/>
    <w:rsid w:val="00470B2E"/>
    <w:rsid w:val="0047213C"/>
    <w:rsid w:val="004755D1"/>
    <w:rsid w:val="00481BDD"/>
    <w:rsid w:val="004821F8"/>
    <w:rsid w:val="00491719"/>
    <w:rsid w:val="00496AEA"/>
    <w:rsid w:val="00496E8C"/>
    <w:rsid w:val="004A2C3D"/>
    <w:rsid w:val="004A4FB7"/>
    <w:rsid w:val="004B02FD"/>
    <w:rsid w:val="004B1035"/>
    <w:rsid w:val="004B3050"/>
    <w:rsid w:val="004C2F1C"/>
    <w:rsid w:val="004C2F2C"/>
    <w:rsid w:val="004D697F"/>
    <w:rsid w:val="004E17CE"/>
    <w:rsid w:val="004E20D4"/>
    <w:rsid w:val="004E3787"/>
    <w:rsid w:val="004E37F3"/>
    <w:rsid w:val="004E3A58"/>
    <w:rsid w:val="004E4F1F"/>
    <w:rsid w:val="004E67B1"/>
    <w:rsid w:val="004F01A9"/>
    <w:rsid w:val="004F44C9"/>
    <w:rsid w:val="004F4739"/>
    <w:rsid w:val="004F6AF1"/>
    <w:rsid w:val="00501B66"/>
    <w:rsid w:val="00513220"/>
    <w:rsid w:val="00526C92"/>
    <w:rsid w:val="005304F1"/>
    <w:rsid w:val="005308B1"/>
    <w:rsid w:val="0053155E"/>
    <w:rsid w:val="00531803"/>
    <w:rsid w:val="005318A9"/>
    <w:rsid w:val="005403F3"/>
    <w:rsid w:val="005502A5"/>
    <w:rsid w:val="00552782"/>
    <w:rsid w:val="00553B28"/>
    <w:rsid w:val="00555ED9"/>
    <w:rsid w:val="00557CB8"/>
    <w:rsid w:val="00560053"/>
    <w:rsid w:val="0056053B"/>
    <w:rsid w:val="00561D5A"/>
    <w:rsid w:val="00564F00"/>
    <w:rsid w:val="00565924"/>
    <w:rsid w:val="00565E4C"/>
    <w:rsid w:val="0056772A"/>
    <w:rsid w:val="00570FA8"/>
    <w:rsid w:val="00573A32"/>
    <w:rsid w:val="005767AE"/>
    <w:rsid w:val="00580FDE"/>
    <w:rsid w:val="00583736"/>
    <w:rsid w:val="0058380B"/>
    <w:rsid w:val="005841D1"/>
    <w:rsid w:val="005848CB"/>
    <w:rsid w:val="005A2983"/>
    <w:rsid w:val="005B3FA2"/>
    <w:rsid w:val="005B621D"/>
    <w:rsid w:val="005C3FDD"/>
    <w:rsid w:val="005C5334"/>
    <w:rsid w:val="005C6617"/>
    <w:rsid w:val="005D00D9"/>
    <w:rsid w:val="005E1D68"/>
    <w:rsid w:val="005E431F"/>
    <w:rsid w:val="005E757E"/>
    <w:rsid w:val="005F2920"/>
    <w:rsid w:val="005F34DD"/>
    <w:rsid w:val="005F57AB"/>
    <w:rsid w:val="00605695"/>
    <w:rsid w:val="006071CC"/>
    <w:rsid w:val="0061306C"/>
    <w:rsid w:val="006202C3"/>
    <w:rsid w:val="00623E54"/>
    <w:rsid w:val="00625C87"/>
    <w:rsid w:val="006313E9"/>
    <w:rsid w:val="00633DA9"/>
    <w:rsid w:val="006340F0"/>
    <w:rsid w:val="00635EB0"/>
    <w:rsid w:val="00640427"/>
    <w:rsid w:val="00640DD7"/>
    <w:rsid w:val="0064661C"/>
    <w:rsid w:val="0065612F"/>
    <w:rsid w:val="00656672"/>
    <w:rsid w:val="006626B1"/>
    <w:rsid w:val="0067129C"/>
    <w:rsid w:val="0067264F"/>
    <w:rsid w:val="00672B0B"/>
    <w:rsid w:val="00673CA8"/>
    <w:rsid w:val="00674D99"/>
    <w:rsid w:val="006759C7"/>
    <w:rsid w:val="00677B78"/>
    <w:rsid w:val="00677DE0"/>
    <w:rsid w:val="00681463"/>
    <w:rsid w:val="00685170"/>
    <w:rsid w:val="0068525E"/>
    <w:rsid w:val="00685BC8"/>
    <w:rsid w:val="00693365"/>
    <w:rsid w:val="006A48F1"/>
    <w:rsid w:val="006C3B20"/>
    <w:rsid w:val="006C42BE"/>
    <w:rsid w:val="006C54F4"/>
    <w:rsid w:val="006C5648"/>
    <w:rsid w:val="006D2FF7"/>
    <w:rsid w:val="006E12AE"/>
    <w:rsid w:val="006E2EA8"/>
    <w:rsid w:val="006E6E04"/>
    <w:rsid w:val="006E76F6"/>
    <w:rsid w:val="006F0738"/>
    <w:rsid w:val="006F0989"/>
    <w:rsid w:val="006F468B"/>
    <w:rsid w:val="006F6500"/>
    <w:rsid w:val="006F6AE2"/>
    <w:rsid w:val="00701AC0"/>
    <w:rsid w:val="007021BF"/>
    <w:rsid w:val="007044E1"/>
    <w:rsid w:val="00711600"/>
    <w:rsid w:val="0071298A"/>
    <w:rsid w:val="007140FB"/>
    <w:rsid w:val="0071760B"/>
    <w:rsid w:val="00721E5A"/>
    <w:rsid w:val="007257F3"/>
    <w:rsid w:val="0073499F"/>
    <w:rsid w:val="007349EB"/>
    <w:rsid w:val="00735DCF"/>
    <w:rsid w:val="007363A7"/>
    <w:rsid w:val="00744305"/>
    <w:rsid w:val="00745754"/>
    <w:rsid w:val="00745E08"/>
    <w:rsid w:val="007466B7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2AA8"/>
    <w:rsid w:val="007B7906"/>
    <w:rsid w:val="007B7F8E"/>
    <w:rsid w:val="007C0420"/>
    <w:rsid w:val="007C08BD"/>
    <w:rsid w:val="007C1255"/>
    <w:rsid w:val="007C4005"/>
    <w:rsid w:val="007C70C6"/>
    <w:rsid w:val="007D092C"/>
    <w:rsid w:val="007D4BDE"/>
    <w:rsid w:val="007E1153"/>
    <w:rsid w:val="007E28FC"/>
    <w:rsid w:val="007E43C8"/>
    <w:rsid w:val="007E4C78"/>
    <w:rsid w:val="007E7028"/>
    <w:rsid w:val="007F0ABE"/>
    <w:rsid w:val="007F0BBC"/>
    <w:rsid w:val="007F6341"/>
    <w:rsid w:val="007F76F0"/>
    <w:rsid w:val="007F7BBD"/>
    <w:rsid w:val="007F7FCA"/>
    <w:rsid w:val="00806917"/>
    <w:rsid w:val="00807353"/>
    <w:rsid w:val="00807FDA"/>
    <w:rsid w:val="008111B6"/>
    <w:rsid w:val="008202E2"/>
    <w:rsid w:val="00823C1B"/>
    <w:rsid w:val="0083061D"/>
    <w:rsid w:val="0083092A"/>
    <w:rsid w:val="00836AD6"/>
    <w:rsid w:val="00842051"/>
    <w:rsid w:val="00844383"/>
    <w:rsid w:val="00844BBA"/>
    <w:rsid w:val="00845E07"/>
    <w:rsid w:val="008545B2"/>
    <w:rsid w:val="00856F73"/>
    <w:rsid w:val="00860974"/>
    <w:rsid w:val="008613C8"/>
    <w:rsid w:val="0087491B"/>
    <w:rsid w:val="00877E02"/>
    <w:rsid w:val="00877F22"/>
    <w:rsid w:val="008847B9"/>
    <w:rsid w:val="00885639"/>
    <w:rsid w:val="0088764C"/>
    <w:rsid w:val="00890253"/>
    <w:rsid w:val="008941D3"/>
    <w:rsid w:val="0089602E"/>
    <w:rsid w:val="008A24DD"/>
    <w:rsid w:val="008A5FD0"/>
    <w:rsid w:val="008B170D"/>
    <w:rsid w:val="008B525E"/>
    <w:rsid w:val="008B74A4"/>
    <w:rsid w:val="008B7B79"/>
    <w:rsid w:val="008C4D75"/>
    <w:rsid w:val="008D18AF"/>
    <w:rsid w:val="008D2061"/>
    <w:rsid w:val="008E5577"/>
    <w:rsid w:val="008E55BD"/>
    <w:rsid w:val="008F31AA"/>
    <w:rsid w:val="008F4FB0"/>
    <w:rsid w:val="008F58AF"/>
    <w:rsid w:val="008F63CD"/>
    <w:rsid w:val="0090129E"/>
    <w:rsid w:val="00905575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40970"/>
    <w:rsid w:val="00942328"/>
    <w:rsid w:val="009462FE"/>
    <w:rsid w:val="00963A13"/>
    <w:rsid w:val="00963B08"/>
    <w:rsid w:val="00971A69"/>
    <w:rsid w:val="00981749"/>
    <w:rsid w:val="00981C66"/>
    <w:rsid w:val="00984293"/>
    <w:rsid w:val="0099006D"/>
    <w:rsid w:val="009921D1"/>
    <w:rsid w:val="00993C25"/>
    <w:rsid w:val="0099426E"/>
    <w:rsid w:val="009C17E0"/>
    <w:rsid w:val="009C2A17"/>
    <w:rsid w:val="009C4BCD"/>
    <w:rsid w:val="009C5092"/>
    <w:rsid w:val="009D1499"/>
    <w:rsid w:val="009D35DB"/>
    <w:rsid w:val="009D361B"/>
    <w:rsid w:val="009D6C56"/>
    <w:rsid w:val="009D7480"/>
    <w:rsid w:val="009E6671"/>
    <w:rsid w:val="009E669A"/>
    <w:rsid w:val="009F1715"/>
    <w:rsid w:val="00A01116"/>
    <w:rsid w:val="00A0384D"/>
    <w:rsid w:val="00A11EC3"/>
    <w:rsid w:val="00A1599D"/>
    <w:rsid w:val="00A17257"/>
    <w:rsid w:val="00A21294"/>
    <w:rsid w:val="00A24B47"/>
    <w:rsid w:val="00A267FC"/>
    <w:rsid w:val="00A36598"/>
    <w:rsid w:val="00A36E32"/>
    <w:rsid w:val="00A4408F"/>
    <w:rsid w:val="00A46AC2"/>
    <w:rsid w:val="00A52D6E"/>
    <w:rsid w:val="00A53C04"/>
    <w:rsid w:val="00A574D4"/>
    <w:rsid w:val="00A62B2C"/>
    <w:rsid w:val="00A62FC3"/>
    <w:rsid w:val="00A64D56"/>
    <w:rsid w:val="00A65F15"/>
    <w:rsid w:val="00A67CFE"/>
    <w:rsid w:val="00A72528"/>
    <w:rsid w:val="00A762AD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BCC"/>
    <w:rsid w:val="00AA3306"/>
    <w:rsid w:val="00AA51DA"/>
    <w:rsid w:val="00AA58A5"/>
    <w:rsid w:val="00AB23CE"/>
    <w:rsid w:val="00AC2253"/>
    <w:rsid w:val="00AC38D2"/>
    <w:rsid w:val="00AE1C10"/>
    <w:rsid w:val="00AF093E"/>
    <w:rsid w:val="00AF4C17"/>
    <w:rsid w:val="00B06D1D"/>
    <w:rsid w:val="00B10097"/>
    <w:rsid w:val="00B13B17"/>
    <w:rsid w:val="00B1642E"/>
    <w:rsid w:val="00B27F0F"/>
    <w:rsid w:val="00B30943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A39"/>
    <w:rsid w:val="00B742E4"/>
    <w:rsid w:val="00B83DCC"/>
    <w:rsid w:val="00B84E83"/>
    <w:rsid w:val="00B85C5D"/>
    <w:rsid w:val="00B921B6"/>
    <w:rsid w:val="00B93086"/>
    <w:rsid w:val="00B937A0"/>
    <w:rsid w:val="00B94F54"/>
    <w:rsid w:val="00B951EC"/>
    <w:rsid w:val="00BA0E0E"/>
    <w:rsid w:val="00BA52C9"/>
    <w:rsid w:val="00BD1125"/>
    <w:rsid w:val="00BD632A"/>
    <w:rsid w:val="00BE4640"/>
    <w:rsid w:val="00BF10CE"/>
    <w:rsid w:val="00BF12BC"/>
    <w:rsid w:val="00BF4AA9"/>
    <w:rsid w:val="00BF515A"/>
    <w:rsid w:val="00BF65E5"/>
    <w:rsid w:val="00C0762C"/>
    <w:rsid w:val="00C1180C"/>
    <w:rsid w:val="00C141BF"/>
    <w:rsid w:val="00C2498A"/>
    <w:rsid w:val="00C25552"/>
    <w:rsid w:val="00C32628"/>
    <w:rsid w:val="00C333AC"/>
    <w:rsid w:val="00C3609F"/>
    <w:rsid w:val="00C36ECE"/>
    <w:rsid w:val="00C529E6"/>
    <w:rsid w:val="00C540C7"/>
    <w:rsid w:val="00C573FB"/>
    <w:rsid w:val="00C6056C"/>
    <w:rsid w:val="00C614DD"/>
    <w:rsid w:val="00C6168B"/>
    <w:rsid w:val="00C62C10"/>
    <w:rsid w:val="00C75C0E"/>
    <w:rsid w:val="00C81433"/>
    <w:rsid w:val="00C84630"/>
    <w:rsid w:val="00C8475C"/>
    <w:rsid w:val="00C84E6E"/>
    <w:rsid w:val="00C9049E"/>
    <w:rsid w:val="00C92AC9"/>
    <w:rsid w:val="00C952A9"/>
    <w:rsid w:val="00CA2647"/>
    <w:rsid w:val="00CA3070"/>
    <w:rsid w:val="00CA74B7"/>
    <w:rsid w:val="00CB053F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51FA1"/>
    <w:rsid w:val="00D55AF1"/>
    <w:rsid w:val="00D57162"/>
    <w:rsid w:val="00D621F5"/>
    <w:rsid w:val="00D662E7"/>
    <w:rsid w:val="00D67490"/>
    <w:rsid w:val="00D72616"/>
    <w:rsid w:val="00D72B37"/>
    <w:rsid w:val="00D7388D"/>
    <w:rsid w:val="00D77DD4"/>
    <w:rsid w:val="00D87092"/>
    <w:rsid w:val="00D93107"/>
    <w:rsid w:val="00D93136"/>
    <w:rsid w:val="00D93397"/>
    <w:rsid w:val="00D94D7E"/>
    <w:rsid w:val="00DA402F"/>
    <w:rsid w:val="00DB1C04"/>
    <w:rsid w:val="00DB240E"/>
    <w:rsid w:val="00DC0967"/>
    <w:rsid w:val="00DC6397"/>
    <w:rsid w:val="00DD0EBE"/>
    <w:rsid w:val="00DD6132"/>
    <w:rsid w:val="00DE1497"/>
    <w:rsid w:val="00DE4CE9"/>
    <w:rsid w:val="00DE62E1"/>
    <w:rsid w:val="00DE715B"/>
    <w:rsid w:val="00DF0249"/>
    <w:rsid w:val="00DF1D5B"/>
    <w:rsid w:val="00DF23B4"/>
    <w:rsid w:val="00E002F8"/>
    <w:rsid w:val="00E010D2"/>
    <w:rsid w:val="00E0129E"/>
    <w:rsid w:val="00E016BF"/>
    <w:rsid w:val="00E02A51"/>
    <w:rsid w:val="00E10E78"/>
    <w:rsid w:val="00E112FF"/>
    <w:rsid w:val="00E17CA7"/>
    <w:rsid w:val="00E200E4"/>
    <w:rsid w:val="00E31346"/>
    <w:rsid w:val="00E32604"/>
    <w:rsid w:val="00E3344C"/>
    <w:rsid w:val="00E34186"/>
    <w:rsid w:val="00E415B1"/>
    <w:rsid w:val="00E42D2C"/>
    <w:rsid w:val="00E43591"/>
    <w:rsid w:val="00E45E21"/>
    <w:rsid w:val="00E46FEB"/>
    <w:rsid w:val="00E50F47"/>
    <w:rsid w:val="00E53EA2"/>
    <w:rsid w:val="00E54F26"/>
    <w:rsid w:val="00E6100A"/>
    <w:rsid w:val="00E613ED"/>
    <w:rsid w:val="00E61D5B"/>
    <w:rsid w:val="00E635AD"/>
    <w:rsid w:val="00E6737B"/>
    <w:rsid w:val="00E74756"/>
    <w:rsid w:val="00E749F4"/>
    <w:rsid w:val="00E80387"/>
    <w:rsid w:val="00E83B6C"/>
    <w:rsid w:val="00E909DF"/>
    <w:rsid w:val="00E90F20"/>
    <w:rsid w:val="00E91AAA"/>
    <w:rsid w:val="00E9476F"/>
    <w:rsid w:val="00E95E02"/>
    <w:rsid w:val="00EA0FC5"/>
    <w:rsid w:val="00EA21D4"/>
    <w:rsid w:val="00EA27E2"/>
    <w:rsid w:val="00EA3985"/>
    <w:rsid w:val="00EA40BC"/>
    <w:rsid w:val="00EA7AA5"/>
    <w:rsid w:val="00EB4EB8"/>
    <w:rsid w:val="00EB734C"/>
    <w:rsid w:val="00EC318E"/>
    <w:rsid w:val="00EC57BF"/>
    <w:rsid w:val="00EC76E1"/>
    <w:rsid w:val="00ED49BC"/>
    <w:rsid w:val="00EF14F6"/>
    <w:rsid w:val="00EF1D9E"/>
    <w:rsid w:val="00F013E9"/>
    <w:rsid w:val="00F03ABF"/>
    <w:rsid w:val="00F045E6"/>
    <w:rsid w:val="00F13EB5"/>
    <w:rsid w:val="00F22CC7"/>
    <w:rsid w:val="00F24403"/>
    <w:rsid w:val="00F25800"/>
    <w:rsid w:val="00F26331"/>
    <w:rsid w:val="00F3100D"/>
    <w:rsid w:val="00F361C4"/>
    <w:rsid w:val="00F3735B"/>
    <w:rsid w:val="00F40E22"/>
    <w:rsid w:val="00F4364E"/>
    <w:rsid w:val="00F46BC1"/>
    <w:rsid w:val="00F510D3"/>
    <w:rsid w:val="00F5255D"/>
    <w:rsid w:val="00F62C92"/>
    <w:rsid w:val="00F63EB4"/>
    <w:rsid w:val="00F65775"/>
    <w:rsid w:val="00F717AF"/>
    <w:rsid w:val="00F75D0D"/>
    <w:rsid w:val="00F810AD"/>
    <w:rsid w:val="00F81683"/>
    <w:rsid w:val="00F81F64"/>
    <w:rsid w:val="00F84192"/>
    <w:rsid w:val="00F851EC"/>
    <w:rsid w:val="00F90EEB"/>
    <w:rsid w:val="00F93F1C"/>
    <w:rsid w:val="00FA160D"/>
    <w:rsid w:val="00FA7B35"/>
    <w:rsid w:val="00FB3C67"/>
    <w:rsid w:val="00FC0100"/>
    <w:rsid w:val="00FC0FA0"/>
    <w:rsid w:val="00FC2475"/>
    <w:rsid w:val="00FC3507"/>
    <w:rsid w:val="00FC5ECA"/>
    <w:rsid w:val="00FC6908"/>
    <w:rsid w:val="00FD39EE"/>
    <w:rsid w:val="00FD50B2"/>
    <w:rsid w:val="00FE06E2"/>
    <w:rsid w:val="00FE4613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7AAB4FF-BB3F-495E-829B-70104784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9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uiPriority w:val="99"/>
    <w:rsid w:val="00F717AF"/>
    <w:rPr>
      <w:rFonts w:ascii="Symbol" w:hAnsi="Symbol"/>
    </w:rPr>
  </w:style>
  <w:style w:type="character" w:customStyle="1" w:styleId="WW8Num3z0">
    <w:name w:val="WW8Num3z0"/>
    <w:uiPriority w:val="99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uiPriority w:val="99"/>
    <w:rsid w:val="00F717AF"/>
    <w:rPr>
      <w:rFonts w:ascii="Symbol" w:hAnsi="Symbol"/>
    </w:rPr>
  </w:style>
  <w:style w:type="character" w:customStyle="1" w:styleId="WW8Num6z0">
    <w:name w:val="WW8Num6z0"/>
    <w:uiPriority w:val="99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uiPriority w:val="99"/>
    <w:rsid w:val="00F717AF"/>
    <w:rPr>
      <w:rFonts w:ascii="Courier New" w:hAnsi="Courier New"/>
      <w:color w:val="auto"/>
    </w:rPr>
  </w:style>
  <w:style w:type="character" w:customStyle="1" w:styleId="WW8Num21z0">
    <w:name w:val="WW8Num21z0"/>
    <w:uiPriority w:val="99"/>
    <w:rsid w:val="00F717AF"/>
    <w:rPr>
      <w:rFonts w:ascii="Symbol" w:hAnsi="Symbol"/>
    </w:rPr>
  </w:style>
  <w:style w:type="character" w:customStyle="1" w:styleId="WW8Num24z1">
    <w:name w:val="WW8Num24z1"/>
    <w:uiPriority w:val="99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uiPriority w:val="99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uiPriority w:val="99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uiPriority w:val="99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uiPriority w:val="99"/>
    <w:rsid w:val="00F717AF"/>
    <w:rPr>
      <w:rFonts w:ascii="Courier New" w:hAnsi="Courier New"/>
    </w:rPr>
  </w:style>
  <w:style w:type="character" w:customStyle="1" w:styleId="WW8Num38z2">
    <w:name w:val="WW8Num38z2"/>
    <w:uiPriority w:val="99"/>
    <w:rsid w:val="00F717AF"/>
    <w:rPr>
      <w:rFonts w:ascii="Wingdings" w:hAnsi="Wingdings"/>
    </w:rPr>
  </w:style>
  <w:style w:type="character" w:customStyle="1" w:styleId="WW8Num38z3">
    <w:name w:val="WW8Num38z3"/>
    <w:uiPriority w:val="99"/>
    <w:rsid w:val="00F717AF"/>
    <w:rPr>
      <w:rFonts w:ascii="Symbol" w:hAnsi="Symbol"/>
    </w:rPr>
  </w:style>
  <w:style w:type="character" w:customStyle="1" w:styleId="WW8Num39z0">
    <w:name w:val="WW8Num39z0"/>
    <w:uiPriority w:val="99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uiPriority w:val="99"/>
    <w:rsid w:val="00F717AF"/>
    <w:rPr>
      <w:rFonts w:ascii="Symbol" w:hAnsi="Symbol"/>
    </w:rPr>
  </w:style>
  <w:style w:type="character" w:customStyle="1" w:styleId="WW8Num43z0">
    <w:name w:val="WW8Num43z0"/>
    <w:uiPriority w:val="99"/>
    <w:rsid w:val="00F717AF"/>
    <w:rPr>
      <w:rFonts w:ascii="Symbol" w:hAnsi="Symbol"/>
    </w:rPr>
  </w:style>
  <w:style w:type="character" w:customStyle="1" w:styleId="WW8Num44z0">
    <w:name w:val="WW8Num44z0"/>
    <w:uiPriority w:val="99"/>
    <w:rsid w:val="00F717AF"/>
    <w:rPr>
      <w:rFonts w:ascii="Symbol" w:hAnsi="Symbol"/>
    </w:rPr>
  </w:style>
  <w:style w:type="character" w:customStyle="1" w:styleId="WW8Num46z0">
    <w:name w:val="WW8Num46z0"/>
    <w:uiPriority w:val="99"/>
    <w:rsid w:val="00F717AF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uiPriority w:val="99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uiPriority w:val="99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uiPriority w:val="99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uiPriority w:val="99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uiPriority w:val="99"/>
    <w:rsid w:val="00F717AF"/>
    <w:rPr>
      <w:rFonts w:ascii="Symbol" w:hAnsi="Symbol"/>
    </w:rPr>
  </w:style>
  <w:style w:type="character" w:customStyle="1" w:styleId="WW8Num38z0">
    <w:name w:val="WW8Num38z0"/>
    <w:uiPriority w:val="99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uiPriority w:val="99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uiPriority w:val="99"/>
    <w:rsid w:val="00F717AF"/>
    <w:rPr>
      <w:rFonts w:ascii="Courier New" w:hAnsi="Courier New"/>
    </w:rPr>
  </w:style>
  <w:style w:type="character" w:customStyle="1" w:styleId="WW8Num5z2">
    <w:name w:val="WW8Num5z2"/>
    <w:uiPriority w:val="99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uiPriority w:val="99"/>
    <w:rsid w:val="00F717AF"/>
    <w:rPr>
      <w:rFonts w:ascii="Courier New" w:hAnsi="Courier New"/>
    </w:rPr>
  </w:style>
  <w:style w:type="character" w:customStyle="1" w:styleId="WW8Num6z3">
    <w:name w:val="WW8Num6z3"/>
    <w:uiPriority w:val="99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uiPriority w:val="99"/>
    <w:rsid w:val="00F717AF"/>
    <w:rPr>
      <w:rFonts w:ascii="Courier New" w:hAnsi="Courier New"/>
    </w:rPr>
  </w:style>
  <w:style w:type="character" w:customStyle="1" w:styleId="WW8Num7z2">
    <w:name w:val="WW8Num7z2"/>
    <w:uiPriority w:val="99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uiPriority w:val="99"/>
    <w:rsid w:val="00F717AF"/>
    <w:rPr>
      <w:rFonts w:ascii="Symbol" w:hAnsi="Symbol"/>
    </w:rPr>
  </w:style>
  <w:style w:type="character" w:customStyle="1" w:styleId="WW8Num13z1">
    <w:name w:val="WW8Num13z1"/>
    <w:uiPriority w:val="99"/>
    <w:rsid w:val="00F717AF"/>
    <w:rPr>
      <w:rFonts w:ascii="Courier New" w:hAnsi="Courier New"/>
    </w:rPr>
  </w:style>
  <w:style w:type="character" w:customStyle="1" w:styleId="WW8Num13z2">
    <w:name w:val="WW8Num13z2"/>
    <w:uiPriority w:val="99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uiPriority w:val="99"/>
    <w:rsid w:val="00F717AF"/>
    <w:rPr>
      <w:rFonts w:ascii="Courier New" w:hAnsi="Courier New"/>
    </w:rPr>
  </w:style>
  <w:style w:type="character" w:customStyle="1" w:styleId="WW8Num18z2">
    <w:name w:val="WW8Num18z2"/>
    <w:uiPriority w:val="99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uiPriority w:val="99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uiPriority w:val="99"/>
    <w:rsid w:val="00F717AF"/>
    <w:rPr>
      <w:rFonts w:ascii="Courier New" w:hAnsi="Courier New"/>
    </w:rPr>
  </w:style>
  <w:style w:type="character" w:customStyle="1" w:styleId="WW8Num23z2">
    <w:name w:val="WW8Num23z2"/>
    <w:uiPriority w:val="99"/>
    <w:rsid w:val="00F717AF"/>
    <w:rPr>
      <w:rFonts w:ascii="Wingdings" w:hAnsi="Wingdings"/>
    </w:rPr>
  </w:style>
  <w:style w:type="character" w:customStyle="1" w:styleId="WW8Num23z3">
    <w:name w:val="WW8Num23z3"/>
    <w:uiPriority w:val="99"/>
    <w:rsid w:val="00F717AF"/>
    <w:rPr>
      <w:rFonts w:ascii="Symbol" w:hAnsi="Symbol"/>
    </w:rPr>
  </w:style>
  <w:style w:type="character" w:customStyle="1" w:styleId="WW8Num25z1">
    <w:name w:val="WW8Num25z1"/>
    <w:uiPriority w:val="99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uiPriority w:val="99"/>
    <w:rsid w:val="00F717AF"/>
    <w:rPr>
      <w:rFonts w:ascii="Courier New" w:hAnsi="Courier New"/>
    </w:rPr>
  </w:style>
  <w:style w:type="character" w:customStyle="1" w:styleId="WW8Num26z2">
    <w:name w:val="WW8Num26z2"/>
    <w:uiPriority w:val="99"/>
    <w:rsid w:val="00F717AF"/>
    <w:rPr>
      <w:rFonts w:ascii="Wingdings" w:hAnsi="Wingdings"/>
    </w:rPr>
  </w:style>
  <w:style w:type="character" w:customStyle="1" w:styleId="WW8Num26z3">
    <w:name w:val="WW8Num26z3"/>
    <w:uiPriority w:val="99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uiPriority w:val="99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uiPriority w:val="99"/>
    <w:rsid w:val="00F717AF"/>
    <w:rPr>
      <w:rFonts w:ascii="Courier New" w:hAnsi="Courier New"/>
    </w:rPr>
  </w:style>
  <w:style w:type="character" w:customStyle="1" w:styleId="WW8Num34z2">
    <w:name w:val="WW8Num34z2"/>
    <w:uiPriority w:val="99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uiPriority w:val="99"/>
    <w:rsid w:val="00F717AF"/>
    <w:rPr>
      <w:rFonts w:ascii="Courier New" w:hAnsi="Courier New"/>
    </w:rPr>
  </w:style>
  <w:style w:type="character" w:customStyle="1" w:styleId="WW8Num36z2">
    <w:name w:val="WW8Num36z2"/>
    <w:uiPriority w:val="99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uiPriority w:val="99"/>
    <w:rsid w:val="00F717AF"/>
    <w:rPr>
      <w:rFonts w:ascii="Courier New" w:hAnsi="Courier New"/>
    </w:rPr>
  </w:style>
  <w:style w:type="character" w:customStyle="1" w:styleId="WW8Num37z2">
    <w:name w:val="WW8Num37z2"/>
    <w:uiPriority w:val="99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uiPriority w:val="99"/>
    <w:rsid w:val="00F717AF"/>
    <w:rPr>
      <w:rFonts w:ascii="Courier New" w:hAnsi="Courier New"/>
    </w:rPr>
  </w:style>
  <w:style w:type="character" w:customStyle="1" w:styleId="WW8Num39z2">
    <w:name w:val="WW8Num39z2"/>
    <w:uiPriority w:val="99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uiPriority w:val="99"/>
    <w:rsid w:val="00F717AF"/>
    <w:rPr>
      <w:rFonts w:ascii="Courier New" w:hAnsi="Courier New"/>
    </w:rPr>
  </w:style>
  <w:style w:type="character" w:customStyle="1" w:styleId="WW8Num45z2">
    <w:name w:val="WW8Num45z2"/>
    <w:uiPriority w:val="99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uiPriority w:val="99"/>
    <w:rsid w:val="00F717AF"/>
    <w:rPr>
      <w:rFonts w:ascii="Courier New" w:hAnsi="Courier New"/>
    </w:rPr>
  </w:style>
  <w:style w:type="character" w:customStyle="1" w:styleId="WW8Num46z2">
    <w:name w:val="WW8Num46z2"/>
    <w:uiPriority w:val="99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uiPriority w:val="99"/>
    <w:rsid w:val="00F717AF"/>
    <w:rPr>
      <w:rFonts w:ascii="Symbol" w:hAnsi="Symbol"/>
    </w:rPr>
  </w:style>
  <w:style w:type="character" w:customStyle="1" w:styleId="WW8Num52z1">
    <w:name w:val="WW8Num52z1"/>
    <w:uiPriority w:val="99"/>
    <w:rsid w:val="00F717AF"/>
    <w:rPr>
      <w:rFonts w:ascii="Courier New" w:hAnsi="Courier New"/>
    </w:rPr>
  </w:style>
  <w:style w:type="character" w:customStyle="1" w:styleId="WW8Num52z2">
    <w:name w:val="WW8Num52z2"/>
    <w:uiPriority w:val="99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uiPriority w:val="99"/>
    <w:rsid w:val="00F717AF"/>
    <w:rPr>
      <w:rFonts w:ascii="Symbol" w:hAnsi="Symbol"/>
    </w:rPr>
  </w:style>
  <w:style w:type="character" w:customStyle="1" w:styleId="WW8Num55z1">
    <w:name w:val="WW8Num55z1"/>
    <w:uiPriority w:val="99"/>
    <w:rsid w:val="00F717AF"/>
    <w:rPr>
      <w:rFonts w:ascii="Courier New" w:hAnsi="Courier New"/>
    </w:rPr>
  </w:style>
  <w:style w:type="character" w:customStyle="1" w:styleId="WW8Num55z2">
    <w:name w:val="WW8Num55z2"/>
    <w:uiPriority w:val="99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uiPriority w:val="99"/>
    <w:rsid w:val="00F717AF"/>
    <w:rPr>
      <w:rFonts w:ascii="Courier New" w:hAnsi="Courier New"/>
    </w:rPr>
  </w:style>
  <w:style w:type="character" w:customStyle="1" w:styleId="WW8Num56z2">
    <w:name w:val="WW8Num56z2"/>
    <w:uiPriority w:val="99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basedOn w:val="DefaultParagraphFont"/>
    <w:uiPriority w:val="99"/>
    <w:rsid w:val="00F717AF"/>
    <w:rPr>
      <w:rFonts w:cs="Times New Roman"/>
    </w:rPr>
  </w:style>
  <w:style w:type="character" w:styleId="Hyperlink">
    <w:name w:val="Hyperlink"/>
    <w:basedOn w:val="DefaultParagraphFont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uiPriority w:val="99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uiPriority w:val="99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uiPriority w:val="99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uiPriority w:val="99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uiPriority w:val="99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9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uiPriority w:val="99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uiPriority w:val="99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basedOn w:val="DefaultParagraphFont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uiPriority w:val="99"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uiPriority w:val="99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uiPriority w:val="99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lang w:val="sr-Latn-CS" w:eastAsia="en-US"/>
    </w:rPr>
  </w:style>
  <w:style w:type="character" w:styleId="FollowedHyperlink">
    <w:name w:val="FollowedHyperlink"/>
    <w:basedOn w:val="DefaultParagraphFont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9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9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basedOn w:val="DefaultParagraphFont"/>
    <w:uiPriority w:val="99"/>
    <w:qFormat/>
    <w:rsid w:val="00F717AF"/>
    <w:rPr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uiPriority w:val="99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basedOn w:val="DefaultParagraphFont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hAnsi="Arial"/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basedOn w:val="DefaultParagraphFont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bCs/>
      <w:caps/>
      <w:spacing w:val="20"/>
      <w:sz w:val="24"/>
      <w:szCs w:val="24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eastAsia="Times New Roman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eastAsia="Calibri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eastAsia="Calibri" w:hAnsi="Arial"/>
      <w:b/>
      <w:szCs w:val="24"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eastAsia="Times New Roman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AC981-7DF7-471A-8371-260FA1516FFA}"/>
</file>

<file path=customXml/itemProps2.xml><?xml version="1.0" encoding="utf-8"?>
<ds:datastoreItem xmlns:ds="http://schemas.openxmlformats.org/officeDocument/2006/customXml" ds:itemID="{642E4127-9ECE-4F79-9C6E-12B98C29828C}"/>
</file>

<file path=customXml/itemProps3.xml><?xml version="1.0" encoding="utf-8"?>
<ds:datastoreItem xmlns:ds="http://schemas.openxmlformats.org/officeDocument/2006/customXml" ds:itemID="{51D2794B-49A9-419C-A9E8-62ECA70385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Nina Nikolajevic</cp:lastModifiedBy>
  <cp:revision>4</cp:revision>
  <cp:lastPrinted>2014-12-19T09:46:00Z</cp:lastPrinted>
  <dcterms:created xsi:type="dcterms:W3CDTF">2015-12-04T08:37:00Z</dcterms:created>
  <dcterms:modified xsi:type="dcterms:W3CDTF">2015-12-04T12:30:00Z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