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20A" w:rsidRPr="001F4475" w:rsidRDefault="003E220A" w:rsidP="003E220A">
      <w:pPr>
        <w:pStyle w:val="BodyText"/>
        <w:rPr>
          <w:rFonts w:ascii="Arial" w:hAnsi="Arial" w:cs="Arial"/>
          <w:color w:val="000000" w:themeColor="text1"/>
          <w:sz w:val="22"/>
          <w:szCs w:val="22"/>
        </w:rPr>
      </w:pPr>
    </w:p>
    <w:p w:rsidR="003E220A" w:rsidRPr="001267F8" w:rsidRDefault="003E220A" w:rsidP="003E220A">
      <w:pPr>
        <w:pStyle w:val="BodyText"/>
        <w:rPr>
          <w:rFonts w:ascii="Arial" w:hAnsi="Arial" w:cs="Arial"/>
          <w:color w:val="000000" w:themeColor="text1"/>
          <w:sz w:val="22"/>
          <w:szCs w:val="22"/>
        </w:rPr>
      </w:pPr>
    </w:p>
    <w:p w:rsidR="003E220A" w:rsidRPr="001267F8" w:rsidRDefault="003E220A" w:rsidP="003E220A">
      <w:pPr>
        <w:pStyle w:val="BodyText"/>
        <w:rPr>
          <w:rFonts w:ascii="Arial" w:hAnsi="Arial" w:cs="Arial"/>
          <w:color w:val="000000" w:themeColor="text1"/>
          <w:sz w:val="22"/>
          <w:szCs w:val="22"/>
        </w:rPr>
      </w:pPr>
    </w:p>
    <w:p w:rsidR="003E220A" w:rsidRPr="001267F8" w:rsidRDefault="003E220A" w:rsidP="003E220A">
      <w:pPr>
        <w:pStyle w:val="BodyText"/>
        <w:rPr>
          <w:rFonts w:ascii="Arial" w:hAnsi="Arial" w:cs="Arial"/>
          <w:color w:val="000000" w:themeColor="text1"/>
          <w:sz w:val="22"/>
          <w:szCs w:val="22"/>
        </w:rPr>
      </w:pPr>
    </w:p>
    <w:p w:rsidR="003E220A" w:rsidRPr="001267F8" w:rsidRDefault="003E220A" w:rsidP="003E220A">
      <w:pPr>
        <w:pStyle w:val="BodyText"/>
        <w:rPr>
          <w:rFonts w:ascii="Arial" w:hAnsi="Arial" w:cs="Arial"/>
          <w:color w:val="000000" w:themeColor="text1"/>
          <w:sz w:val="22"/>
          <w:szCs w:val="22"/>
        </w:rPr>
      </w:pPr>
    </w:p>
    <w:p w:rsidR="003E220A" w:rsidRPr="001267F8" w:rsidRDefault="003E220A" w:rsidP="003E220A">
      <w:pPr>
        <w:pStyle w:val="BodyText"/>
        <w:rPr>
          <w:rFonts w:ascii="Arial" w:hAnsi="Arial" w:cs="Arial"/>
          <w:color w:val="000000" w:themeColor="text1"/>
          <w:sz w:val="22"/>
          <w:szCs w:val="22"/>
        </w:rPr>
      </w:pPr>
    </w:p>
    <w:p w:rsidR="003E220A" w:rsidRPr="001267F8" w:rsidRDefault="003E220A" w:rsidP="003E220A">
      <w:pPr>
        <w:pStyle w:val="Title"/>
        <w:rPr>
          <w:rFonts w:ascii="Arial" w:hAnsi="Arial" w:cs="Arial"/>
          <w:b w:val="0"/>
          <w:color w:val="000000" w:themeColor="text1"/>
          <w:sz w:val="22"/>
          <w:szCs w:val="22"/>
        </w:rPr>
      </w:pPr>
      <w:r w:rsidRPr="001267F8">
        <w:rPr>
          <w:rFonts w:ascii="Arial" w:hAnsi="Arial" w:cs="Arial"/>
          <w:b w:val="0"/>
          <w:color w:val="000000" w:themeColor="text1"/>
          <w:sz w:val="22"/>
          <w:szCs w:val="22"/>
        </w:rPr>
        <w:t>НАРУЧИЛАЦ</w:t>
      </w:r>
    </w:p>
    <w:p w:rsidR="003E220A" w:rsidRPr="001267F8" w:rsidRDefault="003E220A" w:rsidP="003E220A">
      <w:pPr>
        <w:overflowPunct w:val="0"/>
        <w:autoSpaceDE w:val="0"/>
        <w:autoSpaceDN w:val="0"/>
        <w:adjustRightInd w:val="0"/>
        <w:jc w:val="center"/>
        <w:textAlignment w:val="baseline"/>
        <w:rPr>
          <w:rFonts w:cs="Arial"/>
          <w:color w:val="000000" w:themeColor="text1"/>
          <w:sz w:val="22"/>
          <w:szCs w:val="22"/>
          <w:lang w:val="sr-Latn-CS"/>
        </w:rPr>
      </w:pPr>
    </w:p>
    <w:p w:rsidR="003E220A" w:rsidRPr="001267F8" w:rsidRDefault="003E220A" w:rsidP="003E220A">
      <w:pPr>
        <w:tabs>
          <w:tab w:val="left" w:pos="8640"/>
        </w:tabs>
        <w:ind w:right="-19"/>
        <w:jc w:val="center"/>
        <w:rPr>
          <w:rFonts w:cs="Arial"/>
          <w:b/>
          <w:color w:val="000000" w:themeColor="text1"/>
          <w:sz w:val="22"/>
          <w:szCs w:val="22"/>
        </w:rPr>
      </w:pPr>
      <w:r w:rsidRPr="001267F8">
        <w:rPr>
          <w:rFonts w:cs="Arial"/>
          <w:b/>
          <w:color w:val="000000" w:themeColor="text1"/>
          <w:sz w:val="22"/>
          <w:szCs w:val="22"/>
          <w:lang w:val="ru-RU"/>
        </w:rPr>
        <w:t>ЈАВНО ПРЕДУЗЕЋЕ „ЕЛЕКТРОПРИВРЕДА СРБИЈЕ</w:t>
      </w:r>
      <w:r w:rsidRPr="001267F8">
        <w:rPr>
          <w:rFonts w:cs="Arial"/>
          <w:b/>
          <w:color w:val="000000" w:themeColor="text1"/>
          <w:sz w:val="22"/>
          <w:szCs w:val="22"/>
        </w:rPr>
        <w:t>“ БЕОГРАД</w:t>
      </w:r>
    </w:p>
    <w:p w:rsidR="003E220A" w:rsidRPr="001267F8" w:rsidRDefault="003E220A" w:rsidP="003E220A">
      <w:pPr>
        <w:jc w:val="center"/>
        <w:rPr>
          <w:rFonts w:cs="Arial"/>
          <w:color w:val="000000" w:themeColor="text1"/>
          <w:sz w:val="22"/>
          <w:szCs w:val="22"/>
          <w:lang w:val="ru-RU"/>
        </w:rPr>
      </w:pPr>
    </w:p>
    <w:p w:rsidR="003E220A" w:rsidRPr="000E3961" w:rsidRDefault="003E220A" w:rsidP="003E220A">
      <w:pPr>
        <w:tabs>
          <w:tab w:val="left" w:pos="8640"/>
        </w:tabs>
        <w:ind w:right="-19"/>
        <w:jc w:val="center"/>
        <w:rPr>
          <w:rFonts w:cs="Arial"/>
          <w:color w:val="000000" w:themeColor="text1"/>
          <w:sz w:val="22"/>
          <w:szCs w:val="22"/>
          <w:lang w:val="ru-RU"/>
        </w:rPr>
      </w:pPr>
      <w:r w:rsidRPr="000E3961">
        <w:rPr>
          <w:rFonts w:cs="Arial"/>
          <w:color w:val="000000" w:themeColor="text1"/>
          <w:sz w:val="22"/>
          <w:szCs w:val="22"/>
          <w:lang w:val="ru-RU"/>
        </w:rPr>
        <w:t xml:space="preserve">Улица </w:t>
      </w:r>
      <w:r w:rsidR="00B20E15" w:rsidRPr="00475D80">
        <w:rPr>
          <w:rFonts w:cs="Arial"/>
          <w:color w:val="000000" w:themeColor="text1"/>
          <w:sz w:val="22"/>
          <w:szCs w:val="22"/>
          <w:lang w:val="ru-RU"/>
        </w:rPr>
        <w:t>царице Милице 2</w:t>
      </w:r>
    </w:p>
    <w:p w:rsidR="003E220A" w:rsidRPr="000E3961" w:rsidRDefault="003E220A" w:rsidP="003E220A">
      <w:pPr>
        <w:tabs>
          <w:tab w:val="left" w:pos="8640"/>
        </w:tabs>
        <w:ind w:right="-19"/>
        <w:rPr>
          <w:rFonts w:cs="Arial"/>
          <w:color w:val="000000" w:themeColor="text1"/>
          <w:sz w:val="22"/>
          <w:szCs w:val="22"/>
          <w:lang w:val="ru-RU"/>
        </w:rPr>
      </w:pPr>
    </w:p>
    <w:p w:rsidR="003E220A" w:rsidRPr="001267F8" w:rsidRDefault="003E220A" w:rsidP="003E220A">
      <w:pPr>
        <w:pStyle w:val="Title"/>
        <w:jc w:val="left"/>
        <w:rPr>
          <w:rFonts w:ascii="Arial" w:hAnsi="Arial" w:cs="Arial"/>
          <w:b w:val="0"/>
          <w:color w:val="000000" w:themeColor="text1"/>
          <w:sz w:val="22"/>
          <w:szCs w:val="22"/>
        </w:rPr>
      </w:pPr>
    </w:p>
    <w:p w:rsidR="003E220A" w:rsidRPr="000E3961" w:rsidRDefault="003E220A" w:rsidP="003E220A">
      <w:pPr>
        <w:rPr>
          <w:rFonts w:cs="Arial"/>
          <w:color w:val="000000" w:themeColor="text1"/>
          <w:sz w:val="22"/>
          <w:szCs w:val="22"/>
          <w:lang w:val="ru-RU"/>
        </w:rPr>
      </w:pPr>
    </w:p>
    <w:p w:rsidR="003E220A" w:rsidRPr="000E3961" w:rsidRDefault="00491F74" w:rsidP="003E220A">
      <w:pPr>
        <w:jc w:val="center"/>
        <w:rPr>
          <w:rFonts w:cs="Arial"/>
          <w:b/>
          <w:color w:val="000000" w:themeColor="text1"/>
          <w:sz w:val="22"/>
          <w:szCs w:val="22"/>
          <w:lang w:val="ru-RU"/>
        </w:rPr>
      </w:pPr>
      <w:r>
        <w:rPr>
          <w:rFonts w:cs="Arial"/>
          <w:b/>
          <w:color w:val="000000" w:themeColor="text1"/>
          <w:sz w:val="22"/>
          <w:szCs w:val="22"/>
          <w:lang w:val="ru-RU"/>
        </w:rPr>
        <w:t>ПЕТА</w:t>
      </w:r>
      <w:r w:rsidR="00853519">
        <w:rPr>
          <w:rFonts w:cs="Arial"/>
          <w:b/>
          <w:color w:val="000000" w:themeColor="text1"/>
          <w:sz w:val="22"/>
          <w:szCs w:val="22"/>
          <w:lang w:val="ru-RU"/>
        </w:rPr>
        <w:t xml:space="preserve"> </w:t>
      </w:r>
      <w:r w:rsidR="003E220A" w:rsidRPr="000E3961">
        <w:rPr>
          <w:rFonts w:cs="Arial"/>
          <w:b/>
          <w:color w:val="000000" w:themeColor="text1"/>
          <w:sz w:val="22"/>
          <w:szCs w:val="22"/>
          <w:lang w:val="ru-RU"/>
        </w:rPr>
        <w:t>ИЗМЕНА</w:t>
      </w:r>
    </w:p>
    <w:p w:rsidR="003E220A" w:rsidRPr="000E3961" w:rsidRDefault="003E220A" w:rsidP="003E220A">
      <w:pPr>
        <w:rPr>
          <w:rFonts w:cs="Arial"/>
          <w:color w:val="000000" w:themeColor="text1"/>
          <w:sz w:val="22"/>
          <w:szCs w:val="22"/>
          <w:lang w:val="ru-RU"/>
        </w:rPr>
      </w:pPr>
    </w:p>
    <w:p w:rsidR="003E220A" w:rsidRPr="000E3961" w:rsidRDefault="003E220A" w:rsidP="003E220A">
      <w:pPr>
        <w:pStyle w:val="BodyText"/>
        <w:rPr>
          <w:rFonts w:ascii="Arial" w:hAnsi="Arial" w:cs="Arial"/>
          <w:color w:val="000000" w:themeColor="text1"/>
          <w:sz w:val="22"/>
          <w:szCs w:val="22"/>
          <w:lang w:val="ru-RU"/>
        </w:rPr>
      </w:pPr>
      <w:r w:rsidRPr="000E3961">
        <w:rPr>
          <w:rFonts w:ascii="Arial" w:hAnsi="Arial" w:cs="Arial"/>
          <w:color w:val="000000" w:themeColor="text1"/>
          <w:sz w:val="22"/>
          <w:szCs w:val="22"/>
          <w:lang w:val="ru-RU"/>
        </w:rPr>
        <w:t>КОНКУРСНЕ ДОКУМЕНТАЦИЈЕ</w:t>
      </w:r>
    </w:p>
    <w:p w:rsidR="003E220A" w:rsidRPr="000E3961" w:rsidRDefault="003E220A" w:rsidP="003E220A">
      <w:pPr>
        <w:pStyle w:val="BodyText"/>
        <w:rPr>
          <w:rFonts w:ascii="Arial" w:hAnsi="Arial" w:cs="Arial"/>
          <w:color w:val="000000" w:themeColor="text1"/>
          <w:sz w:val="22"/>
          <w:szCs w:val="22"/>
          <w:lang w:val="ru-RU"/>
        </w:rPr>
      </w:pPr>
    </w:p>
    <w:p w:rsidR="003E220A" w:rsidRPr="000E3961" w:rsidRDefault="003E220A" w:rsidP="003E220A">
      <w:pPr>
        <w:pStyle w:val="BodyText"/>
        <w:rPr>
          <w:rFonts w:ascii="Arial" w:hAnsi="Arial" w:cs="Arial"/>
          <w:color w:val="000000" w:themeColor="text1"/>
          <w:sz w:val="22"/>
          <w:szCs w:val="22"/>
          <w:lang w:val="ru-RU"/>
        </w:rPr>
      </w:pPr>
      <w:r w:rsidRPr="000E3961">
        <w:rPr>
          <w:rFonts w:ascii="Arial" w:hAnsi="Arial" w:cs="Arial"/>
          <w:color w:val="000000" w:themeColor="text1"/>
          <w:sz w:val="22"/>
          <w:szCs w:val="22"/>
          <w:lang w:val="ru-RU"/>
        </w:rPr>
        <w:t>ЗА ЈАВНУ НАБАВКУ ДОБАРА</w:t>
      </w:r>
      <w:r w:rsidR="00B20E15" w:rsidRPr="000E3961">
        <w:rPr>
          <w:rFonts w:ascii="Arial" w:hAnsi="Arial" w:cs="Arial"/>
          <w:color w:val="000000" w:themeColor="text1"/>
          <w:sz w:val="22"/>
          <w:szCs w:val="22"/>
          <w:lang w:val="ru-RU"/>
        </w:rPr>
        <w:t>: РАЧУНАРСКА ОПРЕМА</w:t>
      </w:r>
      <w:r w:rsidRPr="000E3961">
        <w:rPr>
          <w:rFonts w:ascii="Arial" w:hAnsi="Arial" w:cs="Arial"/>
          <w:color w:val="000000" w:themeColor="text1"/>
          <w:sz w:val="22"/>
          <w:szCs w:val="22"/>
          <w:lang w:val="ru-RU"/>
        </w:rPr>
        <w:t xml:space="preserve"> </w:t>
      </w:r>
    </w:p>
    <w:p w:rsidR="003E220A" w:rsidRPr="000E3961" w:rsidRDefault="003E220A" w:rsidP="003E220A">
      <w:pPr>
        <w:pStyle w:val="BodyText"/>
        <w:rPr>
          <w:rFonts w:ascii="Arial" w:hAnsi="Arial" w:cs="Arial"/>
          <w:color w:val="000000" w:themeColor="text1"/>
          <w:sz w:val="22"/>
          <w:szCs w:val="22"/>
          <w:lang w:val="ru-RU"/>
        </w:rPr>
      </w:pPr>
    </w:p>
    <w:p w:rsidR="003E220A" w:rsidRPr="000E3961" w:rsidRDefault="003E220A" w:rsidP="003E220A">
      <w:pPr>
        <w:pStyle w:val="BodyText"/>
        <w:rPr>
          <w:rFonts w:ascii="Arial" w:hAnsi="Arial" w:cs="Arial"/>
          <w:color w:val="000000" w:themeColor="text1"/>
          <w:sz w:val="22"/>
          <w:szCs w:val="22"/>
          <w:lang w:val="ru-RU"/>
        </w:rPr>
      </w:pPr>
      <w:r w:rsidRPr="000E3961">
        <w:rPr>
          <w:rFonts w:ascii="Arial" w:hAnsi="Arial" w:cs="Arial"/>
          <w:color w:val="000000" w:themeColor="text1"/>
          <w:sz w:val="22"/>
          <w:szCs w:val="22"/>
          <w:lang w:val="ru-RU"/>
        </w:rPr>
        <w:t xml:space="preserve">- У </w:t>
      </w:r>
      <w:r w:rsidR="00B20E15" w:rsidRPr="001267F8">
        <w:rPr>
          <w:rFonts w:ascii="Arial" w:hAnsi="Arial" w:cs="Arial"/>
          <w:color w:val="000000" w:themeColor="text1"/>
          <w:sz w:val="22"/>
          <w:szCs w:val="22"/>
        </w:rPr>
        <w:t>ОТВОРЕНОМ</w:t>
      </w:r>
      <w:r w:rsidRPr="000E3961">
        <w:rPr>
          <w:rFonts w:ascii="Arial" w:hAnsi="Arial" w:cs="Arial"/>
          <w:color w:val="000000" w:themeColor="text1"/>
          <w:sz w:val="22"/>
          <w:szCs w:val="22"/>
          <w:lang w:val="ru-RU"/>
        </w:rPr>
        <w:t xml:space="preserve"> ПОСТУПКУ -</w:t>
      </w:r>
    </w:p>
    <w:p w:rsidR="003E220A" w:rsidRPr="000E3961" w:rsidRDefault="003E220A" w:rsidP="003E220A">
      <w:pPr>
        <w:pStyle w:val="BodyText"/>
        <w:rPr>
          <w:rFonts w:ascii="Arial" w:hAnsi="Arial" w:cs="Arial"/>
          <w:color w:val="000000" w:themeColor="text1"/>
          <w:sz w:val="22"/>
          <w:szCs w:val="22"/>
          <w:lang w:val="ru-RU"/>
        </w:rPr>
      </w:pPr>
    </w:p>
    <w:p w:rsidR="003E220A" w:rsidRPr="000E3961" w:rsidRDefault="003E220A" w:rsidP="003E220A">
      <w:pPr>
        <w:pStyle w:val="BodyText"/>
        <w:rPr>
          <w:rFonts w:ascii="Arial" w:hAnsi="Arial" w:cs="Arial"/>
          <w:color w:val="000000" w:themeColor="text1"/>
          <w:sz w:val="22"/>
          <w:szCs w:val="22"/>
          <w:lang w:val="ru-RU"/>
        </w:rPr>
      </w:pPr>
    </w:p>
    <w:p w:rsidR="003E220A" w:rsidRPr="000E3961" w:rsidRDefault="003E220A" w:rsidP="003E220A">
      <w:pPr>
        <w:pStyle w:val="BodyText"/>
        <w:rPr>
          <w:rFonts w:ascii="Arial" w:hAnsi="Arial" w:cs="Arial"/>
          <w:color w:val="000000" w:themeColor="text1"/>
          <w:sz w:val="22"/>
          <w:szCs w:val="22"/>
          <w:lang w:val="ru-RU"/>
        </w:rPr>
      </w:pPr>
      <w:r w:rsidRPr="000E3961">
        <w:rPr>
          <w:rFonts w:ascii="Arial" w:hAnsi="Arial" w:cs="Arial"/>
          <w:color w:val="000000" w:themeColor="text1"/>
          <w:sz w:val="22"/>
          <w:szCs w:val="22"/>
          <w:lang w:val="ru-RU"/>
        </w:rPr>
        <w:t xml:space="preserve">ЈАВНА </w:t>
      </w:r>
      <w:r w:rsidR="00B20E15" w:rsidRPr="000E3961">
        <w:rPr>
          <w:rFonts w:ascii="Arial" w:hAnsi="Arial" w:cs="Arial"/>
          <w:color w:val="000000" w:themeColor="text1"/>
          <w:sz w:val="22"/>
          <w:szCs w:val="22"/>
          <w:lang w:val="ru-RU"/>
        </w:rPr>
        <w:t xml:space="preserve">НАБАВКА </w:t>
      </w:r>
      <w:r w:rsidR="00F8042A">
        <w:rPr>
          <w:rFonts w:ascii="Arial" w:hAnsi="Arial" w:cs="Arial"/>
          <w:color w:val="000000" w:themeColor="text1"/>
          <w:sz w:val="22"/>
          <w:szCs w:val="22"/>
        </w:rPr>
        <w:t>1</w:t>
      </w:r>
      <w:r w:rsidR="00B20E15" w:rsidRPr="000E3961">
        <w:rPr>
          <w:rFonts w:ascii="Arial" w:hAnsi="Arial" w:cs="Arial"/>
          <w:color w:val="000000" w:themeColor="text1"/>
          <w:sz w:val="22"/>
          <w:szCs w:val="22"/>
          <w:lang w:val="ru-RU"/>
        </w:rPr>
        <w:t>000/0201/2016</w:t>
      </w:r>
    </w:p>
    <w:p w:rsidR="003E220A" w:rsidRPr="000E3961" w:rsidRDefault="003E220A" w:rsidP="003E220A">
      <w:pPr>
        <w:pStyle w:val="BodyText"/>
        <w:rPr>
          <w:rFonts w:ascii="Arial" w:hAnsi="Arial" w:cs="Arial"/>
          <w:color w:val="000000" w:themeColor="text1"/>
          <w:sz w:val="22"/>
          <w:szCs w:val="22"/>
          <w:lang w:val="ru-RU"/>
        </w:rPr>
      </w:pPr>
    </w:p>
    <w:p w:rsidR="003E220A" w:rsidRPr="000E3961" w:rsidRDefault="003E220A" w:rsidP="003E220A">
      <w:pPr>
        <w:pStyle w:val="BodyText"/>
        <w:rPr>
          <w:rFonts w:ascii="Arial" w:hAnsi="Arial" w:cs="Arial"/>
          <w:color w:val="000000" w:themeColor="text1"/>
          <w:sz w:val="22"/>
          <w:szCs w:val="22"/>
          <w:lang w:val="ru-RU"/>
        </w:rPr>
      </w:pPr>
    </w:p>
    <w:p w:rsidR="003E220A" w:rsidRPr="000E3961" w:rsidRDefault="003E220A" w:rsidP="003E220A">
      <w:pPr>
        <w:pStyle w:val="BodyText"/>
        <w:rPr>
          <w:rFonts w:ascii="Arial" w:hAnsi="Arial" w:cs="Arial"/>
          <w:color w:val="000000" w:themeColor="text1"/>
          <w:sz w:val="22"/>
          <w:szCs w:val="22"/>
          <w:lang w:val="ru-RU"/>
        </w:rPr>
      </w:pPr>
    </w:p>
    <w:p w:rsidR="003E220A" w:rsidRPr="000E3961" w:rsidRDefault="00DA196E" w:rsidP="003E220A">
      <w:pPr>
        <w:pStyle w:val="BodyText"/>
        <w:rPr>
          <w:rFonts w:ascii="Arial" w:hAnsi="Arial" w:cs="Arial"/>
          <w:color w:val="000000" w:themeColor="text1"/>
          <w:sz w:val="22"/>
          <w:szCs w:val="22"/>
          <w:lang w:val="ru-RU"/>
        </w:rPr>
      </w:pPr>
      <w:r>
        <w:rPr>
          <w:rFonts w:ascii="Arial" w:hAnsi="Arial" w:cs="Arial"/>
          <w:color w:val="000000" w:themeColor="text1"/>
          <w:sz w:val="22"/>
          <w:szCs w:val="22"/>
          <w:lang w:val="ru-RU"/>
        </w:rPr>
        <w:t xml:space="preserve">(број </w:t>
      </w:r>
      <w:r w:rsidR="004B5B38">
        <w:rPr>
          <w:rFonts w:ascii="Arial" w:hAnsi="Arial" w:cs="Arial"/>
          <w:color w:val="000000" w:themeColor="text1"/>
          <w:sz w:val="22"/>
          <w:szCs w:val="22"/>
        </w:rPr>
        <w:t>12.01.-8461/80-17</w:t>
      </w:r>
      <w:bookmarkStart w:id="0" w:name="_GoBack"/>
      <w:bookmarkEnd w:id="0"/>
      <w:r w:rsidR="00491F74">
        <w:rPr>
          <w:rFonts w:ascii="Arial" w:hAnsi="Arial" w:cs="Arial"/>
          <w:color w:val="000000" w:themeColor="text1"/>
          <w:sz w:val="22"/>
          <w:szCs w:val="22"/>
        </w:rPr>
        <w:t xml:space="preserve"> oд 17</w:t>
      </w:r>
      <w:r w:rsidR="00F8042A">
        <w:rPr>
          <w:rFonts w:ascii="Arial" w:hAnsi="Arial" w:cs="Arial"/>
          <w:color w:val="000000" w:themeColor="text1"/>
          <w:sz w:val="22"/>
          <w:szCs w:val="22"/>
        </w:rPr>
        <w:t xml:space="preserve">.02.2017. </w:t>
      </w:r>
      <w:r w:rsidR="003E220A" w:rsidRPr="000E3961">
        <w:rPr>
          <w:rFonts w:ascii="Arial" w:hAnsi="Arial" w:cs="Arial"/>
          <w:color w:val="000000" w:themeColor="text1"/>
          <w:sz w:val="22"/>
          <w:szCs w:val="22"/>
          <w:lang w:val="ru-RU"/>
        </w:rPr>
        <w:t>године)</w:t>
      </w:r>
    </w:p>
    <w:p w:rsidR="003E220A" w:rsidRPr="000E3961" w:rsidRDefault="003E220A" w:rsidP="003E220A">
      <w:pPr>
        <w:pStyle w:val="BodyText"/>
        <w:rPr>
          <w:rFonts w:ascii="Arial" w:hAnsi="Arial" w:cs="Arial"/>
          <w:color w:val="000000" w:themeColor="text1"/>
          <w:sz w:val="22"/>
          <w:szCs w:val="22"/>
          <w:lang w:val="ru-RU"/>
        </w:rPr>
      </w:pPr>
    </w:p>
    <w:p w:rsidR="003E220A" w:rsidRPr="000E3961" w:rsidRDefault="003E220A" w:rsidP="003E220A">
      <w:pPr>
        <w:pStyle w:val="BodyText"/>
        <w:rPr>
          <w:rFonts w:ascii="Arial" w:hAnsi="Arial" w:cs="Arial"/>
          <w:color w:val="000000" w:themeColor="text1"/>
          <w:sz w:val="22"/>
          <w:szCs w:val="22"/>
          <w:lang w:val="ru-RU"/>
        </w:rPr>
      </w:pPr>
    </w:p>
    <w:p w:rsidR="003E220A" w:rsidRPr="000E3961" w:rsidRDefault="003E220A" w:rsidP="003E220A">
      <w:pPr>
        <w:pStyle w:val="BodyText"/>
        <w:rPr>
          <w:rFonts w:ascii="Arial" w:hAnsi="Arial" w:cs="Arial"/>
          <w:color w:val="000000" w:themeColor="text1"/>
          <w:sz w:val="22"/>
          <w:szCs w:val="22"/>
          <w:lang w:val="ru-RU"/>
        </w:rPr>
      </w:pPr>
    </w:p>
    <w:p w:rsidR="003E220A" w:rsidRPr="000E3961" w:rsidRDefault="003E220A" w:rsidP="003E220A">
      <w:pPr>
        <w:pStyle w:val="BodyText"/>
        <w:rPr>
          <w:rFonts w:ascii="Arial" w:hAnsi="Arial" w:cs="Arial"/>
          <w:color w:val="000000" w:themeColor="text1"/>
          <w:sz w:val="22"/>
          <w:szCs w:val="22"/>
          <w:lang w:val="ru-RU"/>
        </w:rPr>
      </w:pPr>
    </w:p>
    <w:p w:rsidR="003E220A" w:rsidRPr="001267F8" w:rsidRDefault="003E220A" w:rsidP="003E220A">
      <w:pPr>
        <w:pStyle w:val="BodyText"/>
        <w:rPr>
          <w:rFonts w:ascii="Arial" w:hAnsi="Arial" w:cs="Arial"/>
          <w:color w:val="000000" w:themeColor="text1"/>
          <w:sz w:val="22"/>
          <w:szCs w:val="22"/>
        </w:rPr>
      </w:pPr>
    </w:p>
    <w:p w:rsidR="003E220A" w:rsidRPr="001267F8" w:rsidRDefault="003E220A" w:rsidP="003E220A">
      <w:pPr>
        <w:pStyle w:val="BodyText"/>
        <w:rPr>
          <w:rFonts w:ascii="Arial" w:hAnsi="Arial" w:cs="Arial"/>
          <w:color w:val="000000" w:themeColor="text1"/>
          <w:sz w:val="22"/>
          <w:szCs w:val="22"/>
          <w:lang w:val="ru-RU"/>
        </w:rPr>
      </w:pPr>
    </w:p>
    <w:p w:rsidR="003E220A" w:rsidRPr="001267F8" w:rsidRDefault="003E220A" w:rsidP="003E220A">
      <w:pPr>
        <w:pStyle w:val="BodyText"/>
        <w:rPr>
          <w:rFonts w:ascii="Arial" w:hAnsi="Arial" w:cs="Arial"/>
          <w:color w:val="000000" w:themeColor="text1"/>
          <w:sz w:val="22"/>
          <w:szCs w:val="22"/>
          <w:lang w:val="ru-RU"/>
        </w:rPr>
      </w:pPr>
    </w:p>
    <w:p w:rsidR="003E220A" w:rsidRPr="001267F8" w:rsidRDefault="003E220A" w:rsidP="003E220A">
      <w:pPr>
        <w:pStyle w:val="BodyText"/>
        <w:rPr>
          <w:rFonts w:ascii="Arial" w:hAnsi="Arial" w:cs="Arial"/>
          <w:color w:val="000000" w:themeColor="text1"/>
          <w:sz w:val="22"/>
          <w:szCs w:val="22"/>
          <w:lang w:val="ru-RU"/>
        </w:rPr>
      </w:pPr>
    </w:p>
    <w:p w:rsidR="003E220A" w:rsidRPr="001267F8" w:rsidRDefault="003E220A" w:rsidP="003E220A">
      <w:pPr>
        <w:pStyle w:val="BodyText"/>
        <w:rPr>
          <w:rFonts w:ascii="Arial" w:hAnsi="Arial" w:cs="Arial"/>
          <w:color w:val="000000" w:themeColor="text1"/>
          <w:sz w:val="22"/>
          <w:szCs w:val="22"/>
          <w:lang w:val="ru-RU"/>
        </w:rPr>
      </w:pPr>
    </w:p>
    <w:p w:rsidR="003E220A" w:rsidRPr="001267F8" w:rsidRDefault="003E220A" w:rsidP="003E220A">
      <w:pPr>
        <w:pStyle w:val="BodyText"/>
        <w:rPr>
          <w:rFonts w:ascii="Arial" w:hAnsi="Arial" w:cs="Arial"/>
          <w:color w:val="000000" w:themeColor="text1"/>
          <w:sz w:val="22"/>
          <w:szCs w:val="22"/>
          <w:lang w:val="ru-RU"/>
        </w:rPr>
      </w:pPr>
    </w:p>
    <w:p w:rsidR="003E220A" w:rsidRPr="001267F8" w:rsidRDefault="003E220A" w:rsidP="003E220A">
      <w:pPr>
        <w:pStyle w:val="BodyText"/>
        <w:rPr>
          <w:rFonts w:ascii="Arial" w:hAnsi="Arial" w:cs="Arial"/>
          <w:color w:val="000000" w:themeColor="text1"/>
          <w:sz w:val="22"/>
          <w:szCs w:val="22"/>
          <w:lang w:val="ru-RU"/>
        </w:rPr>
      </w:pPr>
    </w:p>
    <w:p w:rsidR="003E220A" w:rsidRPr="001267F8" w:rsidRDefault="003E220A" w:rsidP="003E220A">
      <w:pPr>
        <w:pStyle w:val="BodyText"/>
        <w:rPr>
          <w:rFonts w:ascii="Arial" w:hAnsi="Arial" w:cs="Arial"/>
          <w:color w:val="000000" w:themeColor="text1"/>
          <w:sz w:val="22"/>
          <w:szCs w:val="22"/>
          <w:lang w:val="ru-RU"/>
        </w:rPr>
      </w:pPr>
    </w:p>
    <w:p w:rsidR="003E220A" w:rsidRPr="001267F8" w:rsidRDefault="003E220A" w:rsidP="003E220A">
      <w:pPr>
        <w:pStyle w:val="BodyText"/>
        <w:rPr>
          <w:rFonts w:ascii="Arial" w:hAnsi="Arial" w:cs="Arial"/>
          <w:color w:val="000000" w:themeColor="text1"/>
          <w:sz w:val="22"/>
          <w:szCs w:val="22"/>
          <w:lang w:val="ru-RU"/>
        </w:rPr>
      </w:pPr>
    </w:p>
    <w:p w:rsidR="003E220A" w:rsidRPr="001267F8" w:rsidRDefault="003E220A" w:rsidP="003E220A">
      <w:pPr>
        <w:pStyle w:val="BodyText"/>
        <w:rPr>
          <w:rFonts w:ascii="Arial" w:hAnsi="Arial" w:cs="Arial"/>
          <w:color w:val="000000" w:themeColor="text1"/>
          <w:sz w:val="22"/>
          <w:szCs w:val="22"/>
          <w:lang w:val="ru-RU"/>
        </w:rPr>
      </w:pPr>
    </w:p>
    <w:p w:rsidR="003E220A" w:rsidRPr="000E3961" w:rsidRDefault="003E220A" w:rsidP="003E220A">
      <w:pPr>
        <w:pStyle w:val="BodyText"/>
        <w:rPr>
          <w:rFonts w:ascii="Arial" w:hAnsi="Arial" w:cs="Arial"/>
          <w:color w:val="000000" w:themeColor="text1"/>
          <w:sz w:val="22"/>
          <w:szCs w:val="22"/>
          <w:lang w:val="ru-RU"/>
        </w:rPr>
      </w:pPr>
    </w:p>
    <w:p w:rsidR="003E220A" w:rsidRPr="000E3961" w:rsidRDefault="00B20E15" w:rsidP="003E220A">
      <w:pPr>
        <w:jc w:val="center"/>
        <w:rPr>
          <w:rFonts w:cs="Arial"/>
          <w:color w:val="000000" w:themeColor="text1"/>
          <w:sz w:val="22"/>
          <w:szCs w:val="22"/>
          <w:lang w:val="ru-RU"/>
        </w:rPr>
      </w:pPr>
      <w:r w:rsidRPr="00475D80">
        <w:rPr>
          <w:rFonts w:cs="Arial"/>
          <w:color w:val="000000" w:themeColor="text1"/>
          <w:sz w:val="22"/>
          <w:szCs w:val="22"/>
          <w:lang w:val="ru-RU"/>
        </w:rPr>
        <w:t xml:space="preserve">Београд, </w:t>
      </w:r>
      <w:r w:rsidR="00CB75E0">
        <w:rPr>
          <w:rFonts w:cs="Arial"/>
          <w:color w:val="000000" w:themeColor="text1"/>
          <w:sz w:val="22"/>
          <w:szCs w:val="22"/>
          <w:lang w:val="ru-RU"/>
        </w:rPr>
        <w:t>фебруар</w:t>
      </w:r>
      <w:r w:rsidRPr="00475D80">
        <w:rPr>
          <w:rFonts w:cs="Arial"/>
          <w:color w:val="000000" w:themeColor="text1"/>
          <w:sz w:val="22"/>
          <w:szCs w:val="22"/>
          <w:lang w:val="ru-RU"/>
        </w:rPr>
        <w:t xml:space="preserve"> </w:t>
      </w:r>
      <w:r w:rsidR="003E220A" w:rsidRPr="000E3961">
        <w:rPr>
          <w:rFonts w:cs="Arial"/>
          <w:color w:val="000000" w:themeColor="text1"/>
          <w:sz w:val="22"/>
          <w:szCs w:val="22"/>
          <w:lang w:val="ru-RU"/>
        </w:rPr>
        <w:t>20</w:t>
      </w:r>
      <w:r w:rsidRPr="00475D80">
        <w:rPr>
          <w:rFonts w:cs="Arial"/>
          <w:color w:val="000000" w:themeColor="text1"/>
          <w:sz w:val="22"/>
          <w:szCs w:val="22"/>
          <w:lang w:val="ru-RU"/>
        </w:rPr>
        <w:t>17.</w:t>
      </w:r>
      <w:r w:rsidR="003E220A" w:rsidRPr="000E3961">
        <w:rPr>
          <w:rFonts w:cs="Arial"/>
          <w:color w:val="000000" w:themeColor="text1"/>
          <w:sz w:val="22"/>
          <w:szCs w:val="22"/>
          <w:lang w:val="ru-RU"/>
        </w:rPr>
        <w:t xml:space="preserve"> године</w:t>
      </w:r>
    </w:p>
    <w:p w:rsidR="003E220A" w:rsidRPr="000E3961" w:rsidRDefault="003E220A" w:rsidP="003E220A">
      <w:pPr>
        <w:pStyle w:val="BodyText"/>
        <w:rPr>
          <w:rFonts w:ascii="Arial" w:hAnsi="Arial" w:cs="Arial"/>
          <w:color w:val="000000" w:themeColor="text1"/>
          <w:kern w:val="2"/>
          <w:sz w:val="22"/>
          <w:szCs w:val="22"/>
          <w:lang w:val="ru-RU"/>
        </w:rPr>
      </w:pPr>
      <w:r w:rsidRPr="000E3961">
        <w:rPr>
          <w:rFonts w:ascii="Arial" w:hAnsi="Arial" w:cs="Arial"/>
          <w:color w:val="000000" w:themeColor="text1"/>
          <w:sz w:val="22"/>
          <w:szCs w:val="22"/>
          <w:lang w:val="ru-RU"/>
        </w:rPr>
        <w:br w:type="page"/>
      </w:r>
    </w:p>
    <w:p w:rsidR="005354C1" w:rsidRPr="000E3961" w:rsidRDefault="005354C1" w:rsidP="005354C1">
      <w:pPr>
        <w:spacing w:line="100" w:lineRule="atLeast"/>
        <w:rPr>
          <w:rFonts w:cs="Arial"/>
          <w:color w:val="000000" w:themeColor="text1"/>
          <w:kern w:val="2"/>
          <w:sz w:val="24"/>
          <w:szCs w:val="24"/>
          <w:lang w:val="ru-RU"/>
        </w:rPr>
      </w:pPr>
      <w:r w:rsidRPr="000E3961">
        <w:rPr>
          <w:rFonts w:cs="Arial"/>
          <w:color w:val="000000" w:themeColor="text1"/>
          <w:kern w:val="2"/>
          <w:sz w:val="24"/>
          <w:szCs w:val="24"/>
          <w:lang w:val="ru-RU"/>
        </w:rPr>
        <w:lastRenderedPageBreak/>
        <w:t>На основу члана 6</w:t>
      </w:r>
      <w:r w:rsidRPr="00D8391A">
        <w:rPr>
          <w:rFonts w:cs="Arial"/>
          <w:color w:val="000000" w:themeColor="text1"/>
          <w:kern w:val="2"/>
          <w:sz w:val="24"/>
          <w:szCs w:val="24"/>
          <w:lang w:val="ru-RU"/>
        </w:rPr>
        <w:t>3</w:t>
      </w:r>
      <w:r w:rsidRPr="000E3961">
        <w:rPr>
          <w:rFonts w:cs="Arial"/>
          <w:color w:val="000000" w:themeColor="text1"/>
          <w:kern w:val="2"/>
          <w:sz w:val="24"/>
          <w:szCs w:val="24"/>
          <w:lang w:val="ru-RU"/>
        </w:rPr>
        <w:t>. став 5. и члана 54. Закона о јавним набавкама („Сл. гласник РС”, бр. 124/12, 14/15 и 68/15)</w:t>
      </w:r>
      <w:r w:rsidRPr="00D8391A">
        <w:rPr>
          <w:rFonts w:cs="Arial"/>
          <w:color w:val="000000" w:themeColor="text1"/>
          <w:kern w:val="2"/>
          <w:sz w:val="24"/>
          <w:szCs w:val="24"/>
          <w:lang w:val="ru-RU"/>
        </w:rPr>
        <w:t xml:space="preserve"> </w:t>
      </w:r>
      <w:r w:rsidRPr="000E3961">
        <w:rPr>
          <w:rFonts w:cs="Arial"/>
          <w:color w:val="000000" w:themeColor="text1"/>
          <w:kern w:val="2"/>
          <w:sz w:val="24"/>
          <w:szCs w:val="24"/>
          <w:lang w:val="ru-RU"/>
        </w:rPr>
        <w:t>Комисија је сачинила</w:t>
      </w:r>
      <w:r w:rsidRPr="000E3961">
        <w:rPr>
          <w:rFonts w:eastAsia="Arial Unicode MS" w:cs="Arial"/>
          <w:color w:val="000000" w:themeColor="text1"/>
          <w:kern w:val="2"/>
          <w:sz w:val="24"/>
          <w:szCs w:val="24"/>
          <w:lang w:val="ru-RU"/>
        </w:rPr>
        <w:t>:</w:t>
      </w:r>
    </w:p>
    <w:p w:rsidR="005354C1" w:rsidRPr="000E3961" w:rsidRDefault="005354C1" w:rsidP="005354C1">
      <w:pPr>
        <w:spacing w:line="100" w:lineRule="atLeast"/>
        <w:rPr>
          <w:rFonts w:cs="Arial"/>
          <w:color w:val="000000" w:themeColor="text1"/>
          <w:kern w:val="2"/>
          <w:sz w:val="24"/>
          <w:szCs w:val="24"/>
          <w:lang w:val="ru-RU"/>
        </w:rPr>
      </w:pPr>
    </w:p>
    <w:p w:rsidR="005354C1" w:rsidRPr="005354C1" w:rsidRDefault="005354C1" w:rsidP="005354C1">
      <w:pPr>
        <w:pStyle w:val="BodyText"/>
        <w:rPr>
          <w:rFonts w:ascii="Arial" w:hAnsi="Arial" w:cs="Arial"/>
          <w:b/>
          <w:color w:val="000000" w:themeColor="text1"/>
          <w:spacing w:val="80"/>
          <w:sz w:val="24"/>
          <w:szCs w:val="24"/>
          <w:lang w:val="ru-RU"/>
        </w:rPr>
      </w:pPr>
    </w:p>
    <w:p w:rsidR="005354C1" w:rsidRPr="005354C1" w:rsidRDefault="00491F74" w:rsidP="005354C1">
      <w:pPr>
        <w:pStyle w:val="BodyText"/>
        <w:rPr>
          <w:rFonts w:ascii="Arial" w:hAnsi="Arial" w:cs="Arial"/>
          <w:b/>
          <w:color w:val="000000" w:themeColor="text1"/>
          <w:spacing w:val="80"/>
          <w:sz w:val="24"/>
          <w:szCs w:val="24"/>
          <w:lang w:val="ru-RU"/>
        </w:rPr>
      </w:pPr>
      <w:r>
        <w:rPr>
          <w:rFonts w:ascii="Arial" w:hAnsi="Arial" w:cs="Arial"/>
          <w:b/>
          <w:color w:val="000000" w:themeColor="text1"/>
          <w:sz w:val="24"/>
          <w:szCs w:val="24"/>
          <w:lang w:val="ru-RU"/>
        </w:rPr>
        <w:t>ПЕТУ</w:t>
      </w:r>
      <w:r w:rsidRPr="005354C1">
        <w:rPr>
          <w:rFonts w:ascii="Arial" w:hAnsi="Arial" w:cs="Arial"/>
          <w:b/>
          <w:color w:val="000000" w:themeColor="text1"/>
          <w:spacing w:val="80"/>
          <w:sz w:val="24"/>
          <w:szCs w:val="24"/>
          <w:lang w:val="ru-RU"/>
        </w:rPr>
        <w:t xml:space="preserve"> ИЗМЕНУ </w:t>
      </w:r>
    </w:p>
    <w:p w:rsidR="005354C1" w:rsidRPr="005354C1" w:rsidRDefault="005354C1" w:rsidP="005354C1">
      <w:pPr>
        <w:pStyle w:val="BodyText"/>
        <w:rPr>
          <w:rFonts w:ascii="Arial" w:hAnsi="Arial" w:cs="Arial"/>
          <w:b/>
          <w:color w:val="000000" w:themeColor="text1"/>
          <w:spacing w:val="80"/>
          <w:sz w:val="24"/>
          <w:szCs w:val="24"/>
          <w:lang w:val="ru-RU"/>
        </w:rPr>
      </w:pPr>
      <w:r w:rsidRPr="005354C1">
        <w:rPr>
          <w:rFonts w:ascii="Arial" w:hAnsi="Arial" w:cs="Arial"/>
          <w:b/>
          <w:color w:val="000000" w:themeColor="text1"/>
          <w:spacing w:val="80"/>
          <w:sz w:val="24"/>
          <w:szCs w:val="24"/>
          <w:lang w:val="ru-RU"/>
        </w:rPr>
        <w:t>КОНКУРСНЕ  ДОКУМЕНТАЦИЈЕ</w:t>
      </w:r>
    </w:p>
    <w:p w:rsidR="005354C1" w:rsidRPr="005354C1" w:rsidRDefault="005354C1" w:rsidP="005354C1">
      <w:pPr>
        <w:pStyle w:val="BodyText"/>
        <w:rPr>
          <w:rFonts w:ascii="Arial" w:hAnsi="Arial" w:cs="Arial"/>
          <w:color w:val="000000" w:themeColor="text1"/>
          <w:sz w:val="24"/>
          <w:szCs w:val="24"/>
        </w:rPr>
      </w:pPr>
      <w:r w:rsidRPr="005354C1">
        <w:rPr>
          <w:rFonts w:ascii="Arial" w:hAnsi="Arial" w:cs="Arial"/>
          <w:color w:val="000000" w:themeColor="text1"/>
          <w:sz w:val="24"/>
          <w:szCs w:val="24"/>
          <w:lang w:val="ru-RU"/>
        </w:rPr>
        <w:t xml:space="preserve">за јавну набавку </w:t>
      </w:r>
      <w:r w:rsidRPr="005354C1">
        <w:rPr>
          <w:rFonts w:ascii="Arial" w:hAnsi="Arial" w:cs="Arial"/>
          <w:color w:val="000000" w:themeColor="text1"/>
          <w:sz w:val="24"/>
          <w:szCs w:val="24"/>
        </w:rPr>
        <w:t>добара: Рачунарска опрема</w:t>
      </w:r>
    </w:p>
    <w:p w:rsidR="005354C1" w:rsidRPr="000E3961" w:rsidRDefault="005354C1" w:rsidP="005354C1">
      <w:pPr>
        <w:rPr>
          <w:rFonts w:cs="Arial"/>
          <w:color w:val="000000" w:themeColor="text1"/>
          <w:sz w:val="24"/>
          <w:szCs w:val="24"/>
          <w:lang w:val="ru-RU"/>
        </w:rPr>
      </w:pPr>
    </w:p>
    <w:p w:rsidR="005354C1" w:rsidRPr="000E3961" w:rsidRDefault="005354C1" w:rsidP="005354C1">
      <w:pPr>
        <w:rPr>
          <w:rFonts w:cs="Arial"/>
          <w:color w:val="000000" w:themeColor="text1"/>
          <w:sz w:val="24"/>
          <w:szCs w:val="24"/>
          <w:lang w:val="ru-RU"/>
        </w:rPr>
      </w:pPr>
    </w:p>
    <w:p w:rsidR="005354C1" w:rsidRPr="000E3961" w:rsidRDefault="006A597F" w:rsidP="005354C1">
      <w:pPr>
        <w:jc w:val="center"/>
        <w:rPr>
          <w:rFonts w:cs="Arial"/>
          <w:color w:val="000000" w:themeColor="text1"/>
          <w:sz w:val="24"/>
          <w:szCs w:val="24"/>
        </w:rPr>
      </w:pPr>
      <w:r>
        <w:rPr>
          <w:rFonts w:cs="Arial"/>
          <w:color w:val="000000" w:themeColor="text1"/>
          <w:sz w:val="24"/>
          <w:szCs w:val="24"/>
          <w:lang w:val="sr-Cyrl-RS"/>
        </w:rPr>
        <w:t>1</w:t>
      </w:r>
      <w:r w:rsidR="005354C1" w:rsidRPr="000E3961">
        <w:rPr>
          <w:rFonts w:cs="Arial"/>
          <w:color w:val="000000" w:themeColor="text1"/>
          <w:sz w:val="24"/>
          <w:szCs w:val="24"/>
        </w:rPr>
        <w:t>.</w:t>
      </w:r>
    </w:p>
    <w:p w:rsidR="00491F74" w:rsidRDefault="00491F74" w:rsidP="005354C1">
      <w:pPr>
        <w:rPr>
          <w:rFonts w:cs="Arial"/>
          <w:color w:val="000000" w:themeColor="text1"/>
          <w:sz w:val="24"/>
          <w:szCs w:val="24"/>
          <w:lang w:val="sr-Cyrl-RS"/>
        </w:rPr>
      </w:pPr>
      <w:r>
        <w:rPr>
          <w:rFonts w:cs="Arial"/>
          <w:color w:val="000000" w:themeColor="text1"/>
          <w:sz w:val="24"/>
          <w:szCs w:val="24"/>
          <w:lang w:val="sr-Cyrl-RS"/>
        </w:rPr>
        <w:t xml:space="preserve">Образац структуре цене на страни </w:t>
      </w:r>
      <w:r w:rsidR="00C02095">
        <w:rPr>
          <w:rFonts w:cs="Arial"/>
          <w:color w:val="000000" w:themeColor="text1"/>
          <w:sz w:val="24"/>
          <w:szCs w:val="24"/>
        </w:rPr>
        <w:t>1</w:t>
      </w:r>
      <w:r>
        <w:rPr>
          <w:rFonts w:cs="Arial"/>
          <w:color w:val="000000" w:themeColor="text1"/>
          <w:sz w:val="24"/>
          <w:szCs w:val="24"/>
          <w:lang w:val="sr-Cyrl-RS"/>
        </w:rPr>
        <w:t>47/154 друге измене конкурсне документације се брише. Понуђач је у обавези да попуни образац понуде кој</w:t>
      </w:r>
      <w:r w:rsidR="00C02095">
        <w:rPr>
          <w:rFonts w:cs="Arial"/>
          <w:color w:val="000000" w:themeColor="text1"/>
          <w:sz w:val="24"/>
          <w:szCs w:val="24"/>
          <w:lang w:val="sr-Cyrl-RS"/>
        </w:rPr>
        <w:t xml:space="preserve">и је Наручилац навео на страни </w:t>
      </w:r>
      <w:r>
        <w:rPr>
          <w:rFonts w:cs="Arial"/>
          <w:color w:val="000000" w:themeColor="text1"/>
          <w:sz w:val="24"/>
          <w:szCs w:val="24"/>
          <w:lang w:val="sr-Cyrl-RS"/>
        </w:rPr>
        <w:t>47/154 друге измене конкурсне документације, а исту ће Наручилац објавити и кроз ову измену конкурсне документације.</w:t>
      </w:r>
      <w:r w:rsidR="00E41531" w:rsidRPr="00E41531">
        <w:rPr>
          <w:rFonts w:cs="Arial"/>
          <w:color w:val="000000" w:themeColor="text1"/>
          <w:sz w:val="24"/>
          <w:szCs w:val="24"/>
          <w:lang w:val="sr-Cyrl-RS"/>
        </w:rPr>
        <w:t xml:space="preserve"> </w:t>
      </w:r>
      <w:r w:rsidR="00E41531">
        <w:rPr>
          <w:rFonts w:cs="Arial"/>
          <w:color w:val="000000" w:themeColor="text1"/>
          <w:sz w:val="24"/>
          <w:szCs w:val="24"/>
          <w:lang w:val="sr-Cyrl-RS"/>
        </w:rPr>
        <w:t>Наручилац не врши додатне измене Обрасца понуде.</w:t>
      </w:r>
    </w:p>
    <w:p w:rsidR="005354C1" w:rsidRPr="000E3961" w:rsidRDefault="005354C1" w:rsidP="005354C1">
      <w:pPr>
        <w:jc w:val="center"/>
        <w:rPr>
          <w:rFonts w:cs="Arial"/>
          <w:color w:val="000000" w:themeColor="text1"/>
          <w:sz w:val="24"/>
          <w:szCs w:val="24"/>
        </w:rPr>
      </w:pPr>
    </w:p>
    <w:p w:rsidR="00714B09" w:rsidRDefault="006A597F" w:rsidP="006A597F">
      <w:pPr>
        <w:jc w:val="center"/>
        <w:rPr>
          <w:rFonts w:cs="Arial"/>
          <w:color w:val="000000" w:themeColor="text1"/>
          <w:sz w:val="24"/>
          <w:szCs w:val="24"/>
        </w:rPr>
      </w:pPr>
      <w:r>
        <w:rPr>
          <w:rFonts w:cs="Arial"/>
          <w:color w:val="000000" w:themeColor="text1"/>
          <w:sz w:val="24"/>
          <w:szCs w:val="24"/>
        </w:rPr>
        <w:t>2.</w:t>
      </w:r>
    </w:p>
    <w:p w:rsidR="00491F74" w:rsidRDefault="00491F74" w:rsidP="00491F74">
      <w:pPr>
        <w:rPr>
          <w:rFonts w:cs="Arial"/>
          <w:color w:val="000000" w:themeColor="text1"/>
          <w:sz w:val="24"/>
          <w:szCs w:val="24"/>
          <w:lang w:val="sr-Cyrl-RS"/>
        </w:rPr>
      </w:pPr>
      <w:r>
        <w:rPr>
          <w:rFonts w:cs="Arial"/>
          <w:color w:val="000000" w:themeColor="text1"/>
          <w:sz w:val="24"/>
          <w:szCs w:val="24"/>
          <w:lang w:val="sr-Cyrl-RS"/>
        </w:rPr>
        <w:t>Наручилац објављује комплетан Модел уговора са изменама које је објавио у др</w:t>
      </w:r>
      <w:r w:rsidR="00C02095">
        <w:rPr>
          <w:rFonts w:cs="Arial"/>
          <w:color w:val="000000" w:themeColor="text1"/>
          <w:sz w:val="24"/>
          <w:szCs w:val="24"/>
          <w:lang w:val="sr-Cyrl-RS"/>
        </w:rPr>
        <w:t>у</w:t>
      </w:r>
      <w:r>
        <w:rPr>
          <w:rFonts w:cs="Arial"/>
          <w:color w:val="000000" w:themeColor="text1"/>
          <w:sz w:val="24"/>
          <w:szCs w:val="24"/>
          <w:lang w:val="sr-Cyrl-RS"/>
        </w:rPr>
        <w:t>гој и четвртој</w:t>
      </w:r>
      <w:r w:rsidR="00E41531">
        <w:rPr>
          <w:rFonts w:cs="Arial"/>
          <w:color w:val="000000" w:themeColor="text1"/>
          <w:sz w:val="24"/>
          <w:szCs w:val="24"/>
          <w:lang w:val="sr-Cyrl-RS"/>
        </w:rPr>
        <w:t xml:space="preserve"> измени конкурсне документације</w:t>
      </w:r>
      <w:r>
        <w:rPr>
          <w:rFonts w:cs="Arial"/>
          <w:color w:val="000000" w:themeColor="text1"/>
          <w:sz w:val="24"/>
          <w:szCs w:val="24"/>
          <w:lang w:val="sr-Cyrl-RS"/>
        </w:rPr>
        <w:t>, како би понуђач доставио понуду у складу са Упуством за сачињавање понуде и како би иста биле јасна и прецизна.</w:t>
      </w:r>
      <w:r w:rsidR="00C02095">
        <w:rPr>
          <w:rFonts w:cs="Arial"/>
          <w:color w:val="000000" w:themeColor="text1"/>
          <w:sz w:val="24"/>
          <w:szCs w:val="24"/>
        </w:rPr>
        <w:t xml:space="preserve"> </w:t>
      </w:r>
      <w:r w:rsidR="00C02095">
        <w:rPr>
          <w:rFonts w:cs="Arial"/>
          <w:color w:val="000000" w:themeColor="text1"/>
          <w:sz w:val="24"/>
          <w:szCs w:val="24"/>
          <w:lang w:val="sr-Cyrl-RS"/>
        </w:rPr>
        <w:t>Наручилац не врши додатне измене Модела уговора.</w:t>
      </w:r>
    </w:p>
    <w:p w:rsidR="00C02095" w:rsidRPr="00C02095" w:rsidRDefault="00C02095" w:rsidP="00491F74">
      <w:pPr>
        <w:rPr>
          <w:rFonts w:cs="Arial"/>
          <w:color w:val="000000" w:themeColor="text1"/>
          <w:sz w:val="24"/>
          <w:szCs w:val="24"/>
          <w:lang w:val="sr-Cyrl-RS"/>
        </w:rPr>
      </w:pPr>
    </w:p>
    <w:p w:rsidR="00491F74" w:rsidRPr="00491F74" w:rsidRDefault="00491F74" w:rsidP="006A597F">
      <w:pPr>
        <w:jc w:val="center"/>
        <w:rPr>
          <w:rFonts w:cs="Arial"/>
          <w:color w:val="000000" w:themeColor="text1"/>
          <w:sz w:val="24"/>
          <w:szCs w:val="24"/>
          <w:lang w:val="sr-Cyrl-RS"/>
        </w:rPr>
      </w:pPr>
      <w:r>
        <w:rPr>
          <w:rFonts w:cs="Arial"/>
          <w:color w:val="000000" w:themeColor="text1"/>
          <w:sz w:val="24"/>
          <w:szCs w:val="24"/>
          <w:lang w:val="sr-Cyrl-RS"/>
        </w:rPr>
        <w:t>3.</w:t>
      </w:r>
    </w:p>
    <w:p w:rsidR="00714B09" w:rsidRPr="000E3961" w:rsidRDefault="00714B09" w:rsidP="00714B09">
      <w:pPr>
        <w:rPr>
          <w:rFonts w:cs="Arial"/>
          <w:color w:val="000000" w:themeColor="text1"/>
          <w:sz w:val="24"/>
          <w:szCs w:val="24"/>
        </w:rPr>
      </w:pPr>
      <w:r w:rsidRPr="000E3961">
        <w:rPr>
          <w:rFonts w:cs="Arial"/>
          <w:color w:val="000000" w:themeColor="text1"/>
          <w:sz w:val="24"/>
          <w:szCs w:val="24"/>
        </w:rPr>
        <w:t>Ова измена конкурсне документац</w:t>
      </w:r>
      <w:r w:rsidRPr="00D8391A">
        <w:rPr>
          <w:rFonts w:cs="Arial"/>
          <w:color w:val="000000" w:themeColor="text1"/>
          <w:sz w:val="24"/>
          <w:szCs w:val="24"/>
          <w:lang w:val="ru-RU"/>
        </w:rPr>
        <w:t>и</w:t>
      </w:r>
      <w:r w:rsidRPr="000E3961">
        <w:rPr>
          <w:rFonts w:cs="Arial"/>
          <w:color w:val="000000" w:themeColor="text1"/>
          <w:sz w:val="24"/>
          <w:szCs w:val="24"/>
        </w:rPr>
        <w:t>је се објављује на Порталу УЈН и Интернет страници Наручиоца.</w:t>
      </w:r>
    </w:p>
    <w:p w:rsidR="00714B09" w:rsidRPr="000E3961" w:rsidRDefault="00714B09" w:rsidP="00714B09">
      <w:pPr>
        <w:rPr>
          <w:rFonts w:cs="Arial"/>
          <w:color w:val="000000" w:themeColor="text1"/>
          <w:sz w:val="24"/>
          <w:szCs w:val="24"/>
        </w:rPr>
      </w:pPr>
    </w:p>
    <w:p w:rsidR="00714B09" w:rsidRPr="000E3961" w:rsidRDefault="00714B09" w:rsidP="00714B09">
      <w:pPr>
        <w:jc w:val="right"/>
        <w:rPr>
          <w:rFonts w:cs="Arial"/>
          <w:color w:val="000000" w:themeColor="text1"/>
          <w:sz w:val="24"/>
          <w:szCs w:val="24"/>
        </w:rPr>
      </w:pPr>
      <w:r w:rsidRPr="000E3961">
        <w:rPr>
          <w:rFonts w:cs="Arial"/>
          <w:color w:val="000000" w:themeColor="text1"/>
          <w:sz w:val="24"/>
          <w:szCs w:val="24"/>
        </w:rPr>
        <w:t>КОМИСИЈА</w:t>
      </w:r>
    </w:p>
    <w:p w:rsidR="00714B09" w:rsidRPr="000E3961" w:rsidRDefault="00714B09" w:rsidP="00714B09">
      <w:pPr>
        <w:jc w:val="right"/>
        <w:rPr>
          <w:rFonts w:cs="Arial"/>
          <w:color w:val="000000" w:themeColor="text1"/>
          <w:sz w:val="24"/>
          <w:szCs w:val="24"/>
        </w:rPr>
      </w:pPr>
    </w:p>
    <w:p w:rsidR="00714B09" w:rsidRPr="000E3961" w:rsidRDefault="00714B09" w:rsidP="00714B09">
      <w:pPr>
        <w:jc w:val="right"/>
        <w:rPr>
          <w:rFonts w:cs="Arial"/>
          <w:color w:val="000000" w:themeColor="text1"/>
          <w:sz w:val="24"/>
          <w:szCs w:val="24"/>
        </w:rPr>
      </w:pPr>
    </w:p>
    <w:p w:rsidR="00714B09" w:rsidRPr="000E3961" w:rsidRDefault="00714B09" w:rsidP="00714B09">
      <w:pPr>
        <w:rPr>
          <w:rFonts w:cs="Arial"/>
          <w:color w:val="000000" w:themeColor="text1"/>
          <w:sz w:val="24"/>
          <w:szCs w:val="24"/>
        </w:rPr>
      </w:pPr>
    </w:p>
    <w:p w:rsidR="00714B09" w:rsidRPr="000E3961" w:rsidRDefault="00714B09" w:rsidP="00714B09">
      <w:pPr>
        <w:rPr>
          <w:rFonts w:cs="Arial"/>
          <w:color w:val="000000" w:themeColor="text1"/>
          <w:sz w:val="24"/>
          <w:szCs w:val="24"/>
        </w:rPr>
      </w:pPr>
      <w:r w:rsidRPr="000E3961">
        <w:rPr>
          <w:rFonts w:cs="Arial"/>
          <w:color w:val="000000" w:themeColor="text1"/>
          <w:sz w:val="24"/>
          <w:szCs w:val="24"/>
        </w:rPr>
        <w:t>Доставити:</w:t>
      </w:r>
    </w:p>
    <w:p w:rsidR="00714B09" w:rsidRPr="000E3961" w:rsidRDefault="00714B09" w:rsidP="00714B09">
      <w:pPr>
        <w:rPr>
          <w:rFonts w:cs="Arial"/>
          <w:color w:val="000000" w:themeColor="text1"/>
          <w:sz w:val="24"/>
          <w:szCs w:val="24"/>
        </w:rPr>
      </w:pPr>
      <w:r w:rsidRPr="000E3961">
        <w:rPr>
          <w:rFonts w:cs="Arial"/>
          <w:color w:val="000000" w:themeColor="text1"/>
          <w:sz w:val="24"/>
          <w:szCs w:val="24"/>
        </w:rPr>
        <w:t>- Архиви</w:t>
      </w:r>
    </w:p>
    <w:p w:rsidR="005354C1" w:rsidRDefault="005354C1" w:rsidP="00D8391A">
      <w:pPr>
        <w:spacing w:line="100" w:lineRule="atLeast"/>
        <w:ind w:firstLine="708"/>
        <w:rPr>
          <w:rFonts w:cs="Arial"/>
          <w:color w:val="000000" w:themeColor="text1"/>
          <w:kern w:val="2"/>
          <w:sz w:val="24"/>
          <w:szCs w:val="24"/>
          <w:lang w:val="ru-RU"/>
        </w:rPr>
      </w:pPr>
    </w:p>
    <w:p w:rsidR="00714B09" w:rsidRDefault="00714B09" w:rsidP="00D8391A">
      <w:pPr>
        <w:spacing w:line="100" w:lineRule="atLeast"/>
        <w:ind w:firstLine="708"/>
        <w:rPr>
          <w:rFonts w:cs="Arial"/>
          <w:color w:val="000000" w:themeColor="text1"/>
          <w:kern w:val="2"/>
          <w:sz w:val="24"/>
          <w:szCs w:val="24"/>
          <w:lang w:val="ru-RU"/>
        </w:rPr>
      </w:pPr>
    </w:p>
    <w:p w:rsidR="00714B09" w:rsidRDefault="00714B09" w:rsidP="00D8391A">
      <w:pPr>
        <w:spacing w:line="100" w:lineRule="atLeast"/>
        <w:ind w:firstLine="708"/>
        <w:rPr>
          <w:rFonts w:cs="Arial"/>
          <w:color w:val="000000" w:themeColor="text1"/>
          <w:kern w:val="2"/>
          <w:sz w:val="24"/>
          <w:szCs w:val="24"/>
          <w:lang w:val="ru-RU"/>
        </w:rPr>
      </w:pPr>
    </w:p>
    <w:p w:rsidR="00714B09" w:rsidRDefault="00714B09" w:rsidP="00D8391A">
      <w:pPr>
        <w:spacing w:line="100" w:lineRule="atLeast"/>
        <w:ind w:firstLine="708"/>
        <w:rPr>
          <w:rFonts w:cs="Arial"/>
          <w:color w:val="000000" w:themeColor="text1"/>
          <w:kern w:val="2"/>
          <w:sz w:val="24"/>
          <w:szCs w:val="24"/>
          <w:lang w:val="ru-RU"/>
        </w:rPr>
      </w:pPr>
    </w:p>
    <w:p w:rsidR="00714B09" w:rsidRDefault="00714B09" w:rsidP="00D8391A">
      <w:pPr>
        <w:spacing w:line="100" w:lineRule="atLeast"/>
        <w:ind w:firstLine="708"/>
        <w:rPr>
          <w:rFonts w:cs="Arial"/>
          <w:color w:val="000000" w:themeColor="text1"/>
          <w:kern w:val="2"/>
          <w:sz w:val="24"/>
          <w:szCs w:val="24"/>
          <w:lang w:val="ru-RU"/>
        </w:rPr>
      </w:pPr>
    </w:p>
    <w:p w:rsidR="00714B09" w:rsidRDefault="00714B09" w:rsidP="00D8391A">
      <w:pPr>
        <w:spacing w:line="100" w:lineRule="atLeast"/>
        <w:ind w:firstLine="708"/>
        <w:rPr>
          <w:rFonts w:cs="Arial"/>
          <w:color w:val="000000" w:themeColor="text1"/>
          <w:kern w:val="2"/>
          <w:sz w:val="24"/>
          <w:szCs w:val="24"/>
          <w:lang w:val="ru-RU"/>
        </w:rPr>
      </w:pPr>
    </w:p>
    <w:p w:rsidR="00714B09" w:rsidRDefault="00714B09" w:rsidP="00D8391A">
      <w:pPr>
        <w:spacing w:line="100" w:lineRule="atLeast"/>
        <w:ind w:firstLine="708"/>
        <w:rPr>
          <w:rFonts w:cs="Arial"/>
          <w:color w:val="000000" w:themeColor="text1"/>
          <w:kern w:val="2"/>
          <w:sz w:val="24"/>
          <w:szCs w:val="24"/>
          <w:lang w:val="ru-RU"/>
        </w:rPr>
      </w:pPr>
    </w:p>
    <w:p w:rsidR="006A597F" w:rsidRDefault="006A597F" w:rsidP="00D8391A">
      <w:pPr>
        <w:spacing w:line="100" w:lineRule="atLeast"/>
        <w:ind w:firstLine="708"/>
        <w:rPr>
          <w:rFonts w:cs="Arial"/>
          <w:color w:val="000000" w:themeColor="text1"/>
          <w:kern w:val="2"/>
          <w:sz w:val="24"/>
          <w:szCs w:val="24"/>
          <w:lang w:val="ru-RU"/>
        </w:rPr>
      </w:pPr>
    </w:p>
    <w:p w:rsidR="00714B09" w:rsidRDefault="00714B09" w:rsidP="00D8391A">
      <w:pPr>
        <w:spacing w:line="100" w:lineRule="atLeast"/>
        <w:ind w:firstLine="708"/>
        <w:rPr>
          <w:rFonts w:cs="Arial"/>
          <w:color w:val="000000" w:themeColor="text1"/>
          <w:kern w:val="2"/>
          <w:sz w:val="24"/>
          <w:szCs w:val="24"/>
          <w:lang w:val="ru-RU"/>
        </w:rPr>
      </w:pPr>
    </w:p>
    <w:p w:rsidR="006A597F" w:rsidRDefault="006A597F" w:rsidP="00D8391A">
      <w:pPr>
        <w:spacing w:line="100" w:lineRule="atLeast"/>
        <w:ind w:firstLine="708"/>
        <w:rPr>
          <w:rFonts w:cs="Arial"/>
          <w:color w:val="000000" w:themeColor="text1"/>
          <w:kern w:val="2"/>
          <w:sz w:val="24"/>
          <w:szCs w:val="24"/>
          <w:lang w:val="ru-RU"/>
        </w:rPr>
      </w:pPr>
    </w:p>
    <w:p w:rsidR="006A597F" w:rsidRDefault="006A597F" w:rsidP="00D8391A">
      <w:pPr>
        <w:spacing w:line="100" w:lineRule="atLeast"/>
        <w:ind w:firstLine="708"/>
        <w:rPr>
          <w:rFonts w:cs="Arial"/>
          <w:color w:val="000000" w:themeColor="text1"/>
          <w:kern w:val="2"/>
          <w:sz w:val="24"/>
          <w:szCs w:val="24"/>
          <w:lang w:val="ru-RU"/>
        </w:rPr>
      </w:pPr>
    </w:p>
    <w:p w:rsidR="006A597F" w:rsidRDefault="006A597F" w:rsidP="00D8391A">
      <w:pPr>
        <w:spacing w:line="100" w:lineRule="atLeast"/>
        <w:ind w:firstLine="708"/>
        <w:rPr>
          <w:rFonts w:cs="Arial"/>
          <w:color w:val="000000" w:themeColor="text1"/>
          <w:kern w:val="2"/>
          <w:sz w:val="24"/>
          <w:szCs w:val="24"/>
          <w:lang w:val="ru-RU"/>
        </w:rPr>
      </w:pPr>
    </w:p>
    <w:p w:rsidR="006A597F" w:rsidRDefault="006A597F" w:rsidP="00D8391A">
      <w:pPr>
        <w:spacing w:line="100" w:lineRule="atLeast"/>
        <w:ind w:firstLine="708"/>
        <w:rPr>
          <w:rFonts w:cs="Arial"/>
          <w:color w:val="000000" w:themeColor="text1"/>
          <w:kern w:val="2"/>
          <w:sz w:val="24"/>
          <w:szCs w:val="24"/>
          <w:lang w:val="ru-RU"/>
        </w:rPr>
      </w:pPr>
    </w:p>
    <w:p w:rsidR="006A597F" w:rsidRDefault="006A597F" w:rsidP="00D8391A">
      <w:pPr>
        <w:spacing w:line="100" w:lineRule="atLeast"/>
        <w:ind w:firstLine="708"/>
        <w:rPr>
          <w:rFonts w:cs="Arial"/>
          <w:color w:val="000000" w:themeColor="text1"/>
          <w:kern w:val="2"/>
          <w:sz w:val="24"/>
          <w:szCs w:val="24"/>
          <w:lang w:val="ru-RU"/>
        </w:rPr>
      </w:pPr>
    </w:p>
    <w:p w:rsidR="006A597F" w:rsidRDefault="006A597F" w:rsidP="00D8391A">
      <w:pPr>
        <w:spacing w:line="100" w:lineRule="atLeast"/>
        <w:ind w:firstLine="708"/>
        <w:rPr>
          <w:rFonts w:cs="Arial"/>
          <w:color w:val="000000" w:themeColor="text1"/>
          <w:kern w:val="2"/>
          <w:sz w:val="24"/>
          <w:szCs w:val="24"/>
          <w:lang w:val="ru-RU"/>
        </w:rPr>
      </w:pPr>
    </w:p>
    <w:p w:rsidR="006A597F" w:rsidRDefault="006A597F" w:rsidP="00D8391A">
      <w:pPr>
        <w:spacing w:line="100" w:lineRule="atLeast"/>
        <w:ind w:firstLine="708"/>
        <w:rPr>
          <w:rFonts w:cs="Arial"/>
          <w:color w:val="000000" w:themeColor="text1"/>
          <w:kern w:val="2"/>
          <w:sz w:val="24"/>
          <w:szCs w:val="24"/>
          <w:lang w:val="ru-RU"/>
        </w:rPr>
      </w:pPr>
    </w:p>
    <w:p w:rsidR="006A597F" w:rsidRDefault="006A597F" w:rsidP="00D8391A">
      <w:pPr>
        <w:spacing w:line="100" w:lineRule="atLeast"/>
        <w:ind w:firstLine="708"/>
        <w:rPr>
          <w:rFonts w:cs="Arial"/>
          <w:color w:val="000000" w:themeColor="text1"/>
          <w:kern w:val="2"/>
          <w:sz w:val="24"/>
          <w:szCs w:val="24"/>
          <w:lang w:val="ru-RU"/>
        </w:rPr>
      </w:pPr>
    </w:p>
    <w:p w:rsidR="006A597F" w:rsidRDefault="006A597F" w:rsidP="00D8391A">
      <w:pPr>
        <w:spacing w:line="100" w:lineRule="atLeast"/>
        <w:ind w:firstLine="708"/>
        <w:rPr>
          <w:rFonts w:cs="Arial"/>
          <w:color w:val="000000" w:themeColor="text1"/>
          <w:kern w:val="2"/>
          <w:sz w:val="24"/>
          <w:szCs w:val="24"/>
          <w:lang w:val="ru-RU"/>
        </w:rPr>
      </w:pPr>
    </w:p>
    <w:p w:rsidR="00491F74" w:rsidRPr="00714B09" w:rsidRDefault="00491F74" w:rsidP="00491F74">
      <w:pPr>
        <w:rPr>
          <w:rFonts w:cs="Arial"/>
          <w:color w:val="000000" w:themeColor="text1"/>
          <w:sz w:val="22"/>
          <w:szCs w:val="22"/>
        </w:rPr>
      </w:pPr>
    </w:p>
    <w:p w:rsidR="00491F74" w:rsidRPr="00714B09" w:rsidRDefault="00491F74" w:rsidP="00491F74">
      <w:pPr>
        <w:rPr>
          <w:rFonts w:cs="Arial"/>
          <w:b/>
          <w:color w:val="000000" w:themeColor="text1"/>
          <w:sz w:val="22"/>
          <w:szCs w:val="22"/>
        </w:rPr>
      </w:pPr>
      <w:r w:rsidRPr="00714B09">
        <w:rPr>
          <w:rFonts w:cs="Arial"/>
          <w:b/>
          <w:color w:val="000000" w:themeColor="text1"/>
          <w:sz w:val="22"/>
          <w:szCs w:val="22"/>
        </w:rPr>
        <w:t>ОБРАЗАЦ 1.</w:t>
      </w:r>
    </w:p>
    <w:p w:rsidR="00491F74" w:rsidRPr="00714B09" w:rsidRDefault="00491F74" w:rsidP="00491F74">
      <w:pPr>
        <w:rPr>
          <w:rFonts w:cs="Arial"/>
          <w:b/>
          <w:bCs/>
          <w:color w:val="000000" w:themeColor="text1"/>
          <w:sz w:val="22"/>
          <w:szCs w:val="22"/>
        </w:rPr>
      </w:pPr>
      <w:r w:rsidRPr="00714B09">
        <w:rPr>
          <w:rFonts w:cs="Arial"/>
          <w:b/>
          <w:bCs/>
          <w:color w:val="000000" w:themeColor="text1"/>
          <w:sz w:val="22"/>
          <w:szCs w:val="22"/>
        </w:rPr>
        <w:t>ОБРАЗАЦ ПОНУДЕ</w:t>
      </w:r>
    </w:p>
    <w:p w:rsidR="00491F74" w:rsidRPr="00714B09" w:rsidRDefault="00491F74" w:rsidP="00491F74">
      <w:pPr>
        <w:rPr>
          <w:rFonts w:cs="Arial"/>
          <w:b/>
          <w:bCs/>
          <w:color w:val="000000" w:themeColor="text1"/>
          <w:sz w:val="22"/>
          <w:szCs w:val="22"/>
        </w:rPr>
      </w:pPr>
    </w:p>
    <w:p w:rsidR="00491F74" w:rsidRPr="00714B09" w:rsidRDefault="00491F74" w:rsidP="00491F74">
      <w:pPr>
        <w:rPr>
          <w:rFonts w:cs="Arial"/>
          <w:bCs/>
          <w:color w:val="000000" w:themeColor="text1"/>
          <w:sz w:val="22"/>
          <w:szCs w:val="22"/>
        </w:rPr>
      </w:pPr>
      <w:r w:rsidRPr="00714B09">
        <w:rPr>
          <w:rFonts w:cs="Arial"/>
          <w:bCs/>
          <w:color w:val="000000" w:themeColor="text1"/>
          <w:sz w:val="22"/>
          <w:szCs w:val="22"/>
        </w:rPr>
        <w:t>Понуда бр._____</w:t>
      </w:r>
      <w:r>
        <w:rPr>
          <w:rFonts w:cs="Arial"/>
          <w:bCs/>
          <w:color w:val="000000" w:themeColor="text1"/>
          <w:sz w:val="22"/>
          <w:szCs w:val="22"/>
          <w:lang w:val="sr-Cyrl-RS"/>
        </w:rPr>
        <w:t>_____</w:t>
      </w:r>
      <w:r w:rsidRPr="00714B09">
        <w:rPr>
          <w:rFonts w:cs="Arial"/>
          <w:bCs/>
          <w:color w:val="000000" w:themeColor="text1"/>
          <w:sz w:val="22"/>
          <w:szCs w:val="22"/>
        </w:rPr>
        <w:t>____ од _______________ за  отворени поступак јавне набавке добара: Рачунарска опрема, Партија број ___</w:t>
      </w:r>
      <w:r w:rsidRPr="00714B09">
        <w:rPr>
          <w:rFonts w:cs="Arial"/>
          <w:bCs/>
          <w:color w:val="000000" w:themeColor="text1"/>
          <w:sz w:val="22"/>
          <w:szCs w:val="22"/>
          <w:lang w:val="sr-Latn-CS"/>
        </w:rPr>
        <w:t xml:space="preserve"> </w:t>
      </w:r>
      <w:r w:rsidRPr="00714B09">
        <w:rPr>
          <w:rFonts w:cs="Arial"/>
          <w:bCs/>
          <w:color w:val="000000" w:themeColor="text1"/>
          <w:sz w:val="22"/>
          <w:szCs w:val="22"/>
          <w:lang w:val="ru-RU"/>
        </w:rPr>
        <w:t>- Јавна набавка број ЈН/1</w:t>
      </w:r>
      <w:r w:rsidRPr="00714B09">
        <w:rPr>
          <w:rFonts w:cs="Arial"/>
          <w:bCs/>
          <w:color w:val="000000" w:themeColor="text1"/>
          <w:sz w:val="22"/>
          <w:szCs w:val="22"/>
        </w:rPr>
        <w:t>000/0201/2016</w:t>
      </w:r>
    </w:p>
    <w:p w:rsidR="00491F74" w:rsidRPr="00714B09" w:rsidRDefault="00491F74" w:rsidP="00491F74">
      <w:pPr>
        <w:rPr>
          <w:rFonts w:cs="Arial"/>
          <w:bCs/>
          <w:color w:val="000000" w:themeColor="text1"/>
          <w:sz w:val="22"/>
          <w:szCs w:val="22"/>
        </w:rPr>
      </w:pPr>
    </w:p>
    <w:p w:rsidR="00491F74" w:rsidRPr="00714B09" w:rsidRDefault="00491F74" w:rsidP="00491F74">
      <w:pPr>
        <w:rPr>
          <w:rFonts w:cs="Arial"/>
          <w:b/>
          <w:bCs/>
          <w:i/>
          <w:iCs/>
          <w:color w:val="000000" w:themeColor="text1"/>
          <w:sz w:val="22"/>
          <w:szCs w:val="22"/>
        </w:rPr>
      </w:pPr>
      <w:r w:rsidRPr="00714B09">
        <w:rPr>
          <w:rFonts w:cs="Arial"/>
          <w:b/>
          <w:bCs/>
          <w:i/>
          <w:iCs/>
          <w:color w:val="000000" w:themeColor="text1"/>
          <w:sz w:val="22"/>
          <w:szCs w:val="22"/>
        </w:rPr>
        <w:t>1)ОПШТИ ПОДАЦИ О ПОНУЂАЧУ</w:t>
      </w:r>
    </w:p>
    <w:tbl>
      <w:tblPr>
        <w:tblW w:w="9105" w:type="dxa"/>
        <w:tblInd w:w="-20" w:type="dxa"/>
        <w:tblLayout w:type="fixed"/>
        <w:tblLook w:val="0000" w:firstRow="0" w:lastRow="0" w:firstColumn="0" w:lastColumn="0" w:noHBand="0" w:noVBand="0"/>
      </w:tblPr>
      <w:tblGrid>
        <w:gridCol w:w="4621"/>
        <w:gridCol w:w="4484"/>
      </w:tblGrid>
      <w:tr w:rsidR="00491F74" w:rsidRPr="00714B09" w:rsidTr="006C3F4C">
        <w:trPr>
          <w:trHeight w:val="620"/>
        </w:trPr>
        <w:tc>
          <w:tcPr>
            <w:tcW w:w="4621"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
                <w:bCs/>
                <w:i/>
                <w:iCs/>
                <w:color w:val="000000" w:themeColor="text1"/>
                <w:sz w:val="22"/>
                <w:szCs w:val="22"/>
              </w:rPr>
            </w:pPr>
            <w:r w:rsidRPr="00714B09">
              <w:rPr>
                <w:rFonts w:cs="Arial"/>
                <w:i/>
                <w:iCs/>
                <w:color w:val="000000" w:themeColor="text1"/>
                <w:sz w:val="22"/>
                <w:szCs w:val="22"/>
              </w:rPr>
              <w:t>Назив понуђача:</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491F74" w:rsidRPr="00714B09" w:rsidRDefault="00491F74" w:rsidP="006C3F4C">
            <w:pPr>
              <w:rPr>
                <w:rFonts w:cs="Arial"/>
                <w:b/>
                <w:bCs/>
                <w:i/>
                <w:iCs/>
                <w:color w:val="000000" w:themeColor="text1"/>
                <w:sz w:val="22"/>
                <w:szCs w:val="22"/>
              </w:rPr>
            </w:pPr>
          </w:p>
          <w:p w:rsidR="00491F74" w:rsidRPr="00714B09" w:rsidRDefault="00491F74" w:rsidP="006C3F4C">
            <w:pPr>
              <w:rPr>
                <w:rFonts w:cs="Arial"/>
                <w:b/>
                <w:bCs/>
                <w:i/>
                <w:iCs/>
                <w:color w:val="000000" w:themeColor="text1"/>
                <w:sz w:val="22"/>
                <w:szCs w:val="22"/>
              </w:rPr>
            </w:pPr>
          </w:p>
          <w:p w:rsidR="00491F74" w:rsidRPr="00714B09" w:rsidRDefault="00491F74" w:rsidP="006C3F4C">
            <w:pPr>
              <w:rPr>
                <w:rFonts w:cs="Arial"/>
                <w:b/>
                <w:bCs/>
                <w:i/>
                <w:iCs/>
                <w:color w:val="000000" w:themeColor="text1"/>
                <w:sz w:val="22"/>
                <w:szCs w:val="22"/>
              </w:rPr>
            </w:pPr>
          </w:p>
        </w:tc>
      </w:tr>
      <w:tr w:rsidR="00491F74" w:rsidRPr="00714B09" w:rsidTr="006C3F4C">
        <w:trPr>
          <w:trHeight w:val="683"/>
        </w:trPr>
        <w:tc>
          <w:tcPr>
            <w:tcW w:w="4621"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
                <w:bCs/>
                <w:i/>
                <w:iCs/>
                <w:color w:val="000000" w:themeColor="text1"/>
                <w:sz w:val="22"/>
                <w:szCs w:val="22"/>
              </w:rPr>
            </w:pPr>
            <w:r w:rsidRPr="00714B09">
              <w:rPr>
                <w:rFonts w:cs="Arial"/>
                <w:i/>
                <w:iCs/>
                <w:color w:val="000000" w:themeColor="text1"/>
                <w:sz w:val="22"/>
                <w:szCs w:val="22"/>
              </w:rPr>
              <w:t>Адреса понуђача:</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491F74" w:rsidRPr="00714B09" w:rsidRDefault="00491F74" w:rsidP="006C3F4C">
            <w:pPr>
              <w:rPr>
                <w:rFonts w:cs="Arial"/>
                <w:b/>
                <w:bCs/>
                <w:i/>
                <w:iCs/>
                <w:color w:val="000000" w:themeColor="text1"/>
                <w:sz w:val="22"/>
                <w:szCs w:val="22"/>
              </w:rPr>
            </w:pPr>
          </w:p>
          <w:p w:rsidR="00491F74" w:rsidRPr="00714B09" w:rsidRDefault="00491F74" w:rsidP="006C3F4C">
            <w:pPr>
              <w:rPr>
                <w:rFonts w:cs="Arial"/>
                <w:b/>
                <w:bCs/>
                <w:i/>
                <w:iCs/>
                <w:color w:val="000000" w:themeColor="text1"/>
                <w:sz w:val="22"/>
                <w:szCs w:val="22"/>
              </w:rPr>
            </w:pPr>
          </w:p>
          <w:p w:rsidR="00491F74" w:rsidRPr="00714B09" w:rsidRDefault="00491F74" w:rsidP="006C3F4C">
            <w:pPr>
              <w:rPr>
                <w:rFonts w:cs="Arial"/>
                <w:b/>
                <w:bCs/>
                <w:i/>
                <w:iCs/>
                <w:color w:val="000000" w:themeColor="text1"/>
                <w:sz w:val="22"/>
                <w:szCs w:val="22"/>
              </w:rPr>
            </w:pPr>
          </w:p>
        </w:tc>
      </w:tr>
      <w:tr w:rsidR="00491F74" w:rsidRPr="00714B09" w:rsidTr="006C3F4C">
        <w:trPr>
          <w:trHeight w:val="440"/>
        </w:trPr>
        <w:tc>
          <w:tcPr>
            <w:tcW w:w="4621"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i/>
                <w:iCs/>
                <w:color w:val="000000" w:themeColor="text1"/>
                <w:sz w:val="22"/>
                <w:szCs w:val="22"/>
              </w:rPr>
            </w:pPr>
            <w:r w:rsidRPr="00714B09">
              <w:rPr>
                <w:rFonts w:cs="Arial"/>
                <w:i/>
                <w:iCs/>
                <w:color w:val="000000" w:themeColor="text1"/>
                <w:sz w:val="22"/>
                <w:szCs w:val="22"/>
              </w:rPr>
              <w:t>Врста правног лица:</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491F74" w:rsidRPr="00714B09" w:rsidRDefault="00491F74" w:rsidP="006C3F4C">
            <w:pPr>
              <w:rPr>
                <w:rFonts w:cs="Arial"/>
                <w:b/>
                <w:bCs/>
                <w:i/>
                <w:iCs/>
                <w:color w:val="000000" w:themeColor="text1"/>
                <w:sz w:val="22"/>
                <w:szCs w:val="22"/>
              </w:rPr>
            </w:pPr>
          </w:p>
        </w:tc>
      </w:tr>
      <w:tr w:rsidR="00491F74" w:rsidRPr="00714B09" w:rsidTr="006C3F4C">
        <w:trPr>
          <w:trHeight w:val="647"/>
        </w:trPr>
        <w:tc>
          <w:tcPr>
            <w:tcW w:w="4621"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
                <w:bCs/>
                <w:i/>
                <w:iCs/>
                <w:color w:val="000000" w:themeColor="text1"/>
                <w:sz w:val="22"/>
                <w:szCs w:val="22"/>
              </w:rPr>
            </w:pPr>
            <w:r w:rsidRPr="00714B09">
              <w:rPr>
                <w:rFonts w:cs="Arial"/>
                <w:i/>
                <w:iCs/>
                <w:color w:val="000000" w:themeColor="text1"/>
                <w:sz w:val="22"/>
                <w:szCs w:val="22"/>
              </w:rPr>
              <w:t>Матични број понуђача:</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491F74" w:rsidRPr="00714B09" w:rsidRDefault="00491F74" w:rsidP="006C3F4C">
            <w:pPr>
              <w:rPr>
                <w:rFonts w:cs="Arial"/>
                <w:b/>
                <w:bCs/>
                <w:i/>
                <w:iCs/>
                <w:color w:val="000000" w:themeColor="text1"/>
                <w:sz w:val="22"/>
                <w:szCs w:val="22"/>
              </w:rPr>
            </w:pPr>
          </w:p>
          <w:p w:rsidR="00491F74" w:rsidRPr="00714B09" w:rsidRDefault="00491F74" w:rsidP="006C3F4C">
            <w:pPr>
              <w:rPr>
                <w:rFonts w:cs="Arial"/>
                <w:b/>
                <w:bCs/>
                <w:i/>
                <w:iCs/>
                <w:color w:val="000000" w:themeColor="text1"/>
                <w:sz w:val="22"/>
                <w:szCs w:val="22"/>
              </w:rPr>
            </w:pPr>
          </w:p>
          <w:p w:rsidR="00491F74" w:rsidRPr="00714B09" w:rsidRDefault="00491F74" w:rsidP="006C3F4C">
            <w:pPr>
              <w:rPr>
                <w:rFonts w:cs="Arial"/>
                <w:b/>
                <w:bCs/>
                <w:i/>
                <w:iCs/>
                <w:color w:val="000000" w:themeColor="text1"/>
                <w:sz w:val="22"/>
                <w:szCs w:val="22"/>
              </w:rPr>
            </w:pPr>
          </w:p>
        </w:tc>
      </w:tr>
      <w:tr w:rsidR="00491F74" w:rsidRPr="00714B09" w:rsidTr="006C3F4C">
        <w:tc>
          <w:tcPr>
            <w:tcW w:w="4621"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
                <w:bCs/>
                <w:i/>
                <w:iCs/>
                <w:color w:val="000000" w:themeColor="text1"/>
                <w:sz w:val="22"/>
                <w:szCs w:val="22"/>
                <w:lang w:val="ru-RU"/>
              </w:rPr>
            </w:pPr>
            <w:r w:rsidRPr="00714B09">
              <w:rPr>
                <w:rFonts w:cs="Arial"/>
                <w:i/>
                <w:iCs/>
                <w:color w:val="000000" w:themeColor="text1"/>
                <w:sz w:val="22"/>
                <w:szCs w:val="22"/>
                <w:lang w:val="ru-RU"/>
              </w:rPr>
              <w:t>Порески идентификациони број понуђача (ПИБ):</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491F74" w:rsidRPr="00714B09" w:rsidRDefault="00491F74" w:rsidP="006C3F4C">
            <w:pPr>
              <w:rPr>
                <w:rFonts w:cs="Arial"/>
                <w:b/>
                <w:bCs/>
                <w:i/>
                <w:iCs/>
                <w:color w:val="000000" w:themeColor="text1"/>
                <w:sz w:val="22"/>
                <w:szCs w:val="22"/>
                <w:lang w:val="ru-RU"/>
              </w:rPr>
            </w:pPr>
          </w:p>
        </w:tc>
      </w:tr>
      <w:tr w:rsidR="00491F74" w:rsidRPr="00714B09" w:rsidTr="006C3F4C">
        <w:trPr>
          <w:trHeight w:val="512"/>
        </w:trPr>
        <w:tc>
          <w:tcPr>
            <w:tcW w:w="4621"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i/>
                <w:iCs/>
                <w:color w:val="000000" w:themeColor="text1"/>
                <w:sz w:val="22"/>
                <w:szCs w:val="22"/>
              </w:rPr>
            </w:pPr>
          </w:p>
          <w:p w:rsidR="00491F74" w:rsidRPr="00714B09" w:rsidRDefault="00491F74" w:rsidP="006C3F4C">
            <w:pPr>
              <w:rPr>
                <w:rFonts w:cs="Arial"/>
                <w:b/>
                <w:bCs/>
                <w:i/>
                <w:iCs/>
                <w:color w:val="000000" w:themeColor="text1"/>
                <w:sz w:val="22"/>
                <w:szCs w:val="22"/>
              </w:rPr>
            </w:pPr>
            <w:r w:rsidRPr="00714B09">
              <w:rPr>
                <w:rFonts w:cs="Arial"/>
                <w:i/>
                <w:iCs/>
                <w:color w:val="000000" w:themeColor="text1"/>
                <w:sz w:val="22"/>
                <w:szCs w:val="22"/>
              </w:rPr>
              <w:t>Име особе за контакт:</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491F74" w:rsidRPr="00714B09" w:rsidRDefault="00491F74" w:rsidP="006C3F4C">
            <w:pPr>
              <w:rPr>
                <w:rFonts w:cs="Arial"/>
                <w:b/>
                <w:bCs/>
                <w:i/>
                <w:iCs/>
                <w:color w:val="000000" w:themeColor="text1"/>
                <w:sz w:val="22"/>
                <w:szCs w:val="22"/>
              </w:rPr>
            </w:pPr>
          </w:p>
          <w:p w:rsidR="00491F74" w:rsidRPr="00714B09" w:rsidRDefault="00491F74" w:rsidP="006C3F4C">
            <w:pPr>
              <w:rPr>
                <w:rFonts w:cs="Arial"/>
                <w:b/>
                <w:bCs/>
                <w:i/>
                <w:iCs/>
                <w:color w:val="000000" w:themeColor="text1"/>
                <w:sz w:val="22"/>
                <w:szCs w:val="22"/>
              </w:rPr>
            </w:pPr>
          </w:p>
          <w:p w:rsidR="00491F74" w:rsidRPr="00714B09" w:rsidRDefault="00491F74" w:rsidP="006C3F4C">
            <w:pPr>
              <w:rPr>
                <w:rFonts w:cs="Arial"/>
                <w:b/>
                <w:bCs/>
                <w:i/>
                <w:iCs/>
                <w:color w:val="000000" w:themeColor="text1"/>
                <w:sz w:val="22"/>
                <w:szCs w:val="22"/>
              </w:rPr>
            </w:pPr>
          </w:p>
        </w:tc>
      </w:tr>
      <w:tr w:rsidR="00491F74" w:rsidRPr="00714B09" w:rsidTr="006C3F4C">
        <w:tc>
          <w:tcPr>
            <w:tcW w:w="4621"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
                <w:bCs/>
                <w:i/>
                <w:iCs/>
                <w:color w:val="000000" w:themeColor="text1"/>
                <w:sz w:val="22"/>
                <w:szCs w:val="22"/>
                <w:lang w:val="ru-RU"/>
              </w:rPr>
            </w:pPr>
            <w:r w:rsidRPr="00714B09">
              <w:rPr>
                <w:rFonts w:cs="Arial"/>
                <w:i/>
                <w:iCs/>
                <w:color w:val="000000" w:themeColor="text1"/>
                <w:sz w:val="22"/>
                <w:szCs w:val="22"/>
                <w:lang w:val="ru-RU"/>
              </w:rPr>
              <w:t>Електронска адреса понуђача (</w:t>
            </w:r>
            <w:r w:rsidRPr="00714B09">
              <w:rPr>
                <w:rFonts w:cs="Arial"/>
                <w:i/>
                <w:iCs/>
                <w:color w:val="000000" w:themeColor="text1"/>
                <w:sz w:val="22"/>
                <w:szCs w:val="22"/>
              </w:rPr>
              <w:t>e</w:t>
            </w:r>
            <w:r w:rsidRPr="00714B09">
              <w:rPr>
                <w:rFonts w:cs="Arial"/>
                <w:i/>
                <w:iCs/>
                <w:color w:val="000000" w:themeColor="text1"/>
                <w:sz w:val="22"/>
                <w:szCs w:val="22"/>
                <w:lang w:val="ru-RU"/>
              </w:rPr>
              <w:t>-</w:t>
            </w:r>
            <w:r w:rsidRPr="00714B09">
              <w:rPr>
                <w:rFonts w:cs="Arial"/>
                <w:i/>
                <w:iCs/>
                <w:color w:val="000000" w:themeColor="text1"/>
                <w:sz w:val="22"/>
                <w:szCs w:val="22"/>
              </w:rPr>
              <w:t>mail</w:t>
            </w:r>
            <w:r w:rsidRPr="00714B09">
              <w:rPr>
                <w:rFonts w:cs="Arial"/>
                <w:i/>
                <w:iCs/>
                <w:color w:val="000000" w:themeColor="text1"/>
                <w:sz w:val="22"/>
                <w:szCs w:val="22"/>
                <w:lang w:val="ru-RU"/>
              </w:rPr>
              <w:t>):</w:t>
            </w:r>
          </w:p>
          <w:p w:rsidR="00491F74" w:rsidRPr="00714B09" w:rsidRDefault="00491F74" w:rsidP="006C3F4C">
            <w:pPr>
              <w:rPr>
                <w:rFonts w:cs="Arial"/>
                <w:b/>
                <w:bCs/>
                <w:i/>
                <w:iCs/>
                <w:color w:val="000000" w:themeColor="text1"/>
                <w:sz w:val="22"/>
                <w:szCs w:val="22"/>
                <w:lang w:val="ru-RU"/>
              </w:rPr>
            </w:pP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491F74" w:rsidRPr="00714B09" w:rsidRDefault="00491F74" w:rsidP="006C3F4C">
            <w:pPr>
              <w:rPr>
                <w:rFonts w:cs="Arial"/>
                <w:b/>
                <w:bCs/>
                <w:i/>
                <w:iCs/>
                <w:color w:val="000000" w:themeColor="text1"/>
                <w:sz w:val="22"/>
                <w:szCs w:val="22"/>
                <w:lang w:val="ru-RU"/>
              </w:rPr>
            </w:pPr>
          </w:p>
        </w:tc>
      </w:tr>
      <w:tr w:rsidR="00491F74" w:rsidRPr="00714B09" w:rsidTr="006C3F4C">
        <w:trPr>
          <w:trHeight w:val="557"/>
        </w:trPr>
        <w:tc>
          <w:tcPr>
            <w:tcW w:w="4621"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
                <w:bCs/>
                <w:i/>
                <w:iCs/>
                <w:color w:val="000000" w:themeColor="text1"/>
                <w:sz w:val="22"/>
                <w:szCs w:val="22"/>
              </w:rPr>
            </w:pPr>
            <w:r w:rsidRPr="00714B09">
              <w:rPr>
                <w:rFonts w:cs="Arial"/>
                <w:i/>
                <w:iCs/>
                <w:color w:val="000000" w:themeColor="text1"/>
                <w:sz w:val="22"/>
                <w:szCs w:val="22"/>
              </w:rPr>
              <w:t>Телефон:</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491F74" w:rsidRPr="00714B09" w:rsidRDefault="00491F74" w:rsidP="006C3F4C">
            <w:pPr>
              <w:rPr>
                <w:rFonts w:cs="Arial"/>
                <w:b/>
                <w:bCs/>
                <w:i/>
                <w:iCs/>
                <w:color w:val="000000" w:themeColor="text1"/>
                <w:sz w:val="22"/>
                <w:szCs w:val="22"/>
              </w:rPr>
            </w:pPr>
          </w:p>
          <w:p w:rsidR="00491F74" w:rsidRPr="00714B09" w:rsidRDefault="00491F74" w:rsidP="006C3F4C">
            <w:pPr>
              <w:rPr>
                <w:rFonts w:cs="Arial"/>
                <w:b/>
                <w:bCs/>
                <w:i/>
                <w:iCs/>
                <w:color w:val="000000" w:themeColor="text1"/>
                <w:sz w:val="22"/>
                <w:szCs w:val="22"/>
              </w:rPr>
            </w:pPr>
          </w:p>
          <w:p w:rsidR="00491F74" w:rsidRPr="00714B09" w:rsidRDefault="00491F74" w:rsidP="006C3F4C">
            <w:pPr>
              <w:rPr>
                <w:rFonts w:cs="Arial"/>
                <w:b/>
                <w:bCs/>
                <w:i/>
                <w:iCs/>
                <w:color w:val="000000" w:themeColor="text1"/>
                <w:sz w:val="22"/>
                <w:szCs w:val="22"/>
              </w:rPr>
            </w:pPr>
          </w:p>
        </w:tc>
      </w:tr>
      <w:tr w:rsidR="00491F74" w:rsidRPr="00714B09" w:rsidTr="006C3F4C">
        <w:trPr>
          <w:trHeight w:val="530"/>
        </w:trPr>
        <w:tc>
          <w:tcPr>
            <w:tcW w:w="4621"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
                <w:bCs/>
                <w:i/>
                <w:iCs/>
                <w:color w:val="000000" w:themeColor="text1"/>
                <w:sz w:val="22"/>
                <w:szCs w:val="22"/>
              </w:rPr>
            </w:pPr>
            <w:r w:rsidRPr="00714B09">
              <w:rPr>
                <w:rFonts w:cs="Arial"/>
                <w:i/>
                <w:iCs/>
                <w:color w:val="000000" w:themeColor="text1"/>
                <w:sz w:val="22"/>
                <w:szCs w:val="22"/>
              </w:rPr>
              <w:t>Телефакс:</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491F74" w:rsidRPr="00714B09" w:rsidRDefault="00491F74" w:rsidP="006C3F4C">
            <w:pPr>
              <w:rPr>
                <w:rFonts w:cs="Arial"/>
                <w:b/>
                <w:bCs/>
                <w:i/>
                <w:iCs/>
                <w:color w:val="000000" w:themeColor="text1"/>
                <w:sz w:val="22"/>
                <w:szCs w:val="22"/>
              </w:rPr>
            </w:pPr>
          </w:p>
          <w:p w:rsidR="00491F74" w:rsidRPr="00714B09" w:rsidRDefault="00491F74" w:rsidP="006C3F4C">
            <w:pPr>
              <w:rPr>
                <w:rFonts w:cs="Arial"/>
                <w:b/>
                <w:bCs/>
                <w:i/>
                <w:iCs/>
                <w:color w:val="000000" w:themeColor="text1"/>
                <w:sz w:val="22"/>
                <w:szCs w:val="22"/>
              </w:rPr>
            </w:pPr>
          </w:p>
          <w:p w:rsidR="00491F74" w:rsidRPr="00714B09" w:rsidRDefault="00491F74" w:rsidP="006C3F4C">
            <w:pPr>
              <w:rPr>
                <w:rFonts w:cs="Arial"/>
                <w:b/>
                <w:bCs/>
                <w:i/>
                <w:iCs/>
                <w:color w:val="000000" w:themeColor="text1"/>
                <w:sz w:val="22"/>
                <w:szCs w:val="22"/>
              </w:rPr>
            </w:pPr>
          </w:p>
        </w:tc>
      </w:tr>
      <w:tr w:rsidR="00491F74" w:rsidRPr="00714B09" w:rsidTr="006C3F4C">
        <w:trPr>
          <w:trHeight w:val="593"/>
        </w:trPr>
        <w:tc>
          <w:tcPr>
            <w:tcW w:w="4621"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
                <w:bCs/>
                <w:i/>
                <w:iCs/>
                <w:color w:val="000000" w:themeColor="text1"/>
                <w:sz w:val="22"/>
                <w:szCs w:val="22"/>
                <w:lang w:val="ru-RU"/>
              </w:rPr>
            </w:pPr>
            <w:r w:rsidRPr="00714B09">
              <w:rPr>
                <w:rFonts w:cs="Arial"/>
                <w:i/>
                <w:iCs/>
                <w:color w:val="000000" w:themeColor="text1"/>
                <w:sz w:val="22"/>
                <w:szCs w:val="22"/>
                <w:lang w:val="ru-RU"/>
              </w:rPr>
              <w:t>Број рачуна понуђача и назив банке:</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491F74" w:rsidRPr="00714B09" w:rsidRDefault="00491F74" w:rsidP="006C3F4C">
            <w:pPr>
              <w:rPr>
                <w:rFonts w:cs="Arial"/>
                <w:b/>
                <w:bCs/>
                <w:i/>
                <w:iCs/>
                <w:color w:val="000000" w:themeColor="text1"/>
                <w:sz w:val="22"/>
                <w:szCs w:val="22"/>
                <w:lang w:val="ru-RU"/>
              </w:rPr>
            </w:pPr>
          </w:p>
          <w:p w:rsidR="00491F74" w:rsidRPr="00714B09" w:rsidRDefault="00491F74" w:rsidP="006C3F4C">
            <w:pPr>
              <w:rPr>
                <w:rFonts w:cs="Arial"/>
                <w:b/>
                <w:bCs/>
                <w:i/>
                <w:iCs/>
                <w:color w:val="000000" w:themeColor="text1"/>
                <w:sz w:val="22"/>
                <w:szCs w:val="22"/>
                <w:lang w:val="ru-RU"/>
              </w:rPr>
            </w:pPr>
          </w:p>
          <w:p w:rsidR="00491F74" w:rsidRPr="00714B09" w:rsidRDefault="00491F74" w:rsidP="006C3F4C">
            <w:pPr>
              <w:rPr>
                <w:rFonts w:cs="Arial"/>
                <w:b/>
                <w:bCs/>
                <w:i/>
                <w:iCs/>
                <w:color w:val="000000" w:themeColor="text1"/>
                <w:sz w:val="22"/>
                <w:szCs w:val="22"/>
                <w:lang w:val="ru-RU"/>
              </w:rPr>
            </w:pPr>
          </w:p>
        </w:tc>
      </w:tr>
      <w:tr w:rsidR="00491F74" w:rsidRPr="00714B09" w:rsidTr="006C3F4C">
        <w:trPr>
          <w:trHeight w:val="593"/>
        </w:trPr>
        <w:tc>
          <w:tcPr>
            <w:tcW w:w="4621"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
                <w:bCs/>
                <w:i/>
                <w:iCs/>
                <w:color w:val="000000" w:themeColor="text1"/>
                <w:sz w:val="22"/>
                <w:szCs w:val="22"/>
                <w:lang w:val="ru-RU"/>
              </w:rPr>
            </w:pPr>
            <w:r w:rsidRPr="00714B09">
              <w:rPr>
                <w:rFonts w:cs="Arial"/>
                <w:i/>
                <w:iCs/>
                <w:color w:val="000000" w:themeColor="text1"/>
                <w:sz w:val="22"/>
                <w:szCs w:val="22"/>
                <w:lang w:val="ru-RU"/>
              </w:rPr>
              <w:t>Лице овлашћено за потписивање уговора</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491F74" w:rsidRPr="00714B09" w:rsidRDefault="00491F74" w:rsidP="006C3F4C">
            <w:pPr>
              <w:rPr>
                <w:rFonts w:cs="Arial"/>
                <w:b/>
                <w:bCs/>
                <w:i/>
                <w:iCs/>
                <w:color w:val="000000" w:themeColor="text1"/>
                <w:sz w:val="22"/>
                <w:szCs w:val="22"/>
                <w:lang w:val="ru-RU"/>
              </w:rPr>
            </w:pPr>
          </w:p>
          <w:p w:rsidR="00491F74" w:rsidRPr="00714B09" w:rsidRDefault="00491F74" w:rsidP="006C3F4C">
            <w:pPr>
              <w:rPr>
                <w:rFonts w:cs="Arial"/>
                <w:b/>
                <w:bCs/>
                <w:i/>
                <w:iCs/>
                <w:color w:val="000000" w:themeColor="text1"/>
                <w:sz w:val="22"/>
                <w:szCs w:val="22"/>
                <w:lang w:val="ru-RU"/>
              </w:rPr>
            </w:pPr>
          </w:p>
          <w:p w:rsidR="00491F74" w:rsidRPr="00714B09" w:rsidRDefault="00491F74" w:rsidP="006C3F4C">
            <w:pPr>
              <w:rPr>
                <w:rFonts w:cs="Arial"/>
                <w:b/>
                <w:bCs/>
                <w:i/>
                <w:iCs/>
                <w:color w:val="000000" w:themeColor="text1"/>
                <w:sz w:val="22"/>
                <w:szCs w:val="22"/>
                <w:lang w:val="ru-RU"/>
              </w:rPr>
            </w:pPr>
          </w:p>
        </w:tc>
      </w:tr>
    </w:tbl>
    <w:p w:rsidR="00491F74" w:rsidRPr="00714B09" w:rsidRDefault="00491F74" w:rsidP="00491F74">
      <w:pPr>
        <w:rPr>
          <w:rFonts w:cs="Arial"/>
          <w:b/>
          <w:bCs/>
          <w:i/>
          <w:iCs/>
          <w:color w:val="000000" w:themeColor="text1"/>
          <w:sz w:val="22"/>
          <w:szCs w:val="22"/>
        </w:rPr>
      </w:pPr>
      <w:r w:rsidRPr="00714B09">
        <w:rPr>
          <w:rFonts w:cs="Arial"/>
          <w:b/>
          <w:bCs/>
          <w:i/>
          <w:iCs/>
          <w:color w:val="000000" w:themeColor="text1"/>
          <w:sz w:val="22"/>
          <w:szCs w:val="22"/>
        </w:rPr>
        <w:t xml:space="preserve">2) ПОНУДУ ПОДНОСИ: </w:t>
      </w:r>
    </w:p>
    <w:tbl>
      <w:tblPr>
        <w:tblW w:w="9105" w:type="dxa"/>
        <w:tblInd w:w="-20" w:type="dxa"/>
        <w:tblLayout w:type="fixed"/>
        <w:tblLook w:val="0000" w:firstRow="0" w:lastRow="0" w:firstColumn="0" w:lastColumn="0" w:noHBand="0" w:noVBand="0"/>
      </w:tblPr>
      <w:tblGrid>
        <w:gridCol w:w="9105"/>
      </w:tblGrid>
      <w:tr w:rsidR="00491F74" w:rsidRPr="00714B09" w:rsidTr="006C3F4C">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491F74" w:rsidRPr="00714B09" w:rsidRDefault="00491F74" w:rsidP="006C3F4C">
            <w:pPr>
              <w:rPr>
                <w:rFonts w:cs="Arial"/>
                <w:color w:val="000000" w:themeColor="text1"/>
                <w:sz w:val="22"/>
                <w:szCs w:val="22"/>
              </w:rPr>
            </w:pPr>
          </w:p>
          <w:p w:rsidR="00491F74" w:rsidRPr="00714B09" w:rsidRDefault="00491F74" w:rsidP="006C3F4C">
            <w:pPr>
              <w:rPr>
                <w:rFonts w:cs="Arial"/>
                <w:b/>
                <w:bCs/>
                <w:color w:val="000000" w:themeColor="text1"/>
                <w:sz w:val="22"/>
                <w:szCs w:val="22"/>
              </w:rPr>
            </w:pPr>
            <w:r w:rsidRPr="00714B09">
              <w:rPr>
                <w:rFonts w:cs="Arial"/>
                <w:b/>
                <w:bCs/>
                <w:color w:val="000000" w:themeColor="text1"/>
                <w:sz w:val="22"/>
                <w:szCs w:val="22"/>
              </w:rPr>
              <w:t xml:space="preserve">А) САМОСТАЛНО </w:t>
            </w:r>
          </w:p>
        </w:tc>
      </w:tr>
      <w:tr w:rsidR="00491F74" w:rsidRPr="00714B09" w:rsidTr="006C3F4C">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491F74" w:rsidRPr="00714B09" w:rsidRDefault="00491F74" w:rsidP="006C3F4C">
            <w:pPr>
              <w:rPr>
                <w:rFonts w:cs="Arial"/>
                <w:b/>
                <w:bCs/>
                <w:color w:val="000000" w:themeColor="text1"/>
                <w:sz w:val="22"/>
                <w:szCs w:val="22"/>
              </w:rPr>
            </w:pPr>
          </w:p>
          <w:p w:rsidR="00491F74" w:rsidRPr="00714B09" w:rsidRDefault="00491F74" w:rsidP="006C3F4C">
            <w:pPr>
              <w:rPr>
                <w:rFonts w:cs="Arial"/>
                <w:b/>
                <w:bCs/>
                <w:color w:val="000000" w:themeColor="text1"/>
                <w:sz w:val="22"/>
                <w:szCs w:val="22"/>
              </w:rPr>
            </w:pPr>
            <w:r w:rsidRPr="00714B09">
              <w:rPr>
                <w:rFonts w:cs="Arial"/>
                <w:b/>
                <w:bCs/>
                <w:color w:val="000000" w:themeColor="text1"/>
                <w:sz w:val="22"/>
                <w:szCs w:val="22"/>
              </w:rPr>
              <w:t>Б) СА ПОДИЗВОЂАЧЕМ</w:t>
            </w:r>
          </w:p>
        </w:tc>
      </w:tr>
      <w:tr w:rsidR="00491F74" w:rsidRPr="00714B09" w:rsidTr="006C3F4C">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491F74" w:rsidRPr="00714B09" w:rsidRDefault="00491F74" w:rsidP="006C3F4C">
            <w:pPr>
              <w:rPr>
                <w:rFonts w:cs="Arial"/>
                <w:b/>
                <w:bCs/>
                <w:color w:val="000000" w:themeColor="text1"/>
                <w:sz w:val="22"/>
                <w:szCs w:val="22"/>
              </w:rPr>
            </w:pPr>
          </w:p>
          <w:p w:rsidR="00491F74" w:rsidRPr="00714B09" w:rsidRDefault="00491F74" w:rsidP="006C3F4C">
            <w:pPr>
              <w:rPr>
                <w:rFonts w:cs="Arial"/>
                <w:b/>
                <w:i/>
                <w:iCs/>
                <w:color w:val="000000" w:themeColor="text1"/>
                <w:sz w:val="22"/>
                <w:szCs w:val="22"/>
                <w:lang w:val="ru-RU"/>
              </w:rPr>
            </w:pPr>
            <w:r w:rsidRPr="00714B09">
              <w:rPr>
                <w:rFonts w:cs="Arial"/>
                <w:b/>
                <w:bCs/>
                <w:color w:val="000000" w:themeColor="text1"/>
                <w:sz w:val="22"/>
                <w:szCs w:val="22"/>
              </w:rPr>
              <w:t>В) КАО ЗАЈЕДНИЧКУ ПОНУДУ</w:t>
            </w:r>
          </w:p>
        </w:tc>
      </w:tr>
    </w:tbl>
    <w:p w:rsidR="00491F74" w:rsidRPr="00714B09" w:rsidRDefault="00491F74" w:rsidP="00491F74">
      <w:pPr>
        <w:rPr>
          <w:rFonts w:cs="Arial"/>
          <w:b/>
          <w:i/>
          <w:iCs/>
          <w:color w:val="000000" w:themeColor="text1"/>
          <w:sz w:val="22"/>
          <w:szCs w:val="22"/>
          <w:lang w:val="ru-RU"/>
        </w:rPr>
      </w:pPr>
    </w:p>
    <w:p w:rsidR="00491F74" w:rsidRPr="00714B09" w:rsidRDefault="00491F74" w:rsidP="00491F74">
      <w:pPr>
        <w:rPr>
          <w:rFonts w:cs="Arial"/>
          <w:bCs/>
          <w:color w:val="000000" w:themeColor="text1"/>
          <w:sz w:val="22"/>
          <w:szCs w:val="22"/>
          <w:lang w:val="ru-RU"/>
        </w:rPr>
      </w:pPr>
      <w:r w:rsidRPr="00714B09">
        <w:rPr>
          <w:rFonts w:cs="Arial"/>
          <w:b/>
          <w:i/>
          <w:iCs/>
          <w:color w:val="000000" w:themeColor="text1"/>
          <w:sz w:val="22"/>
          <w:szCs w:val="22"/>
          <w:lang w:val="ru-RU"/>
        </w:rPr>
        <w:t>Напомена:</w:t>
      </w:r>
      <w:r w:rsidRPr="00714B09">
        <w:rPr>
          <w:rFonts w:cs="Arial"/>
          <w:i/>
          <w:iCs/>
          <w:color w:val="000000" w:themeColor="text1"/>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91F74" w:rsidRDefault="00491F74" w:rsidP="00491F74">
      <w:pPr>
        <w:rPr>
          <w:rFonts w:cs="Arial"/>
          <w:bCs/>
          <w:color w:val="000000" w:themeColor="text1"/>
          <w:sz w:val="22"/>
          <w:szCs w:val="22"/>
          <w:lang w:val="ru-RU"/>
        </w:rPr>
      </w:pPr>
    </w:p>
    <w:p w:rsidR="00491F74" w:rsidRDefault="00491F74" w:rsidP="00491F74">
      <w:pPr>
        <w:rPr>
          <w:rFonts w:cs="Arial"/>
          <w:bCs/>
          <w:color w:val="000000" w:themeColor="text1"/>
          <w:sz w:val="22"/>
          <w:szCs w:val="22"/>
          <w:lang w:val="ru-RU"/>
        </w:rPr>
      </w:pPr>
    </w:p>
    <w:p w:rsidR="00491F74" w:rsidRDefault="00491F74" w:rsidP="00491F74">
      <w:pPr>
        <w:rPr>
          <w:rFonts w:cs="Arial"/>
          <w:bCs/>
          <w:color w:val="000000" w:themeColor="text1"/>
          <w:sz w:val="22"/>
          <w:szCs w:val="22"/>
          <w:lang w:val="ru-RU"/>
        </w:rPr>
      </w:pPr>
    </w:p>
    <w:p w:rsidR="00491F74" w:rsidRDefault="00491F74" w:rsidP="00491F74">
      <w:pPr>
        <w:rPr>
          <w:rFonts w:cs="Arial"/>
          <w:bCs/>
          <w:color w:val="000000" w:themeColor="text1"/>
          <w:sz w:val="22"/>
          <w:szCs w:val="22"/>
          <w:lang w:val="ru-RU"/>
        </w:rPr>
      </w:pPr>
    </w:p>
    <w:p w:rsidR="00491F74" w:rsidRPr="00714B09" w:rsidRDefault="00491F74" w:rsidP="00491F74">
      <w:pPr>
        <w:rPr>
          <w:rFonts w:cs="Arial"/>
          <w:bCs/>
          <w:color w:val="000000" w:themeColor="text1"/>
          <w:sz w:val="22"/>
          <w:szCs w:val="22"/>
          <w:lang w:val="ru-RU"/>
        </w:rPr>
      </w:pPr>
    </w:p>
    <w:p w:rsidR="00491F74" w:rsidRPr="00714B09" w:rsidRDefault="00491F74" w:rsidP="00491F74">
      <w:pPr>
        <w:rPr>
          <w:rFonts w:cs="Arial"/>
          <w:b/>
          <w:bCs/>
          <w:i/>
          <w:color w:val="000000" w:themeColor="text1"/>
          <w:sz w:val="22"/>
          <w:szCs w:val="22"/>
        </w:rPr>
      </w:pPr>
      <w:r w:rsidRPr="00714B09">
        <w:rPr>
          <w:rFonts w:cs="Arial"/>
          <w:b/>
          <w:bCs/>
          <w:i/>
          <w:color w:val="000000" w:themeColor="text1"/>
          <w:sz w:val="22"/>
          <w:szCs w:val="22"/>
          <w:lang w:val="sr-Cyrl-CS"/>
        </w:rPr>
        <w:t xml:space="preserve">3) </w:t>
      </w:r>
      <w:r w:rsidRPr="00714B09">
        <w:rPr>
          <w:rFonts w:cs="Arial"/>
          <w:b/>
          <w:bCs/>
          <w:i/>
          <w:color w:val="000000" w:themeColor="text1"/>
          <w:sz w:val="22"/>
          <w:szCs w:val="22"/>
        </w:rPr>
        <w:t xml:space="preserve">ПОДАЦИ О ПОДИЗВОЂАЧУ </w:t>
      </w:r>
    </w:p>
    <w:p w:rsidR="00491F74" w:rsidRPr="00714B09" w:rsidRDefault="00491F74" w:rsidP="00491F74">
      <w:pPr>
        <w:rPr>
          <w:rFonts w:cs="Arial"/>
          <w:b/>
          <w:bCs/>
          <w:i/>
          <w:color w:val="000000" w:themeColor="text1"/>
          <w:sz w:val="22"/>
          <w:szCs w:val="22"/>
        </w:rPr>
      </w:pPr>
    </w:p>
    <w:p w:rsidR="00491F74" w:rsidRPr="00714B09" w:rsidRDefault="00491F74" w:rsidP="00491F74">
      <w:pPr>
        <w:rPr>
          <w:rFonts w:cs="Arial"/>
          <w:color w:val="000000" w:themeColor="text1"/>
          <w:sz w:val="22"/>
          <w:szCs w:val="22"/>
        </w:rPr>
      </w:pPr>
      <w:r w:rsidRPr="00714B09">
        <w:rPr>
          <w:rFonts w:cs="Arial"/>
          <w:b/>
          <w:bCs/>
          <w:i/>
          <w:color w:val="000000" w:themeColor="text1"/>
          <w:sz w:val="22"/>
          <w:szCs w:val="22"/>
        </w:rPr>
        <w:tab/>
      </w:r>
    </w:p>
    <w:tbl>
      <w:tblPr>
        <w:tblW w:w="0" w:type="auto"/>
        <w:tblInd w:w="-20" w:type="dxa"/>
        <w:tblLayout w:type="fixed"/>
        <w:tblLook w:val="0000" w:firstRow="0" w:lastRow="0" w:firstColumn="0" w:lastColumn="0" w:noHBand="0" w:noVBand="0"/>
      </w:tblPr>
      <w:tblGrid>
        <w:gridCol w:w="465"/>
        <w:gridCol w:w="4219"/>
        <w:gridCol w:w="4331"/>
      </w:tblGrid>
      <w:tr w:rsidR="00491F74" w:rsidRPr="00714B09" w:rsidTr="006C3F4C">
        <w:tc>
          <w:tcPr>
            <w:tcW w:w="465"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color w:val="000000" w:themeColor="text1"/>
                <w:sz w:val="22"/>
                <w:szCs w:val="22"/>
              </w:rPr>
            </w:pPr>
          </w:p>
          <w:p w:rsidR="00491F74" w:rsidRPr="00714B09" w:rsidRDefault="00491F74" w:rsidP="006C3F4C">
            <w:pPr>
              <w:rPr>
                <w:rFonts w:cs="Arial"/>
                <w:bCs/>
                <w:i/>
                <w:color w:val="000000" w:themeColor="text1"/>
                <w:sz w:val="22"/>
                <w:szCs w:val="22"/>
              </w:rPr>
            </w:pPr>
            <w:r w:rsidRPr="00714B09">
              <w:rPr>
                <w:rFonts w:cs="Arial"/>
                <w:bCs/>
                <w:i/>
                <w:color w:val="000000" w:themeColor="text1"/>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rPr>
            </w:pPr>
          </w:p>
          <w:p w:rsidR="00491F74" w:rsidRPr="00714B09" w:rsidRDefault="00491F74" w:rsidP="006C3F4C">
            <w:pPr>
              <w:rPr>
                <w:rFonts w:cs="Arial"/>
                <w:b/>
                <w:bCs/>
                <w:color w:val="000000" w:themeColor="text1"/>
                <w:sz w:val="22"/>
                <w:szCs w:val="22"/>
              </w:rPr>
            </w:pPr>
            <w:r w:rsidRPr="00714B09">
              <w:rPr>
                <w:rFonts w:cs="Arial"/>
                <w:bCs/>
                <w:i/>
                <w:color w:val="000000" w:themeColor="text1"/>
                <w:sz w:val="22"/>
                <w:szCs w:val="22"/>
              </w:rPr>
              <w:t>Назив подизвођача: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491F74" w:rsidRPr="00714B09" w:rsidRDefault="00491F74" w:rsidP="006C3F4C">
            <w:pPr>
              <w:rPr>
                <w:rFonts w:cs="Arial"/>
                <w:b/>
                <w:bCs/>
                <w:color w:val="000000" w:themeColor="text1"/>
                <w:sz w:val="22"/>
                <w:szCs w:val="22"/>
              </w:rPr>
            </w:pPr>
          </w:p>
        </w:tc>
      </w:tr>
      <w:tr w:rsidR="00491F74" w:rsidRPr="00714B09" w:rsidTr="006C3F4C">
        <w:tc>
          <w:tcPr>
            <w:tcW w:w="465"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rPr>
            </w:pPr>
          </w:p>
          <w:p w:rsidR="00491F74" w:rsidRPr="00714B09" w:rsidRDefault="00491F74" w:rsidP="006C3F4C">
            <w:pPr>
              <w:rPr>
                <w:rFonts w:cs="Arial"/>
                <w:bCs/>
                <w:i/>
                <w:color w:val="000000" w:themeColor="text1"/>
                <w:sz w:val="22"/>
                <w:szCs w:val="22"/>
              </w:rPr>
            </w:pPr>
          </w:p>
        </w:tc>
        <w:tc>
          <w:tcPr>
            <w:tcW w:w="4219"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rPr>
            </w:pPr>
          </w:p>
          <w:p w:rsidR="00491F74" w:rsidRPr="00714B09" w:rsidRDefault="00491F74" w:rsidP="006C3F4C">
            <w:pPr>
              <w:rPr>
                <w:rFonts w:cs="Arial"/>
                <w:b/>
                <w:bCs/>
                <w:color w:val="000000" w:themeColor="text1"/>
                <w:sz w:val="22"/>
                <w:szCs w:val="22"/>
              </w:rPr>
            </w:pPr>
            <w:r w:rsidRPr="00714B09">
              <w:rPr>
                <w:rFonts w:cs="Arial"/>
                <w:bCs/>
                <w:i/>
                <w:color w:val="000000" w:themeColor="text1"/>
                <w:sz w:val="22"/>
                <w:szCs w:val="22"/>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491F74" w:rsidRPr="00714B09" w:rsidRDefault="00491F74" w:rsidP="006C3F4C">
            <w:pPr>
              <w:rPr>
                <w:rFonts w:cs="Arial"/>
                <w:b/>
                <w:bCs/>
                <w:color w:val="000000" w:themeColor="text1"/>
                <w:sz w:val="22"/>
                <w:szCs w:val="22"/>
              </w:rPr>
            </w:pPr>
          </w:p>
        </w:tc>
      </w:tr>
      <w:tr w:rsidR="00491F74" w:rsidRPr="00714B09" w:rsidTr="006C3F4C">
        <w:tc>
          <w:tcPr>
            <w:tcW w:w="465"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rPr>
            </w:pPr>
          </w:p>
        </w:tc>
        <w:tc>
          <w:tcPr>
            <w:tcW w:w="4219"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i/>
                <w:iCs/>
                <w:color w:val="000000" w:themeColor="text1"/>
                <w:sz w:val="22"/>
                <w:szCs w:val="22"/>
              </w:rPr>
            </w:pPr>
            <w:r w:rsidRPr="00714B09">
              <w:rPr>
                <w:rFonts w:cs="Arial"/>
                <w:i/>
                <w:iCs/>
                <w:color w:val="000000" w:themeColor="text1"/>
                <w:sz w:val="22"/>
                <w:szCs w:val="22"/>
              </w:rPr>
              <w:t>Врста правног лица:</w:t>
            </w:r>
          </w:p>
          <w:p w:rsidR="00491F74" w:rsidRPr="00714B09" w:rsidRDefault="00491F74" w:rsidP="006C3F4C">
            <w:pPr>
              <w:rPr>
                <w:rFonts w:cs="Arial"/>
                <w:bCs/>
                <w:i/>
                <w:color w:val="000000" w:themeColor="text1"/>
                <w:sz w:val="22"/>
                <w:szCs w:val="22"/>
              </w:rPr>
            </w:pP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491F74" w:rsidRPr="00714B09" w:rsidRDefault="00491F74" w:rsidP="006C3F4C">
            <w:pPr>
              <w:rPr>
                <w:rFonts w:cs="Arial"/>
                <w:b/>
                <w:bCs/>
                <w:color w:val="000000" w:themeColor="text1"/>
                <w:sz w:val="22"/>
                <w:szCs w:val="22"/>
              </w:rPr>
            </w:pPr>
          </w:p>
        </w:tc>
      </w:tr>
      <w:tr w:rsidR="00491F74" w:rsidRPr="00714B09" w:rsidTr="006C3F4C">
        <w:tc>
          <w:tcPr>
            <w:tcW w:w="465"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rPr>
            </w:pPr>
          </w:p>
          <w:p w:rsidR="00491F74" w:rsidRPr="00714B09" w:rsidRDefault="00491F74" w:rsidP="006C3F4C">
            <w:pPr>
              <w:rPr>
                <w:rFonts w:cs="Arial"/>
                <w:bCs/>
                <w:i/>
                <w:color w:val="000000" w:themeColor="text1"/>
                <w:sz w:val="22"/>
                <w:szCs w:val="22"/>
              </w:rPr>
            </w:pPr>
          </w:p>
        </w:tc>
        <w:tc>
          <w:tcPr>
            <w:tcW w:w="4219"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rPr>
            </w:pPr>
          </w:p>
          <w:p w:rsidR="00491F74" w:rsidRPr="00714B09" w:rsidRDefault="00491F74" w:rsidP="006C3F4C">
            <w:pPr>
              <w:rPr>
                <w:rFonts w:cs="Arial"/>
                <w:b/>
                <w:bCs/>
                <w:color w:val="000000" w:themeColor="text1"/>
                <w:sz w:val="22"/>
                <w:szCs w:val="22"/>
              </w:rPr>
            </w:pPr>
            <w:r w:rsidRPr="00714B09">
              <w:rPr>
                <w:rFonts w:cs="Arial"/>
                <w:bCs/>
                <w:i/>
                <w:color w:val="000000" w:themeColor="text1"/>
                <w:sz w:val="22"/>
                <w:szCs w:val="22"/>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491F74" w:rsidRPr="00714B09" w:rsidRDefault="00491F74" w:rsidP="006C3F4C">
            <w:pPr>
              <w:rPr>
                <w:rFonts w:cs="Arial"/>
                <w:b/>
                <w:bCs/>
                <w:color w:val="000000" w:themeColor="text1"/>
                <w:sz w:val="22"/>
                <w:szCs w:val="22"/>
              </w:rPr>
            </w:pPr>
          </w:p>
        </w:tc>
      </w:tr>
      <w:tr w:rsidR="00491F74" w:rsidRPr="00714B09" w:rsidTr="006C3F4C">
        <w:tc>
          <w:tcPr>
            <w:tcW w:w="465"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rPr>
            </w:pPr>
          </w:p>
          <w:p w:rsidR="00491F74" w:rsidRPr="00714B09" w:rsidRDefault="00491F74" w:rsidP="006C3F4C">
            <w:pPr>
              <w:rPr>
                <w:rFonts w:cs="Arial"/>
                <w:bCs/>
                <w:i/>
                <w:color w:val="000000" w:themeColor="text1"/>
                <w:sz w:val="22"/>
                <w:szCs w:val="22"/>
              </w:rPr>
            </w:pPr>
          </w:p>
        </w:tc>
        <w:tc>
          <w:tcPr>
            <w:tcW w:w="4219"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rPr>
            </w:pPr>
          </w:p>
          <w:p w:rsidR="00491F74" w:rsidRPr="00714B09" w:rsidRDefault="00491F74" w:rsidP="006C3F4C">
            <w:pPr>
              <w:rPr>
                <w:rFonts w:cs="Arial"/>
                <w:b/>
                <w:bCs/>
                <w:color w:val="000000" w:themeColor="text1"/>
                <w:sz w:val="22"/>
                <w:szCs w:val="22"/>
              </w:rPr>
            </w:pPr>
            <w:r w:rsidRPr="00714B09">
              <w:rPr>
                <w:rFonts w:cs="Arial"/>
                <w:bCs/>
                <w:i/>
                <w:color w:val="000000" w:themeColor="text1"/>
                <w:sz w:val="22"/>
                <w:szCs w:val="22"/>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491F74" w:rsidRPr="00714B09" w:rsidRDefault="00491F74" w:rsidP="006C3F4C">
            <w:pPr>
              <w:rPr>
                <w:rFonts w:cs="Arial"/>
                <w:b/>
                <w:bCs/>
                <w:color w:val="000000" w:themeColor="text1"/>
                <w:sz w:val="22"/>
                <w:szCs w:val="22"/>
              </w:rPr>
            </w:pPr>
          </w:p>
        </w:tc>
      </w:tr>
      <w:tr w:rsidR="00491F74" w:rsidRPr="00714B09" w:rsidTr="006C3F4C">
        <w:tc>
          <w:tcPr>
            <w:tcW w:w="465"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rPr>
            </w:pPr>
          </w:p>
        </w:tc>
        <w:tc>
          <w:tcPr>
            <w:tcW w:w="4219"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rPr>
            </w:pPr>
          </w:p>
          <w:p w:rsidR="00491F74" w:rsidRPr="00714B09" w:rsidRDefault="00491F74" w:rsidP="006C3F4C">
            <w:pPr>
              <w:rPr>
                <w:rFonts w:cs="Arial"/>
                <w:b/>
                <w:bCs/>
                <w:color w:val="000000" w:themeColor="text1"/>
                <w:sz w:val="22"/>
                <w:szCs w:val="22"/>
              </w:rPr>
            </w:pPr>
            <w:r w:rsidRPr="00714B09">
              <w:rPr>
                <w:rFonts w:cs="Arial"/>
                <w:bCs/>
                <w:i/>
                <w:color w:val="000000" w:themeColor="text1"/>
                <w:sz w:val="22"/>
                <w:szCs w:val="22"/>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491F74" w:rsidRPr="00714B09" w:rsidRDefault="00491F74" w:rsidP="006C3F4C">
            <w:pPr>
              <w:rPr>
                <w:rFonts w:cs="Arial"/>
                <w:b/>
                <w:bCs/>
                <w:color w:val="000000" w:themeColor="text1"/>
                <w:sz w:val="22"/>
                <w:szCs w:val="22"/>
              </w:rPr>
            </w:pPr>
          </w:p>
        </w:tc>
      </w:tr>
      <w:tr w:rsidR="00491F74" w:rsidRPr="00714B09" w:rsidTr="006C3F4C">
        <w:tc>
          <w:tcPr>
            <w:tcW w:w="465"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rPr>
            </w:pPr>
          </w:p>
        </w:tc>
        <w:tc>
          <w:tcPr>
            <w:tcW w:w="4219"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lang w:val="ru-RU"/>
              </w:rPr>
            </w:pPr>
          </w:p>
          <w:p w:rsidR="00491F74" w:rsidRPr="00714B09" w:rsidRDefault="00491F74" w:rsidP="006C3F4C">
            <w:pPr>
              <w:rPr>
                <w:rFonts w:cs="Arial"/>
                <w:b/>
                <w:bCs/>
                <w:color w:val="000000" w:themeColor="text1"/>
                <w:sz w:val="22"/>
                <w:szCs w:val="22"/>
                <w:lang w:val="ru-RU"/>
              </w:rPr>
            </w:pPr>
            <w:r w:rsidRPr="00714B09">
              <w:rPr>
                <w:rFonts w:cs="Arial"/>
                <w:bCs/>
                <w:i/>
                <w:color w:val="000000" w:themeColor="text1"/>
                <w:sz w:val="22"/>
                <w:szCs w:val="22"/>
                <w:lang w:val="ru-RU"/>
              </w:rPr>
              <w:t>Проценат укупне вредности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491F74" w:rsidRPr="00714B09" w:rsidRDefault="00491F74" w:rsidP="006C3F4C">
            <w:pPr>
              <w:rPr>
                <w:rFonts w:cs="Arial"/>
                <w:b/>
                <w:bCs/>
                <w:color w:val="000000" w:themeColor="text1"/>
                <w:sz w:val="22"/>
                <w:szCs w:val="22"/>
                <w:lang w:val="ru-RU"/>
              </w:rPr>
            </w:pPr>
          </w:p>
        </w:tc>
      </w:tr>
      <w:tr w:rsidR="00491F74" w:rsidRPr="00714B09" w:rsidTr="006C3F4C">
        <w:tc>
          <w:tcPr>
            <w:tcW w:w="465"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lang w:val="ru-RU"/>
              </w:rPr>
            </w:pPr>
          </w:p>
          <w:p w:rsidR="00491F74" w:rsidRPr="00714B09" w:rsidRDefault="00491F74" w:rsidP="006C3F4C">
            <w:pPr>
              <w:rPr>
                <w:rFonts w:cs="Arial"/>
                <w:b/>
                <w:bCs/>
                <w:color w:val="000000" w:themeColor="text1"/>
                <w:sz w:val="22"/>
                <w:szCs w:val="22"/>
                <w:lang w:val="ru-RU"/>
              </w:rPr>
            </w:pPr>
            <w:r w:rsidRPr="00714B09">
              <w:rPr>
                <w:rFonts w:cs="Arial"/>
                <w:bCs/>
                <w:i/>
                <w:color w:val="000000" w:themeColor="text1"/>
                <w:sz w:val="22"/>
                <w:szCs w:val="22"/>
                <w:lang w:val="ru-RU"/>
              </w:rPr>
              <w:t>Део предмета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491F74" w:rsidRPr="00714B09" w:rsidRDefault="00491F74" w:rsidP="006C3F4C">
            <w:pPr>
              <w:rPr>
                <w:rFonts w:cs="Arial"/>
                <w:b/>
                <w:bCs/>
                <w:color w:val="000000" w:themeColor="text1"/>
                <w:sz w:val="22"/>
                <w:szCs w:val="22"/>
                <w:lang w:val="ru-RU"/>
              </w:rPr>
            </w:pPr>
          </w:p>
        </w:tc>
      </w:tr>
      <w:tr w:rsidR="00491F74" w:rsidRPr="00714B09" w:rsidTr="006C3F4C">
        <w:tc>
          <w:tcPr>
            <w:tcW w:w="465"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lang w:val="ru-RU"/>
              </w:rPr>
            </w:pPr>
          </w:p>
          <w:p w:rsidR="00491F74" w:rsidRPr="00714B09" w:rsidRDefault="00491F74" w:rsidP="006C3F4C">
            <w:pPr>
              <w:rPr>
                <w:rFonts w:cs="Arial"/>
                <w:bCs/>
                <w:i/>
                <w:color w:val="000000" w:themeColor="text1"/>
                <w:sz w:val="22"/>
                <w:szCs w:val="22"/>
              </w:rPr>
            </w:pPr>
            <w:r w:rsidRPr="00714B09">
              <w:rPr>
                <w:rFonts w:cs="Arial"/>
                <w:bCs/>
                <w:i/>
                <w:color w:val="000000" w:themeColor="text1"/>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rPr>
            </w:pPr>
          </w:p>
          <w:p w:rsidR="00491F74" w:rsidRPr="00714B09" w:rsidRDefault="00491F74" w:rsidP="006C3F4C">
            <w:pPr>
              <w:rPr>
                <w:rFonts w:cs="Arial"/>
                <w:b/>
                <w:bCs/>
                <w:color w:val="000000" w:themeColor="text1"/>
                <w:sz w:val="22"/>
                <w:szCs w:val="22"/>
              </w:rPr>
            </w:pPr>
            <w:r w:rsidRPr="00714B09">
              <w:rPr>
                <w:rFonts w:cs="Arial"/>
                <w:bCs/>
                <w:i/>
                <w:color w:val="000000" w:themeColor="text1"/>
                <w:sz w:val="22"/>
                <w:szCs w:val="22"/>
              </w:rPr>
              <w:t>Назив подизвођача: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491F74" w:rsidRPr="00714B09" w:rsidRDefault="00491F74" w:rsidP="006C3F4C">
            <w:pPr>
              <w:rPr>
                <w:rFonts w:cs="Arial"/>
                <w:b/>
                <w:bCs/>
                <w:color w:val="000000" w:themeColor="text1"/>
                <w:sz w:val="22"/>
                <w:szCs w:val="22"/>
              </w:rPr>
            </w:pPr>
          </w:p>
        </w:tc>
      </w:tr>
      <w:tr w:rsidR="00491F74" w:rsidRPr="00714B09" w:rsidTr="006C3F4C">
        <w:tc>
          <w:tcPr>
            <w:tcW w:w="465"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rPr>
            </w:pPr>
          </w:p>
          <w:p w:rsidR="00491F74" w:rsidRPr="00714B09" w:rsidRDefault="00491F74" w:rsidP="006C3F4C">
            <w:pPr>
              <w:rPr>
                <w:rFonts w:cs="Arial"/>
                <w:bCs/>
                <w:i/>
                <w:color w:val="000000" w:themeColor="text1"/>
                <w:sz w:val="22"/>
                <w:szCs w:val="22"/>
              </w:rPr>
            </w:pPr>
          </w:p>
        </w:tc>
        <w:tc>
          <w:tcPr>
            <w:tcW w:w="4219"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rPr>
            </w:pPr>
          </w:p>
          <w:p w:rsidR="00491F74" w:rsidRPr="00714B09" w:rsidRDefault="00491F74" w:rsidP="006C3F4C">
            <w:pPr>
              <w:rPr>
                <w:rFonts w:cs="Arial"/>
                <w:b/>
                <w:bCs/>
                <w:color w:val="000000" w:themeColor="text1"/>
                <w:sz w:val="22"/>
                <w:szCs w:val="22"/>
              </w:rPr>
            </w:pPr>
            <w:r w:rsidRPr="00714B09">
              <w:rPr>
                <w:rFonts w:cs="Arial"/>
                <w:bCs/>
                <w:i/>
                <w:color w:val="000000" w:themeColor="text1"/>
                <w:sz w:val="22"/>
                <w:szCs w:val="22"/>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491F74" w:rsidRPr="00714B09" w:rsidRDefault="00491F74" w:rsidP="006C3F4C">
            <w:pPr>
              <w:rPr>
                <w:rFonts w:cs="Arial"/>
                <w:b/>
                <w:bCs/>
                <w:color w:val="000000" w:themeColor="text1"/>
                <w:sz w:val="22"/>
                <w:szCs w:val="22"/>
              </w:rPr>
            </w:pPr>
          </w:p>
        </w:tc>
      </w:tr>
      <w:tr w:rsidR="00491F74" w:rsidRPr="00714B09" w:rsidTr="006C3F4C">
        <w:tc>
          <w:tcPr>
            <w:tcW w:w="465"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rPr>
            </w:pPr>
          </w:p>
          <w:p w:rsidR="00491F74" w:rsidRPr="00714B09" w:rsidRDefault="00491F74" w:rsidP="006C3F4C">
            <w:pPr>
              <w:rPr>
                <w:rFonts w:cs="Arial"/>
                <w:bCs/>
                <w:i/>
                <w:color w:val="000000" w:themeColor="text1"/>
                <w:sz w:val="22"/>
                <w:szCs w:val="22"/>
              </w:rPr>
            </w:pPr>
          </w:p>
        </w:tc>
        <w:tc>
          <w:tcPr>
            <w:tcW w:w="4219"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rPr>
            </w:pPr>
          </w:p>
          <w:p w:rsidR="00491F74" w:rsidRPr="00714B09" w:rsidRDefault="00491F74" w:rsidP="006C3F4C">
            <w:pPr>
              <w:rPr>
                <w:rFonts w:cs="Arial"/>
                <w:b/>
                <w:bCs/>
                <w:color w:val="000000" w:themeColor="text1"/>
                <w:sz w:val="22"/>
                <w:szCs w:val="22"/>
              </w:rPr>
            </w:pPr>
            <w:r w:rsidRPr="00714B09">
              <w:rPr>
                <w:rFonts w:cs="Arial"/>
                <w:bCs/>
                <w:i/>
                <w:color w:val="000000" w:themeColor="text1"/>
                <w:sz w:val="22"/>
                <w:szCs w:val="22"/>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491F74" w:rsidRPr="00714B09" w:rsidRDefault="00491F74" w:rsidP="006C3F4C">
            <w:pPr>
              <w:rPr>
                <w:rFonts w:cs="Arial"/>
                <w:b/>
                <w:bCs/>
                <w:color w:val="000000" w:themeColor="text1"/>
                <w:sz w:val="22"/>
                <w:szCs w:val="22"/>
              </w:rPr>
            </w:pPr>
          </w:p>
        </w:tc>
      </w:tr>
      <w:tr w:rsidR="00491F74" w:rsidRPr="00714B09" w:rsidTr="006C3F4C">
        <w:tc>
          <w:tcPr>
            <w:tcW w:w="465"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rPr>
            </w:pPr>
          </w:p>
          <w:p w:rsidR="00491F74" w:rsidRPr="00714B09" w:rsidRDefault="00491F74" w:rsidP="006C3F4C">
            <w:pPr>
              <w:rPr>
                <w:rFonts w:cs="Arial"/>
                <w:bCs/>
                <w:i/>
                <w:color w:val="000000" w:themeColor="text1"/>
                <w:sz w:val="22"/>
                <w:szCs w:val="22"/>
              </w:rPr>
            </w:pPr>
          </w:p>
        </w:tc>
        <w:tc>
          <w:tcPr>
            <w:tcW w:w="4219"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rPr>
            </w:pPr>
          </w:p>
          <w:p w:rsidR="00491F74" w:rsidRPr="00714B09" w:rsidRDefault="00491F74" w:rsidP="006C3F4C">
            <w:pPr>
              <w:rPr>
                <w:rFonts w:cs="Arial"/>
                <w:b/>
                <w:bCs/>
                <w:color w:val="000000" w:themeColor="text1"/>
                <w:sz w:val="22"/>
                <w:szCs w:val="22"/>
              </w:rPr>
            </w:pPr>
            <w:r w:rsidRPr="00714B09">
              <w:rPr>
                <w:rFonts w:cs="Arial"/>
                <w:bCs/>
                <w:i/>
                <w:color w:val="000000" w:themeColor="text1"/>
                <w:sz w:val="22"/>
                <w:szCs w:val="22"/>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491F74" w:rsidRPr="00714B09" w:rsidRDefault="00491F74" w:rsidP="006C3F4C">
            <w:pPr>
              <w:rPr>
                <w:rFonts w:cs="Arial"/>
                <w:b/>
                <w:bCs/>
                <w:color w:val="000000" w:themeColor="text1"/>
                <w:sz w:val="22"/>
                <w:szCs w:val="22"/>
              </w:rPr>
            </w:pPr>
          </w:p>
        </w:tc>
      </w:tr>
      <w:tr w:rsidR="00491F74" w:rsidRPr="00714B09" w:rsidTr="006C3F4C">
        <w:tc>
          <w:tcPr>
            <w:tcW w:w="465"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rPr>
            </w:pPr>
          </w:p>
        </w:tc>
        <w:tc>
          <w:tcPr>
            <w:tcW w:w="4219"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rPr>
            </w:pPr>
          </w:p>
          <w:p w:rsidR="00491F74" w:rsidRPr="00714B09" w:rsidRDefault="00491F74" w:rsidP="006C3F4C">
            <w:pPr>
              <w:rPr>
                <w:rFonts w:cs="Arial"/>
                <w:b/>
                <w:bCs/>
                <w:color w:val="000000" w:themeColor="text1"/>
                <w:sz w:val="22"/>
                <w:szCs w:val="22"/>
              </w:rPr>
            </w:pPr>
            <w:r w:rsidRPr="00714B09">
              <w:rPr>
                <w:rFonts w:cs="Arial"/>
                <w:bCs/>
                <w:i/>
                <w:color w:val="000000" w:themeColor="text1"/>
                <w:sz w:val="22"/>
                <w:szCs w:val="22"/>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491F74" w:rsidRPr="00714B09" w:rsidRDefault="00491F74" w:rsidP="006C3F4C">
            <w:pPr>
              <w:rPr>
                <w:rFonts w:cs="Arial"/>
                <w:b/>
                <w:bCs/>
                <w:color w:val="000000" w:themeColor="text1"/>
                <w:sz w:val="22"/>
                <w:szCs w:val="22"/>
              </w:rPr>
            </w:pPr>
          </w:p>
        </w:tc>
      </w:tr>
      <w:tr w:rsidR="00491F74" w:rsidRPr="00714B09" w:rsidTr="006C3F4C">
        <w:tc>
          <w:tcPr>
            <w:tcW w:w="465"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rPr>
            </w:pPr>
          </w:p>
        </w:tc>
        <w:tc>
          <w:tcPr>
            <w:tcW w:w="4219"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lang w:val="ru-RU"/>
              </w:rPr>
            </w:pPr>
          </w:p>
          <w:p w:rsidR="00491F74" w:rsidRPr="00714B09" w:rsidRDefault="00491F74" w:rsidP="006C3F4C">
            <w:pPr>
              <w:rPr>
                <w:rFonts w:cs="Arial"/>
                <w:b/>
                <w:bCs/>
                <w:color w:val="000000" w:themeColor="text1"/>
                <w:sz w:val="22"/>
                <w:szCs w:val="22"/>
                <w:lang w:val="ru-RU"/>
              </w:rPr>
            </w:pPr>
            <w:r w:rsidRPr="00714B09">
              <w:rPr>
                <w:rFonts w:cs="Arial"/>
                <w:bCs/>
                <w:i/>
                <w:color w:val="000000" w:themeColor="text1"/>
                <w:sz w:val="22"/>
                <w:szCs w:val="22"/>
                <w:lang w:val="ru-RU"/>
              </w:rPr>
              <w:t>Проценат укупне вредности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491F74" w:rsidRPr="00714B09" w:rsidRDefault="00491F74" w:rsidP="006C3F4C">
            <w:pPr>
              <w:rPr>
                <w:rFonts w:cs="Arial"/>
                <w:b/>
                <w:bCs/>
                <w:color w:val="000000" w:themeColor="text1"/>
                <w:sz w:val="22"/>
                <w:szCs w:val="22"/>
                <w:lang w:val="ru-RU"/>
              </w:rPr>
            </w:pPr>
          </w:p>
        </w:tc>
      </w:tr>
      <w:tr w:rsidR="00491F74" w:rsidRPr="00714B09" w:rsidTr="006C3F4C">
        <w:tc>
          <w:tcPr>
            <w:tcW w:w="465"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lang w:val="ru-RU"/>
              </w:rPr>
            </w:pPr>
          </w:p>
          <w:p w:rsidR="00491F74" w:rsidRPr="00714B09" w:rsidRDefault="00491F74" w:rsidP="006C3F4C">
            <w:pPr>
              <w:rPr>
                <w:rFonts w:cs="Arial"/>
                <w:b/>
                <w:bCs/>
                <w:color w:val="000000" w:themeColor="text1"/>
                <w:sz w:val="22"/>
                <w:szCs w:val="22"/>
                <w:lang w:val="ru-RU"/>
              </w:rPr>
            </w:pPr>
            <w:r w:rsidRPr="00714B09">
              <w:rPr>
                <w:rFonts w:cs="Arial"/>
                <w:bCs/>
                <w:i/>
                <w:color w:val="000000" w:themeColor="text1"/>
                <w:sz w:val="22"/>
                <w:szCs w:val="22"/>
                <w:lang w:val="ru-RU"/>
              </w:rPr>
              <w:t>Део предмета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491F74" w:rsidRPr="00714B09" w:rsidRDefault="00491F74" w:rsidP="006C3F4C">
            <w:pPr>
              <w:rPr>
                <w:rFonts w:cs="Arial"/>
                <w:b/>
                <w:bCs/>
                <w:color w:val="000000" w:themeColor="text1"/>
                <w:sz w:val="22"/>
                <w:szCs w:val="22"/>
                <w:lang w:val="ru-RU"/>
              </w:rPr>
            </w:pPr>
          </w:p>
        </w:tc>
      </w:tr>
    </w:tbl>
    <w:p w:rsidR="00491F74" w:rsidRPr="00714B09" w:rsidRDefault="00491F74" w:rsidP="00491F74">
      <w:pPr>
        <w:rPr>
          <w:rFonts w:cs="Arial"/>
          <w:i/>
          <w:iCs/>
          <w:color w:val="000000" w:themeColor="text1"/>
          <w:sz w:val="22"/>
          <w:szCs w:val="22"/>
          <w:lang w:val="ru-RU"/>
        </w:rPr>
      </w:pPr>
      <w:r w:rsidRPr="00714B09">
        <w:rPr>
          <w:rFonts w:cs="Arial"/>
          <w:b/>
          <w:bCs/>
          <w:i/>
          <w:iCs/>
          <w:color w:val="000000" w:themeColor="text1"/>
          <w:sz w:val="22"/>
          <w:szCs w:val="22"/>
          <w:u w:val="single"/>
          <w:lang w:val="ru-RU"/>
        </w:rPr>
        <w:t>Напомена:</w:t>
      </w:r>
    </w:p>
    <w:p w:rsidR="00491F74" w:rsidRPr="00714B09" w:rsidRDefault="00491F74" w:rsidP="00491F74">
      <w:pPr>
        <w:rPr>
          <w:rFonts w:cs="Arial"/>
          <w:b/>
          <w:bCs/>
          <w:color w:val="000000" w:themeColor="text1"/>
          <w:sz w:val="22"/>
          <w:szCs w:val="22"/>
          <w:lang w:val="ru-RU"/>
        </w:rPr>
      </w:pPr>
      <w:r w:rsidRPr="00714B09">
        <w:rPr>
          <w:rFonts w:cs="Arial"/>
          <w:i/>
          <w:iCs/>
          <w:color w:val="000000" w:themeColor="text1"/>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91F74" w:rsidRDefault="00491F74" w:rsidP="00491F74">
      <w:pPr>
        <w:rPr>
          <w:rFonts w:cs="Arial"/>
          <w:b/>
          <w:bCs/>
          <w:color w:val="000000" w:themeColor="text1"/>
          <w:sz w:val="22"/>
          <w:szCs w:val="22"/>
          <w:lang w:val="ru-RU"/>
        </w:rPr>
      </w:pPr>
    </w:p>
    <w:p w:rsidR="00491F74" w:rsidRDefault="00491F74" w:rsidP="00491F74">
      <w:pPr>
        <w:rPr>
          <w:rFonts w:cs="Arial"/>
          <w:b/>
          <w:bCs/>
          <w:color w:val="000000" w:themeColor="text1"/>
          <w:sz w:val="22"/>
          <w:szCs w:val="22"/>
          <w:lang w:val="ru-RU"/>
        </w:rPr>
      </w:pPr>
    </w:p>
    <w:p w:rsidR="00491F74" w:rsidRDefault="00491F74" w:rsidP="00491F74">
      <w:pPr>
        <w:rPr>
          <w:rFonts w:cs="Arial"/>
          <w:b/>
          <w:bCs/>
          <w:color w:val="000000" w:themeColor="text1"/>
          <w:sz w:val="22"/>
          <w:szCs w:val="22"/>
          <w:lang w:val="ru-RU"/>
        </w:rPr>
      </w:pPr>
    </w:p>
    <w:p w:rsidR="00491F74" w:rsidRDefault="00491F74" w:rsidP="00491F74">
      <w:pPr>
        <w:rPr>
          <w:rFonts w:cs="Arial"/>
          <w:b/>
          <w:bCs/>
          <w:color w:val="000000" w:themeColor="text1"/>
          <w:sz w:val="22"/>
          <w:szCs w:val="22"/>
          <w:lang w:val="ru-RU"/>
        </w:rPr>
      </w:pPr>
    </w:p>
    <w:p w:rsidR="00491F74" w:rsidRDefault="00491F74" w:rsidP="00491F74">
      <w:pPr>
        <w:rPr>
          <w:rFonts w:cs="Arial"/>
          <w:b/>
          <w:bCs/>
          <w:color w:val="000000" w:themeColor="text1"/>
          <w:sz w:val="22"/>
          <w:szCs w:val="22"/>
          <w:lang w:val="ru-RU"/>
        </w:rPr>
      </w:pPr>
    </w:p>
    <w:p w:rsidR="00491F74" w:rsidRDefault="00491F74" w:rsidP="00491F74">
      <w:pPr>
        <w:rPr>
          <w:rFonts w:cs="Arial"/>
          <w:b/>
          <w:bCs/>
          <w:color w:val="000000" w:themeColor="text1"/>
          <w:sz w:val="22"/>
          <w:szCs w:val="22"/>
          <w:lang w:val="ru-RU"/>
        </w:rPr>
      </w:pPr>
    </w:p>
    <w:p w:rsidR="00491F74" w:rsidRDefault="00491F74" w:rsidP="00491F74">
      <w:pPr>
        <w:rPr>
          <w:rFonts w:cs="Arial"/>
          <w:b/>
          <w:bCs/>
          <w:color w:val="000000" w:themeColor="text1"/>
          <w:sz w:val="22"/>
          <w:szCs w:val="22"/>
          <w:lang w:val="ru-RU"/>
        </w:rPr>
      </w:pPr>
    </w:p>
    <w:p w:rsidR="00491F74" w:rsidRPr="00714B09" w:rsidRDefault="00491F74" w:rsidP="00491F74">
      <w:pPr>
        <w:rPr>
          <w:rFonts w:cs="Arial"/>
          <w:b/>
          <w:bCs/>
          <w:color w:val="000000" w:themeColor="text1"/>
          <w:sz w:val="22"/>
          <w:szCs w:val="22"/>
          <w:lang w:val="ru-RU"/>
        </w:rPr>
      </w:pPr>
    </w:p>
    <w:p w:rsidR="00491F74" w:rsidRPr="00714B09" w:rsidRDefault="00491F74" w:rsidP="00491F74">
      <w:pPr>
        <w:rPr>
          <w:rFonts w:cs="Arial"/>
          <w:b/>
          <w:bCs/>
          <w:color w:val="000000" w:themeColor="text1"/>
          <w:sz w:val="22"/>
          <w:szCs w:val="22"/>
          <w:lang w:val="ru-RU"/>
        </w:rPr>
      </w:pPr>
    </w:p>
    <w:p w:rsidR="00491F74" w:rsidRPr="00714B09" w:rsidRDefault="00491F74" w:rsidP="00491F74">
      <w:pPr>
        <w:rPr>
          <w:rFonts w:cs="Arial"/>
          <w:b/>
          <w:bCs/>
          <w:color w:val="000000" w:themeColor="text1"/>
          <w:sz w:val="22"/>
          <w:szCs w:val="22"/>
          <w:lang w:val="ru-RU"/>
        </w:rPr>
      </w:pPr>
    </w:p>
    <w:p w:rsidR="00491F74" w:rsidRPr="00714B09" w:rsidRDefault="00491F74" w:rsidP="00491F74">
      <w:pPr>
        <w:rPr>
          <w:rFonts w:cs="Arial"/>
          <w:b/>
          <w:bCs/>
          <w:color w:val="000000" w:themeColor="text1"/>
          <w:sz w:val="22"/>
          <w:szCs w:val="22"/>
          <w:lang w:val="ru-RU"/>
        </w:rPr>
      </w:pPr>
    </w:p>
    <w:p w:rsidR="00491F74" w:rsidRPr="00714B09" w:rsidRDefault="00491F74" w:rsidP="00491F74">
      <w:pPr>
        <w:rPr>
          <w:rFonts w:cs="Arial"/>
          <w:b/>
          <w:bCs/>
          <w:color w:val="000000" w:themeColor="text1"/>
          <w:sz w:val="22"/>
          <w:szCs w:val="22"/>
          <w:lang w:val="ru-RU"/>
        </w:rPr>
      </w:pPr>
    </w:p>
    <w:p w:rsidR="00491F74" w:rsidRPr="00714B09" w:rsidRDefault="00491F74" w:rsidP="00491F74">
      <w:pPr>
        <w:rPr>
          <w:rFonts w:cs="Arial"/>
          <w:b/>
          <w:bCs/>
          <w:i/>
          <w:color w:val="000000" w:themeColor="text1"/>
          <w:sz w:val="22"/>
          <w:szCs w:val="22"/>
          <w:lang w:val="ru-RU"/>
        </w:rPr>
      </w:pPr>
      <w:r w:rsidRPr="00714B09">
        <w:rPr>
          <w:rFonts w:cs="Arial"/>
          <w:b/>
          <w:bCs/>
          <w:i/>
          <w:color w:val="000000" w:themeColor="text1"/>
          <w:sz w:val="22"/>
          <w:szCs w:val="22"/>
          <w:lang w:val="sr-Cyrl-CS"/>
        </w:rPr>
        <w:t xml:space="preserve">4) </w:t>
      </w:r>
      <w:r w:rsidRPr="00714B09">
        <w:rPr>
          <w:rFonts w:cs="Arial"/>
          <w:b/>
          <w:bCs/>
          <w:i/>
          <w:color w:val="000000" w:themeColor="text1"/>
          <w:sz w:val="22"/>
          <w:szCs w:val="22"/>
          <w:lang w:val="ru-RU"/>
        </w:rPr>
        <w:t>ПОДАЦИ ЧЛАНУ ГРУПЕ ПОНУЂАЧА</w:t>
      </w:r>
    </w:p>
    <w:p w:rsidR="00491F74" w:rsidRPr="00714B09" w:rsidRDefault="00491F74" w:rsidP="00491F74">
      <w:pPr>
        <w:rPr>
          <w:rFonts w:cs="Arial"/>
          <w:color w:val="000000" w:themeColor="text1"/>
          <w:sz w:val="22"/>
          <w:szCs w:val="22"/>
        </w:rPr>
      </w:pPr>
    </w:p>
    <w:tbl>
      <w:tblPr>
        <w:tblW w:w="0" w:type="auto"/>
        <w:tblInd w:w="-20" w:type="dxa"/>
        <w:tblLayout w:type="fixed"/>
        <w:tblLook w:val="0000" w:firstRow="0" w:lastRow="0" w:firstColumn="0" w:lastColumn="0" w:noHBand="0" w:noVBand="0"/>
      </w:tblPr>
      <w:tblGrid>
        <w:gridCol w:w="465"/>
        <w:gridCol w:w="4219"/>
        <w:gridCol w:w="4331"/>
      </w:tblGrid>
      <w:tr w:rsidR="00491F74" w:rsidRPr="00714B09" w:rsidTr="006C3F4C">
        <w:tc>
          <w:tcPr>
            <w:tcW w:w="465"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color w:val="000000" w:themeColor="text1"/>
                <w:sz w:val="22"/>
                <w:szCs w:val="22"/>
              </w:rPr>
            </w:pPr>
          </w:p>
          <w:p w:rsidR="00491F74" w:rsidRPr="00714B09" w:rsidRDefault="00491F74" w:rsidP="006C3F4C">
            <w:pPr>
              <w:rPr>
                <w:rFonts w:cs="Arial"/>
                <w:bCs/>
                <w:i/>
                <w:color w:val="000000" w:themeColor="text1"/>
                <w:sz w:val="22"/>
                <w:szCs w:val="22"/>
                <w:lang w:val="ru-RU"/>
              </w:rPr>
            </w:pPr>
            <w:r w:rsidRPr="00714B09">
              <w:rPr>
                <w:rFonts w:cs="Arial"/>
                <w:bCs/>
                <w:i/>
                <w:color w:val="000000" w:themeColor="text1"/>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lang w:val="ru-RU"/>
              </w:rPr>
            </w:pPr>
          </w:p>
          <w:p w:rsidR="00491F74" w:rsidRPr="00714B09" w:rsidRDefault="00491F74" w:rsidP="006C3F4C">
            <w:pPr>
              <w:rPr>
                <w:rFonts w:cs="Arial"/>
                <w:b/>
                <w:bCs/>
                <w:color w:val="000000" w:themeColor="text1"/>
                <w:sz w:val="22"/>
                <w:szCs w:val="22"/>
                <w:lang w:val="ru-RU"/>
              </w:rPr>
            </w:pPr>
            <w:r w:rsidRPr="00714B09">
              <w:rPr>
                <w:rFonts w:cs="Arial"/>
                <w:bCs/>
                <w:i/>
                <w:color w:val="000000" w:themeColor="text1"/>
                <w:sz w:val="22"/>
                <w:szCs w:val="22"/>
                <w:lang w:val="ru-RU"/>
              </w:rPr>
              <w:t>Назив члана групе понуђача: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491F74" w:rsidRPr="00714B09" w:rsidRDefault="00491F74" w:rsidP="006C3F4C">
            <w:pPr>
              <w:rPr>
                <w:rFonts w:cs="Arial"/>
                <w:b/>
                <w:bCs/>
                <w:color w:val="000000" w:themeColor="text1"/>
                <w:sz w:val="22"/>
                <w:szCs w:val="22"/>
                <w:lang w:val="ru-RU"/>
              </w:rPr>
            </w:pPr>
          </w:p>
        </w:tc>
      </w:tr>
      <w:tr w:rsidR="00491F74" w:rsidRPr="00714B09" w:rsidTr="006C3F4C">
        <w:tc>
          <w:tcPr>
            <w:tcW w:w="465"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lang w:val="ru-RU"/>
              </w:rPr>
            </w:pPr>
          </w:p>
          <w:p w:rsidR="00491F74" w:rsidRPr="00714B09" w:rsidRDefault="00491F74" w:rsidP="006C3F4C">
            <w:pPr>
              <w:rPr>
                <w:rFonts w:cs="Arial"/>
                <w:bCs/>
                <w:i/>
                <w:color w:val="000000" w:themeColor="text1"/>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lang w:val="ru-RU"/>
              </w:rPr>
            </w:pPr>
          </w:p>
          <w:p w:rsidR="00491F74" w:rsidRPr="00714B09" w:rsidRDefault="00491F74" w:rsidP="006C3F4C">
            <w:pPr>
              <w:rPr>
                <w:rFonts w:cs="Arial"/>
                <w:b/>
                <w:bCs/>
                <w:color w:val="000000" w:themeColor="text1"/>
                <w:sz w:val="22"/>
                <w:szCs w:val="22"/>
              </w:rPr>
            </w:pPr>
            <w:r w:rsidRPr="00714B09">
              <w:rPr>
                <w:rFonts w:cs="Arial"/>
                <w:bCs/>
                <w:i/>
                <w:color w:val="000000" w:themeColor="text1"/>
                <w:sz w:val="22"/>
                <w:szCs w:val="22"/>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491F74" w:rsidRPr="00714B09" w:rsidRDefault="00491F74" w:rsidP="006C3F4C">
            <w:pPr>
              <w:rPr>
                <w:rFonts w:cs="Arial"/>
                <w:b/>
                <w:bCs/>
                <w:color w:val="000000" w:themeColor="text1"/>
                <w:sz w:val="22"/>
                <w:szCs w:val="22"/>
              </w:rPr>
            </w:pPr>
          </w:p>
        </w:tc>
      </w:tr>
      <w:tr w:rsidR="00491F74" w:rsidRPr="00714B09" w:rsidTr="006C3F4C">
        <w:tc>
          <w:tcPr>
            <w:tcW w:w="465"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i/>
                <w:iCs/>
                <w:color w:val="000000" w:themeColor="text1"/>
                <w:sz w:val="22"/>
                <w:szCs w:val="22"/>
              </w:rPr>
            </w:pPr>
            <w:r w:rsidRPr="00714B09">
              <w:rPr>
                <w:rFonts w:cs="Arial"/>
                <w:i/>
                <w:iCs/>
                <w:color w:val="000000" w:themeColor="text1"/>
                <w:sz w:val="22"/>
                <w:szCs w:val="22"/>
              </w:rPr>
              <w:t>Врста правног лица:</w:t>
            </w:r>
          </w:p>
          <w:p w:rsidR="00491F74" w:rsidRPr="00714B09" w:rsidRDefault="00491F74" w:rsidP="006C3F4C">
            <w:pPr>
              <w:rPr>
                <w:rFonts w:cs="Arial"/>
                <w:bCs/>
                <w:i/>
                <w:color w:val="000000" w:themeColor="text1"/>
                <w:sz w:val="22"/>
                <w:szCs w:val="22"/>
                <w:lang w:val="ru-RU"/>
              </w:rPr>
            </w:pP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491F74" w:rsidRPr="00714B09" w:rsidRDefault="00491F74" w:rsidP="006C3F4C">
            <w:pPr>
              <w:rPr>
                <w:rFonts w:cs="Arial"/>
                <w:b/>
                <w:bCs/>
                <w:color w:val="000000" w:themeColor="text1"/>
                <w:sz w:val="22"/>
                <w:szCs w:val="22"/>
              </w:rPr>
            </w:pPr>
          </w:p>
        </w:tc>
      </w:tr>
      <w:tr w:rsidR="00491F74" w:rsidRPr="00714B09" w:rsidTr="006C3F4C">
        <w:tc>
          <w:tcPr>
            <w:tcW w:w="465"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rPr>
            </w:pPr>
          </w:p>
          <w:p w:rsidR="00491F74" w:rsidRPr="00714B09" w:rsidRDefault="00491F74" w:rsidP="006C3F4C">
            <w:pPr>
              <w:rPr>
                <w:rFonts w:cs="Arial"/>
                <w:bCs/>
                <w:i/>
                <w:color w:val="000000" w:themeColor="text1"/>
                <w:sz w:val="22"/>
                <w:szCs w:val="22"/>
              </w:rPr>
            </w:pPr>
          </w:p>
        </w:tc>
        <w:tc>
          <w:tcPr>
            <w:tcW w:w="4219"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rPr>
            </w:pPr>
          </w:p>
          <w:p w:rsidR="00491F74" w:rsidRPr="00714B09" w:rsidRDefault="00491F74" w:rsidP="006C3F4C">
            <w:pPr>
              <w:rPr>
                <w:rFonts w:cs="Arial"/>
                <w:b/>
                <w:bCs/>
                <w:color w:val="000000" w:themeColor="text1"/>
                <w:sz w:val="22"/>
                <w:szCs w:val="22"/>
              </w:rPr>
            </w:pPr>
            <w:r w:rsidRPr="00714B09">
              <w:rPr>
                <w:rFonts w:cs="Arial"/>
                <w:bCs/>
                <w:i/>
                <w:color w:val="000000" w:themeColor="text1"/>
                <w:sz w:val="22"/>
                <w:szCs w:val="22"/>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491F74" w:rsidRPr="00714B09" w:rsidRDefault="00491F74" w:rsidP="006C3F4C">
            <w:pPr>
              <w:rPr>
                <w:rFonts w:cs="Arial"/>
                <w:b/>
                <w:bCs/>
                <w:color w:val="000000" w:themeColor="text1"/>
                <w:sz w:val="22"/>
                <w:szCs w:val="22"/>
              </w:rPr>
            </w:pPr>
          </w:p>
        </w:tc>
      </w:tr>
      <w:tr w:rsidR="00491F74" w:rsidRPr="00714B09" w:rsidTr="006C3F4C">
        <w:tc>
          <w:tcPr>
            <w:tcW w:w="465"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rPr>
            </w:pPr>
          </w:p>
          <w:p w:rsidR="00491F74" w:rsidRPr="00714B09" w:rsidRDefault="00491F74" w:rsidP="006C3F4C">
            <w:pPr>
              <w:rPr>
                <w:rFonts w:cs="Arial"/>
                <w:bCs/>
                <w:i/>
                <w:color w:val="000000" w:themeColor="text1"/>
                <w:sz w:val="22"/>
                <w:szCs w:val="22"/>
              </w:rPr>
            </w:pPr>
          </w:p>
        </w:tc>
        <w:tc>
          <w:tcPr>
            <w:tcW w:w="4219"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rPr>
            </w:pPr>
          </w:p>
          <w:p w:rsidR="00491F74" w:rsidRPr="00714B09" w:rsidRDefault="00491F74" w:rsidP="006C3F4C">
            <w:pPr>
              <w:rPr>
                <w:rFonts w:cs="Arial"/>
                <w:b/>
                <w:bCs/>
                <w:color w:val="000000" w:themeColor="text1"/>
                <w:sz w:val="22"/>
                <w:szCs w:val="22"/>
              </w:rPr>
            </w:pPr>
            <w:r w:rsidRPr="00714B09">
              <w:rPr>
                <w:rFonts w:cs="Arial"/>
                <w:bCs/>
                <w:i/>
                <w:color w:val="000000" w:themeColor="text1"/>
                <w:sz w:val="22"/>
                <w:szCs w:val="22"/>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491F74" w:rsidRPr="00714B09" w:rsidRDefault="00491F74" w:rsidP="006C3F4C">
            <w:pPr>
              <w:rPr>
                <w:rFonts w:cs="Arial"/>
                <w:b/>
                <w:bCs/>
                <w:color w:val="000000" w:themeColor="text1"/>
                <w:sz w:val="22"/>
                <w:szCs w:val="22"/>
              </w:rPr>
            </w:pPr>
          </w:p>
        </w:tc>
      </w:tr>
      <w:tr w:rsidR="00491F74" w:rsidRPr="00714B09" w:rsidTr="006C3F4C">
        <w:tc>
          <w:tcPr>
            <w:tcW w:w="465"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rPr>
            </w:pPr>
          </w:p>
        </w:tc>
        <w:tc>
          <w:tcPr>
            <w:tcW w:w="4219"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rPr>
            </w:pPr>
          </w:p>
          <w:p w:rsidR="00491F74" w:rsidRPr="00714B09" w:rsidRDefault="00491F74" w:rsidP="006C3F4C">
            <w:pPr>
              <w:rPr>
                <w:rFonts w:cs="Arial"/>
                <w:b/>
                <w:bCs/>
                <w:color w:val="000000" w:themeColor="text1"/>
                <w:sz w:val="22"/>
                <w:szCs w:val="22"/>
              </w:rPr>
            </w:pPr>
            <w:r w:rsidRPr="00714B09">
              <w:rPr>
                <w:rFonts w:cs="Arial"/>
                <w:bCs/>
                <w:i/>
                <w:color w:val="000000" w:themeColor="text1"/>
                <w:sz w:val="22"/>
                <w:szCs w:val="22"/>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491F74" w:rsidRPr="00714B09" w:rsidRDefault="00491F74" w:rsidP="006C3F4C">
            <w:pPr>
              <w:rPr>
                <w:rFonts w:cs="Arial"/>
                <w:b/>
                <w:bCs/>
                <w:color w:val="000000" w:themeColor="text1"/>
                <w:sz w:val="22"/>
                <w:szCs w:val="22"/>
              </w:rPr>
            </w:pPr>
          </w:p>
        </w:tc>
      </w:tr>
      <w:tr w:rsidR="00491F74" w:rsidRPr="00714B09" w:rsidTr="006C3F4C">
        <w:tc>
          <w:tcPr>
            <w:tcW w:w="465"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rPr>
            </w:pPr>
          </w:p>
          <w:p w:rsidR="00491F74" w:rsidRPr="00714B09" w:rsidRDefault="00491F74" w:rsidP="006C3F4C">
            <w:pPr>
              <w:rPr>
                <w:rFonts w:cs="Arial"/>
                <w:bCs/>
                <w:i/>
                <w:color w:val="000000" w:themeColor="text1"/>
                <w:sz w:val="22"/>
                <w:szCs w:val="22"/>
                <w:lang w:val="ru-RU"/>
              </w:rPr>
            </w:pPr>
            <w:r w:rsidRPr="00714B09">
              <w:rPr>
                <w:rFonts w:cs="Arial"/>
                <w:bCs/>
                <w:i/>
                <w:color w:val="000000" w:themeColor="text1"/>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lang w:val="ru-RU"/>
              </w:rPr>
            </w:pPr>
          </w:p>
          <w:p w:rsidR="00491F74" w:rsidRPr="00714B09" w:rsidRDefault="00491F74" w:rsidP="006C3F4C">
            <w:pPr>
              <w:rPr>
                <w:rFonts w:cs="Arial"/>
                <w:b/>
                <w:bCs/>
                <w:color w:val="000000" w:themeColor="text1"/>
                <w:sz w:val="22"/>
                <w:szCs w:val="22"/>
                <w:lang w:val="ru-RU"/>
              </w:rPr>
            </w:pPr>
            <w:r w:rsidRPr="00714B09">
              <w:rPr>
                <w:rFonts w:cs="Arial"/>
                <w:bCs/>
                <w:i/>
                <w:color w:val="000000" w:themeColor="text1"/>
                <w:sz w:val="22"/>
                <w:szCs w:val="22"/>
                <w:lang w:val="ru-RU"/>
              </w:rPr>
              <w:t>Назив члана групе понуђача: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491F74" w:rsidRPr="00714B09" w:rsidRDefault="00491F74" w:rsidP="006C3F4C">
            <w:pPr>
              <w:rPr>
                <w:rFonts w:cs="Arial"/>
                <w:b/>
                <w:bCs/>
                <w:color w:val="000000" w:themeColor="text1"/>
                <w:sz w:val="22"/>
                <w:szCs w:val="22"/>
                <w:lang w:val="ru-RU"/>
              </w:rPr>
            </w:pPr>
          </w:p>
        </w:tc>
      </w:tr>
      <w:tr w:rsidR="00491F74" w:rsidRPr="00714B09" w:rsidTr="006C3F4C">
        <w:tc>
          <w:tcPr>
            <w:tcW w:w="465"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lang w:val="ru-RU"/>
              </w:rPr>
            </w:pPr>
          </w:p>
          <w:p w:rsidR="00491F74" w:rsidRPr="00714B09" w:rsidRDefault="00491F74" w:rsidP="006C3F4C">
            <w:pPr>
              <w:rPr>
                <w:rFonts w:cs="Arial"/>
                <w:bCs/>
                <w:i/>
                <w:color w:val="000000" w:themeColor="text1"/>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lang w:val="ru-RU"/>
              </w:rPr>
            </w:pPr>
          </w:p>
          <w:p w:rsidR="00491F74" w:rsidRPr="00714B09" w:rsidRDefault="00491F74" w:rsidP="006C3F4C">
            <w:pPr>
              <w:rPr>
                <w:rFonts w:cs="Arial"/>
                <w:b/>
                <w:bCs/>
                <w:color w:val="000000" w:themeColor="text1"/>
                <w:sz w:val="22"/>
                <w:szCs w:val="22"/>
              </w:rPr>
            </w:pPr>
            <w:r w:rsidRPr="00714B09">
              <w:rPr>
                <w:rFonts w:cs="Arial"/>
                <w:bCs/>
                <w:i/>
                <w:color w:val="000000" w:themeColor="text1"/>
                <w:sz w:val="22"/>
                <w:szCs w:val="22"/>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491F74" w:rsidRPr="00714B09" w:rsidRDefault="00491F74" w:rsidP="006C3F4C">
            <w:pPr>
              <w:rPr>
                <w:rFonts w:cs="Arial"/>
                <w:b/>
                <w:bCs/>
                <w:color w:val="000000" w:themeColor="text1"/>
                <w:sz w:val="22"/>
                <w:szCs w:val="22"/>
              </w:rPr>
            </w:pPr>
          </w:p>
        </w:tc>
      </w:tr>
      <w:tr w:rsidR="00491F74" w:rsidRPr="00714B09" w:rsidTr="006C3F4C">
        <w:tc>
          <w:tcPr>
            <w:tcW w:w="465"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rPr>
            </w:pPr>
          </w:p>
          <w:p w:rsidR="00491F74" w:rsidRPr="00714B09" w:rsidRDefault="00491F74" w:rsidP="006C3F4C">
            <w:pPr>
              <w:rPr>
                <w:rFonts w:cs="Arial"/>
                <w:bCs/>
                <w:i/>
                <w:color w:val="000000" w:themeColor="text1"/>
                <w:sz w:val="22"/>
                <w:szCs w:val="22"/>
              </w:rPr>
            </w:pPr>
          </w:p>
        </w:tc>
        <w:tc>
          <w:tcPr>
            <w:tcW w:w="4219"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rPr>
            </w:pPr>
          </w:p>
          <w:p w:rsidR="00491F74" w:rsidRPr="00714B09" w:rsidRDefault="00491F74" w:rsidP="006C3F4C">
            <w:pPr>
              <w:rPr>
                <w:rFonts w:cs="Arial"/>
                <w:b/>
                <w:bCs/>
                <w:color w:val="000000" w:themeColor="text1"/>
                <w:sz w:val="22"/>
                <w:szCs w:val="22"/>
              </w:rPr>
            </w:pPr>
            <w:r w:rsidRPr="00714B09">
              <w:rPr>
                <w:rFonts w:cs="Arial"/>
                <w:bCs/>
                <w:i/>
                <w:color w:val="000000" w:themeColor="text1"/>
                <w:sz w:val="22"/>
                <w:szCs w:val="22"/>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491F74" w:rsidRPr="00714B09" w:rsidRDefault="00491F74" w:rsidP="006C3F4C">
            <w:pPr>
              <w:rPr>
                <w:rFonts w:cs="Arial"/>
                <w:b/>
                <w:bCs/>
                <w:color w:val="000000" w:themeColor="text1"/>
                <w:sz w:val="22"/>
                <w:szCs w:val="22"/>
              </w:rPr>
            </w:pPr>
          </w:p>
        </w:tc>
      </w:tr>
      <w:tr w:rsidR="00491F74" w:rsidRPr="00714B09" w:rsidTr="006C3F4C">
        <w:tc>
          <w:tcPr>
            <w:tcW w:w="465"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rPr>
            </w:pPr>
          </w:p>
          <w:p w:rsidR="00491F74" w:rsidRPr="00714B09" w:rsidRDefault="00491F74" w:rsidP="006C3F4C">
            <w:pPr>
              <w:rPr>
                <w:rFonts w:cs="Arial"/>
                <w:bCs/>
                <w:i/>
                <w:color w:val="000000" w:themeColor="text1"/>
                <w:sz w:val="22"/>
                <w:szCs w:val="22"/>
              </w:rPr>
            </w:pPr>
          </w:p>
        </w:tc>
        <w:tc>
          <w:tcPr>
            <w:tcW w:w="4219"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rPr>
            </w:pPr>
          </w:p>
          <w:p w:rsidR="00491F74" w:rsidRPr="00714B09" w:rsidRDefault="00491F74" w:rsidP="006C3F4C">
            <w:pPr>
              <w:rPr>
                <w:rFonts w:cs="Arial"/>
                <w:b/>
                <w:bCs/>
                <w:color w:val="000000" w:themeColor="text1"/>
                <w:sz w:val="22"/>
                <w:szCs w:val="22"/>
              </w:rPr>
            </w:pPr>
            <w:r w:rsidRPr="00714B09">
              <w:rPr>
                <w:rFonts w:cs="Arial"/>
                <w:bCs/>
                <w:i/>
                <w:color w:val="000000" w:themeColor="text1"/>
                <w:sz w:val="22"/>
                <w:szCs w:val="22"/>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491F74" w:rsidRPr="00714B09" w:rsidRDefault="00491F74" w:rsidP="006C3F4C">
            <w:pPr>
              <w:rPr>
                <w:rFonts w:cs="Arial"/>
                <w:b/>
                <w:bCs/>
                <w:color w:val="000000" w:themeColor="text1"/>
                <w:sz w:val="22"/>
                <w:szCs w:val="22"/>
              </w:rPr>
            </w:pPr>
          </w:p>
        </w:tc>
      </w:tr>
      <w:tr w:rsidR="00491F74" w:rsidRPr="00714B09" w:rsidTr="006C3F4C">
        <w:tc>
          <w:tcPr>
            <w:tcW w:w="465"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rPr>
            </w:pPr>
          </w:p>
        </w:tc>
        <w:tc>
          <w:tcPr>
            <w:tcW w:w="4219"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rPr>
            </w:pPr>
          </w:p>
          <w:p w:rsidR="00491F74" w:rsidRPr="00714B09" w:rsidRDefault="00491F74" w:rsidP="006C3F4C">
            <w:pPr>
              <w:rPr>
                <w:rFonts w:cs="Arial"/>
                <w:b/>
                <w:bCs/>
                <w:color w:val="000000" w:themeColor="text1"/>
                <w:sz w:val="22"/>
                <w:szCs w:val="22"/>
              </w:rPr>
            </w:pPr>
            <w:r w:rsidRPr="00714B09">
              <w:rPr>
                <w:rFonts w:cs="Arial"/>
                <w:bCs/>
                <w:i/>
                <w:color w:val="000000" w:themeColor="text1"/>
                <w:sz w:val="22"/>
                <w:szCs w:val="22"/>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491F74" w:rsidRPr="00714B09" w:rsidRDefault="00491F74" w:rsidP="006C3F4C">
            <w:pPr>
              <w:rPr>
                <w:rFonts w:cs="Arial"/>
                <w:b/>
                <w:bCs/>
                <w:color w:val="000000" w:themeColor="text1"/>
                <w:sz w:val="22"/>
                <w:szCs w:val="22"/>
              </w:rPr>
            </w:pPr>
          </w:p>
        </w:tc>
      </w:tr>
      <w:tr w:rsidR="00491F74" w:rsidRPr="00714B09" w:rsidTr="006C3F4C">
        <w:trPr>
          <w:gridAfter w:val="2"/>
          <w:wAfter w:w="8550" w:type="dxa"/>
        </w:trPr>
        <w:tc>
          <w:tcPr>
            <w:tcW w:w="465" w:type="dxa"/>
            <w:tcBorders>
              <w:top w:val="single" w:sz="4" w:space="0" w:color="000000"/>
              <w:left w:val="single" w:sz="4" w:space="0" w:color="000000"/>
              <w:bottom w:val="single" w:sz="4" w:space="0" w:color="000000"/>
            </w:tcBorders>
            <w:shd w:val="clear" w:color="auto" w:fill="auto"/>
          </w:tcPr>
          <w:p w:rsidR="00491F74" w:rsidRPr="00714B09" w:rsidRDefault="00491F74" w:rsidP="006C3F4C">
            <w:pPr>
              <w:rPr>
                <w:rFonts w:cs="Arial"/>
                <w:bCs/>
                <w:i/>
                <w:color w:val="000000" w:themeColor="text1"/>
                <w:sz w:val="22"/>
                <w:szCs w:val="22"/>
              </w:rPr>
            </w:pPr>
          </w:p>
        </w:tc>
      </w:tr>
    </w:tbl>
    <w:p w:rsidR="00491F74" w:rsidRPr="00714B09" w:rsidRDefault="00491F74" w:rsidP="00491F74">
      <w:pPr>
        <w:rPr>
          <w:rFonts w:cs="Arial"/>
          <w:b/>
          <w:bCs/>
          <w:i/>
          <w:iCs/>
          <w:color w:val="000000" w:themeColor="text1"/>
          <w:sz w:val="22"/>
          <w:szCs w:val="22"/>
          <w:u w:val="single"/>
        </w:rPr>
      </w:pPr>
    </w:p>
    <w:p w:rsidR="00491F74" w:rsidRPr="00714B09" w:rsidRDefault="00491F74" w:rsidP="00491F74">
      <w:pPr>
        <w:rPr>
          <w:rFonts w:cs="Arial"/>
          <w:i/>
          <w:iCs/>
          <w:color w:val="000000" w:themeColor="text1"/>
          <w:sz w:val="22"/>
          <w:szCs w:val="22"/>
          <w:lang w:val="ru-RU"/>
        </w:rPr>
      </w:pPr>
      <w:r w:rsidRPr="00714B09">
        <w:rPr>
          <w:rFonts w:cs="Arial"/>
          <w:b/>
          <w:bCs/>
          <w:i/>
          <w:iCs/>
          <w:color w:val="000000" w:themeColor="text1"/>
          <w:sz w:val="22"/>
          <w:szCs w:val="22"/>
          <w:u w:val="single"/>
        </w:rPr>
        <w:t>Напомена:</w:t>
      </w:r>
    </w:p>
    <w:p w:rsidR="00491F74" w:rsidRPr="00714B09" w:rsidRDefault="00491F74" w:rsidP="00491F74">
      <w:pPr>
        <w:rPr>
          <w:rFonts w:cs="Arial"/>
          <w:i/>
          <w:iCs/>
          <w:color w:val="000000" w:themeColor="text1"/>
          <w:sz w:val="22"/>
          <w:szCs w:val="22"/>
          <w:lang w:val="ru-RU"/>
        </w:rPr>
      </w:pPr>
      <w:r w:rsidRPr="00714B09">
        <w:rPr>
          <w:rFonts w:cs="Arial"/>
          <w:i/>
          <w:iCs/>
          <w:color w:val="000000" w:themeColor="text1"/>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491F74" w:rsidRPr="00714B09" w:rsidRDefault="00491F74" w:rsidP="00491F74">
      <w:pPr>
        <w:rPr>
          <w:rFonts w:cs="Arial"/>
          <w:i/>
          <w:iCs/>
          <w:color w:val="000000" w:themeColor="text1"/>
          <w:sz w:val="22"/>
          <w:szCs w:val="22"/>
          <w:lang w:val="ru-RU"/>
        </w:rPr>
      </w:pPr>
    </w:p>
    <w:p w:rsidR="00491F74" w:rsidRDefault="00491F74" w:rsidP="00491F74">
      <w:pPr>
        <w:rPr>
          <w:rFonts w:cs="Arial"/>
          <w:i/>
          <w:iCs/>
          <w:color w:val="000000" w:themeColor="text1"/>
          <w:sz w:val="22"/>
          <w:szCs w:val="22"/>
          <w:lang w:val="ru-RU"/>
        </w:rPr>
      </w:pPr>
    </w:p>
    <w:p w:rsidR="00491F74" w:rsidRDefault="00491F74" w:rsidP="00491F74">
      <w:pPr>
        <w:rPr>
          <w:rFonts w:cs="Arial"/>
          <w:i/>
          <w:iCs/>
          <w:color w:val="000000" w:themeColor="text1"/>
          <w:sz w:val="22"/>
          <w:szCs w:val="22"/>
          <w:lang w:val="ru-RU"/>
        </w:rPr>
      </w:pPr>
    </w:p>
    <w:p w:rsidR="00491F74" w:rsidRDefault="00491F74" w:rsidP="00491F74">
      <w:pPr>
        <w:rPr>
          <w:rFonts w:cs="Arial"/>
          <w:i/>
          <w:iCs/>
          <w:color w:val="000000" w:themeColor="text1"/>
          <w:sz w:val="22"/>
          <w:szCs w:val="22"/>
          <w:lang w:val="ru-RU"/>
        </w:rPr>
      </w:pPr>
    </w:p>
    <w:p w:rsidR="00491F74" w:rsidRDefault="00491F74" w:rsidP="00491F74">
      <w:pPr>
        <w:rPr>
          <w:rFonts w:cs="Arial"/>
          <w:i/>
          <w:iCs/>
          <w:color w:val="000000" w:themeColor="text1"/>
          <w:sz w:val="22"/>
          <w:szCs w:val="22"/>
          <w:lang w:val="ru-RU"/>
        </w:rPr>
      </w:pPr>
    </w:p>
    <w:p w:rsidR="00491F74" w:rsidRDefault="00491F74" w:rsidP="00491F74">
      <w:pPr>
        <w:rPr>
          <w:rFonts w:cs="Arial"/>
          <w:i/>
          <w:iCs/>
          <w:color w:val="000000" w:themeColor="text1"/>
          <w:sz w:val="22"/>
          <w:szCs w:val="22"/>
          <w:lang w:val="ru-RU"/>
        </w:rPr>
      </w:pPr>
    </w:p>
    <w:p w:rsidR="00491F74" w:rsidRDefault="00491F74" w:rsidP="00491F74">
      <w:pPr>
        <w:rPr>
          <w:rFonts w:cs="Arial"/>
          <w:i/>
          <w:iCs/>
          <w:color w:val="000000" w:themeColor="text1"/>
          <w:sz w:val="22"/>
          <w:szCs w:val="22"/>
          <w:lang w:val="ru-RU"/>
        </w:rPr>
      </w:pPr>
    </w:p>
    <w:p w:rsidR="00491F74" w:rsidRDefault="00491F74" w:rsidP="00491F74">
      <w:pPr>
        <w:rPr>
          <w:rFonts w:cs="Arial"/>
          <w:i/>
          <w:iCs/>
          <w:color w:val="000000" w:themeColor="text1"/>
          <w:sz w:val="22"/>
          <w:szCs w:val="22"/>
          <w:lang w:val="ru-RU"/>
        </w:rPr>
      </w:pPr>
    </w:p>
    <w:p w:rsidR="00491F74" w:rsidRDefault="00491F74" w:rsidP="00491F74">
      <w:pPr>
        <w:rPr>
          <w:rFonts w:cs="Arial"/>
          <w:i/>
          <w:iCs/>
          <w:color w:val="000000" w:themeColor="text1"/>
          <w:sz w:val="22"/>
          <w:szCs w:val="22"/>
          <w:lang w:val="ru-RU"/>
        </w:rPr>
      </w:pPr>
    </w:p>
    <w:p w:rsidR="00491F74" w:rsidRDefault="00491F74" w:rsidP="00491F74">
      <w:pPr>
        <w:rPr>
          <w:rFonts w:cs="Arial"/>
          <w:i/>
          <w:iCs/>
          <w:color w:val="000000" w:themeColor="text1"/>
          <w:sz w:val="22"/>
          <w:szCs w:val="22"/>
          <w:lang w:val="ru-RU"/>
        </w:rPr>
      </w:pPr>
    </w:p>
    <w:p w:rsidR="00491F74" w:rsidRDefault="00491F74" w:rsidP="00491F74">
      <w:pPr>
        <w:rPr>
          <w:rFonts w:cs="Arial"/>
          <w:i/>
          <w:iCs/>
          <w:color w:val="000000" w:themeColor="text1"/>
          <w:sz w:val="22"/>
          <w:szCs w:val="22"/>
          <w:lang w:val="ru-RU"/>
        </w:rPr>
      </w:pPr>
    </w:p>
    <w:p w:rsidR="00491F74" w:rsidRDefault="00491F74" w:rsidP="00491F74">
      <w:pPr>
        <w:rPr>
          <w:rFonts w:cs="Arial"/>
          <w:i/>
          <w:iCs/>
          <w:color w:val="000000" w:themeColor="text1"/>
          <w:sz w:val="22"/>
          <w:szCs w:val="22"/>
          <w:lang w:val="ru-RU"/>
        </w:rPr>
      </w:pPr>
    </w:p>
    <w:p w:rsidR="00491F74" w:rsidRDefault="00491F74" w:rsidP="00491F74">
      <w:pPr>
        <w:rPr>
          <w:rFonts w:cs="Arial"/>
          <w:i/>
          <w:iCs/>
          <w:color w:val="000000" w:themeColor="text1"/>
          <w:sz w:val="22"/>
          <w:szCs w:val="22"/>
          <w:lang w:val="ru-RU"/>
        </w:rPr>
      </w:pPr>
    </w:p>
    <w:p w:rsidR="00491F74" w:rsidRDefault="00491F74" w:rsidP="00491F74">
      <w:pPr>
        <w:rPr>
          <w:rFonts w:cs="Arial"/>
          <w:i/>
          <w:iCs/>
          <w:color w:val="000000" w:themeColor="text1"/>
          <w:sz w:val="22"/>
          <w:szCs w:val="22"/>
          <w:lang w:val="ru-RU"/>
        </w:rPr>
      </w:pPr>
    </w:p>
    <w:p w:rsidR="00491F74" w:rsidRDefault="00491F74" w:rsidP="00491F74">
      <w:pPr>
        <w:rPr>
          <w:rFonts w:cs="Arial"/>
          <w:i/>
          <w:iCs/>
          <w:color w:val="000000" w:themeColor="text1"/>
          <w:sz w:val="22"/>
          <w:szCs w:val="22"/>
          <w:lang w:val="ru-RU"/>
        </w:rPr>
      </w:pPr>
    </w:p>
    <w:p w:rsidR="00491F74" w:rsidRDefault="00491F74" w:rsidP="00491F74">
      <w:pPr>
        <w:rPr>
          <w:rFonts w:cs="Arial"/>
          <w:i/>
          <w:iCs/>
          <w:color w:val="000000" w:themeColor="text1"/>
          <w:sz w:val="22"/>
          <w:szCs w:val="22"/>
          <w:lang w:val="ru-RU"/>
        </w:rPr>
      </w:pPr>
    </w:p>
    <w:p w:rsidR="00491F74" w:rsidRDefault="00491F74" w:rsidP="00491F74">
      <w:pPr>
        <w:rPr>
          <w:rFonts w:cs="Arial"/>
          <w:i/>
          <w:iCs/>
          <w:color w:val="000000" w:themeColor="text1"/>
          <w:sz w:val="22"/>
          <w:szCs w:val="22"/>
          <w:lang w:val="ru-RU"/>
        </w:rPr>
      </w:pPr>
    </w:p>
    <w:p w:rsidR="00491F74" w:rsidRDefault="00491F74" w:rsidP="00491F74">
      <w:pPr>
        <w:rPr>
          <w:rFonts w:cs="Arial"/>
          <w:i/>
          <w:iCs/>
          <w:color w:val="000000" w:themeColor="text1"/>
          <w:sz w:val="22"/>
          <w:szCs w:val="22"/>
          <w:lang w:val="ru-RU"/>
        </w:rPr>
      </w:pPr>
    </w:p>
    <w:p w:rsidR="00491F74" w:rsidRDefault="00491F74" w:rsidP="00491F74">
      <w:pPr>
        <w:rPr>
          <w:rFonts w:cs="Arial"/>
          <w:i/>
          <w:iCs/>
          <w:color w:val="000000" w:themeColor="text1"/>
          <w:sz w:val="22"/>
          <w:szCs w:val="22"/>
          <w:lang w:val="ru-RU"/>
        </w:rPr>
      </w:pPr>
    </w:p>
    <w:p w:rsidR="00491F74" w:rsidRDefault="00491F74" w:rsidP="00491F74">
      <w:pPr>
        <w:rPr>
          <w:rFonts w:cs="Arial"/>
          <w:i/>
          <w:iCs/>
          <w:color w:val="000000" w:themeColor="text1"/>
          <w:sz w:val="22"/>
          <w:szCs w:val="22"/>
          <w:lang w:val="ru-RU"/>
        </w:rPr>
      </w:pPr>
    </w:p>
    <w:p w:rsidR="00491F74" w:rsidRDefault="00491F74" w:rsidP="00491F74">
      <w:pPr>
        <w:rPr>
          <w:rFonts w:cs="Arial"/>
          <w:i/>
          <w:iCs/>
          <w:color w:val="000000" w:themeColor="text1"/>
          <w:sz w:val="22"/>
          <w:szCs w:val="22"/>
          <w:lang w:val="ru-RU"/>
        </w:rPr>
      </w:pPr>
    </w:p>
    <w:p w:rsidR="00491F74" w:rsidRPr="00714B09" w:rsidRDefault="00491F74" w:rsidP="00491F74">
      <w:pPr>
        <w:rPr>
          <w:rFonts w:cs="Arial"/>
          <w:i/>
          <w:iCs/>
          <w:color w:val="000000" w:themeColor="text1"/>
          <w:sz w:val="22"/>
          <w:szCs w:val="22"/>
          <w:lang w:val="ru-RU"/>
        </w:rPr>
      </w:pPr>
    </w:p>
    <w:p w:rsidR="00491F74" w:rsidRPr="00714B09" w:rsidRDefault="00491F74" w:rsidP="00491F74">
      <w:pPr>
        <w:rPr>
          <w:rFonts w:cs="Arial"/>
          <w:i/>
          <w:iCs/>
          <w:color w:val="000000" w:themeColor="text1"/>
          <w:sz w:val="22"/>
          <w:szCs w:val="22"/>
          <w:lang w:val="ru-RU"/>
        </w:rPr>
      </w:pPr>
    </w:p>
    <w:p w:rsidR="00491F74" w:rsidRPr="00714B09" w:rsidRDefault="00491F74" w:rsidP="00491F74">
      <w:pPr>
        <w:rPr>
          <w:rFonts w:cs="Arial"/>
          <w:b/>
          <w:bCs/>
          <w:i/>
          <w:color w:val="000000" w:themeColor="text1"/>
          <w:sz w:val="22"/>
          <w:szCs w:val="22"/>
          <w:lang w:val="sr-Cyrl-CS"/>
        </w:rPr>
      </w:pPr>
      <w:r w:rsidRPr="00714B09">
        <w:rPr>
          <w:rFonts w:cs="Arial"/>
          <w:b/>
          <w:bCs/>
          <w:i/>
          <w:color w:val="000000" w:themeColor="text1"/>
          <w:sz w:val="22"/>
          <w:szCs w:val="22"/>
          <w:lang w:val="sr-Cyrl-CS"/>
        </w:rPr>
        <w:t>5) ЦЕНА И КОМЕРЦИЈАЛНИ УСЛОВИ ПОНУДЕ</w:t>
      </w:r>
    </w:p>
    <w:p w:rsidR="00491F74" w:rsidRPr="00714B09" w:rsidRDefault="00491F74" w:rsidP="00491F74">
      <w:pPr>
        <w:rPr>
          <w:rFonts w:cs="Arial"/>
          <w:bCs/>
          <w:i/>
          <w:iCs/>
          <w:color w:val="000000" w:themeColor="text1"/>
          <w:sz w:val="22"/>
          <w:szCs w:val="22"/>
          <w:lang w:val="sr-Cyrl-CS"/>
        </w:rPr>
      </w:pPr>
    </w:p>
    <w:p w:rsidR="00491F74" w:rsidRPr="00714B09" w:rsidRDefault="00491F74" w:rsidP="00491F74">
      <w:pPr>
        <w:rPr>
          <w:rFonts w:cs="Arial"/>
          <w:b/>
          <w:bCs/>
          <w:i/>
          <w:iCs/>
          <w:color w:val="000000" w:themeColor="text1"/>
          <w:sz w:val="22"/>
          <w:szCs w:val="22"/>
          <w:u w:val="single"/>
          <w:lang w:val="sr-Cyrl-CS"/>
        </w:rPr>
      </w:pPr>
      <w:r w:rsidRPr="00714B09">
        <w:rPr>
          <w:rFonts w:cs="Arial"/>
          <w:b/>
          <w:bCs/>
          <w:i/>
          <w:iCs/>
          <w:color w:val="000000" w:themeColor="text1"/>
          <w:sz w:val="22"/>
          <w:szCs w:val="22"/>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04"/>
      </w:tblGrid>
      <w:tr w:rsidR="00491F74" w:rsidRPr="00714B09" w:rsidTr="006C3F4C">
        <w:trPr>
          <w:trHeight w:val="485"/>
        </w:trPr>
        <w:tc>
          <w:tcPr>
            <w:tcW w:w="5215" w:type="dxa"/>
            <w:shd w:val="clear" w:color="auto" w:fill="C6D9F1" w:themeFill="text2" w:themeFillTint="33"/>
            <w:vAlign w:val="center"/>
          </w:tcPr>
          <w:p w:rsidR="00491F74" w:rsidRPr="00714B09" w:rsidRDefault="00491F74" w:rsidP="006C3F4C">
            <w:pPr>
              <w:rPr>
                <w:rFonts w:cs="Arial"/>
                <w:b/>
                <w:bCs/>
                <w:i/>
                <w:iCs/>
                <w:color w:val="000000" w:themeColor="text1"/>
                <w:sz w:val="22"/>
                <w:szCs w:val="22"/>
                <w:lang w:val="sr-Cyrl-CS"/>
              </w:rPr>
            </w:pPr>
            <w:r w:rsidRPr="00714B09">
              <w:rPr>
                <w:rFonts w:cs="Arial"/>
                <w:b/>
                <w:bCs/>
                <w:color w:val="000000" w:themeColor="text1"/>
                <w:sz w:val="22"/>
                <w:szCs w:val="22"/>
              </w:rPr>
              <w:t xml:space="preserve">ПРЕДМЕТ </w:t>
            </w:r>
            <w:r w:rsidRPr="00714B09">
              <w:rPr>
                <w:rFonts w:cs="Arial"/>
                <w:b/>
                <w:bCs/>
                <w:color w:val="000000" w:themeColor="text1"/>
                <w:sz w:val="22"/>
                <w:szCs w:val="22"/>
                <w:lang w:val="sr-Cyrl-CS"/>
              </w:rPr>
              <w:t xml:space="preserve">И БРОЈ </w:t>
            </w:r>
            <w:r w:rsidRPr="00714B09">
              <w:rPr>
                <w:rFonts w:cs="Arial"/>
                <w:b/>
                <w:bCs/>
                <w:color w:val="000000" w:themeColor="text1"/>
                <w:sz w:val="22"/>
                <w:szCs w:val="22"/>
              </w:rPr>
              <w:t>НАБАВКЕ</w:t>
            </w:r>
          </w:p>
        </w:tc>
        <w:tc>
          <w:tcPr>
            <w:tcW w:w="3804" w:type="dxa"/>
            <w:shd w:val="clear" w:color="auto" w:fill="C6D9F1" w:themeFill="text2" w:themeFillTint="33"/>
            <w:vAlign w:val="center"/>
          </w:tcPr>
          <w:p w:rsidR="00491F74" w:rsidRPr="00714B09" w:rsidRDefault="00491F74" w:rsidP="006C3F4C">
            <w:pPr>
              <w:rPr>
                <w:rFonts w:cs="Arial"/>
                <w:b/>
                <w:bCs/>
                <w:i/>
                <w:iCs/>
                <w:color w:val="000000" w:themeColor="text1"/>
                <w:sz w:val="22"/>
                <w:szCs w:val="22"/>
                <w:lang w:val="sr-Cyrl-CS"/>
              </w:rPr>
            </w:pPr>
            <w:r w:rsidRPr="00714B09">
              <w:rPr>
                <w:rFonts w:cs="Arial"/>
                <w:b/>
                <w:bCs/>
                <w:i/>
                <w:iCs/>
                <w:color w:val="000000" w:themeColor="text1"/>
                <w:sz w:val="22"/>
                <w:szCs w:val="22"/>
                <w:lang w:val="sr-Cyrl-CS"/>
              </w:rPr>
              <w:t>УКУПНА ЦЕНА без ПДВ-а</w:t>
            </w:r>
          </w:p>
          <w:p w:rsidR="00491F74" w:rsidRPr="00714B09" w:rsidRDefault="00491F74" w:rsidP="006C3F4C">
            <w:pPr>
              <w:rPr>
                <w:rFonts w:cs="Arial"/>
                <w:b/>
                <w:bCs/>
                <w:i/>
                <w:iCs/>
                <w:color w:val="000000" w:themeColor="text1"/>
                <w:sz w:val="22"/>
                <w:szCs w:val="22"/>
              </w:rPr>
            </w:pPr>
            <w:r w:rsidRPr="00714B09">
              <w:rPr>
                <w:rFonts w:cs="Arial"/>
                <w:b/>
                <w:bCs/>
                <w:i/>
                <w:iCs/>
                <w:color w:val="000000" w:themeColor="text1"/>
                <w:sz w:val="22"/>
                <w:szCs w:val="22"/>
              </w:rPr>
              <w:t>RSD/ EUR</w:t>
            </w:r>
          </w:p>
        </w:tc>
      </w:tr>
      <w:tr w:rsidR="00491F74" w:rsidRPr="00714B09" w:rsidTr="006C3F4C">
        <w:trPr>
          <w:trHeight w:val="440"/>
        </w:trPr>
        <w:tc>
          <w:tcPr>
            <w:tcW w:w="5215" w:type="dxa"/>
            <w:vAlign w:val="center"/>
          </w:tcPr>
          <w:p w:rsidR="00491F74" w:rsidRPr="00714B09" w:rsidRDefault="00491F74" w:rsidP="006C3F4C">
            <w:pPr>
              <w:rPr>
                <w:rFonts w:cs="Arial"/>
                <w:color w:val="000000" w:themeColor="text1"/>
                <w:sz w:val="22"/>
                <w:szCs w:val="22"/>
                <w:lang w:val="sr-Cyrl-CS"/>
              </w:rPr>
            </w:pPr>
            <w:r w:rsidRPr="00714B09">
              <w:rPr>
                <w:rFonts w:cs="Arial"/>
                <w:color w:val="000000" w:themeColor="text1"/>
                <w:sz w:val="22"/>
                <w:szCs w:val="22"/>
                <w:lang w:val="sr-Cyrl-CS"/>
              </w:rPr>
              <w:t>Рачунарска опрема, Партија број ____,</w:t>
            </w:r>
          </w:p>
          <w:p w:rsidR="00491F74" w:rsidRPr="00714B09" w:rsidRDefault="00491F74" w:rsidP="006C3F4C">
            <w:pPr>
              <w:rPr>
                <w:rFonts w:cs="Arial"/>
                <w:color w:val="000000" w:themeColor="text1"/>
                <w:sz w:val="22"/>
                <w:szCs w:val="22"/>
                <w:lang w:val="sr-Cyrl-CS"/>
              </w:rPr>
            </w:pPr>
            <w:r w:rsidRPr="00714B09">
              <w:rPr>
                <w:rFonts w:cs="Arial"/>
                <w:color w:val="000000" w:themeColor="text1"/>
                <w:sz w:val="22"/>
                <w:szCs w:val="22"/>
                <w:lang w:val="sr-Cyrl-CS"/>
              </w:rPr>
              <w:t>ЈН/1000/0201/2016</w:t>
            </w:r>
          </w:p>
        </w:tc>
        <w:tc>
          <w:tcPr>
            <w:tcW w:w="3804" w:type="dxa"/>
          </w:tcPr>
          <w:p w:rsidR="00491F74" w:rsidRPr="00714B09" w:rsidRDefault="00491F74" w:rsidP="006C3F4C">
            <w:pPr>
              <w:rPr>
                <w:rFonts w:cs="Arial"/>
                <w:b/>
                <w:bCs/>
                <w:i/>
                <w:iCs/>
                <w:color w:val="000000" w:themeColor="text1"/>
                <w:sz w:val="22"/>
                <w:szCs w:val="22"/>
                <w:lang w:val="sr-Cyrl-CS"/>
              </w:rPr>
            </w:pPr>
          </w:p>
          <w:p w:rsidR="00491F74" w:rsidRPr="00714B09" w:rsidRDefault="00491F74" w:rsidP="006C3F4C">
            <w:pPr>
              <w:rPr>
                <w:rFonts w:cs="Arial"/>
                <w:b/>
                <w:bCs/>
                <w:i/>
                <w:iCs/>
                <w:color w:val="000000" w:themeColor="text1"/>
                <w:sz w:val="22"/>
                <w:szCs w:val="22"/>
                <w:lang w:val="sr-Cyrl-CS"/>
              </w:rPr>
            </w:pPr>
          </w:p>
        </w:tc>
      </w:tr>
    </w:tbl>
    <w:p w:rsidR="00491F74" w:rsidRPr="00714B09" w:rsidRDefault="00491F74" w:rsidP="00491F74">
      <w:pPr>
        <w:rPr>
          <w:rFonts w:cs="Arial"/>
          <w:b/>
          <w:bCs/>
          <w:i/>
          <w:iCs/>
          <w:color w:val="000000" w:themeColor="text1"/>
          <w:sz w:val="22"/>
          <w:szCs w:val="22"/>
          <w:u w:val="single"/>
          <w:lang w:val="sr-Cyrl-CS"/>
        </w:rPr>
      </w:pPr>
      <w:r w:rsidRPr="00714B09">
        <w:rPr>
          <w:rFonts w:cs="Arial"/>
          <w:b/>
          <w:bCs/>
          <w:i/>
          <w:iCs/>
          <w:color w:val="000000" w:themeColor="text1"/>
          <w:sz w:val="22"/>
          <w:szCs w:val="22"/>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9"/>
        <w:gridCol w:w="3850"/>
      </w:tblGrid>
      <w:tr w:rsidR="00491F74" w:rsidRPr="00714B09" w:rsidTr="006C3F4C">
        <w:trPr>
          <w:trHeight w:val="512"/>
        </w:trPr>
        <w:tc>
          <w:tcPr>
            <w:tcW w:w="5169" w:type="dxa"/>
            <w:shd w:val="clear" w:color="auto" w:fill="C6D9F1" w:themeFill="text2" w:themeFillTint="33"/>
            <w:vAlign w:val="center"/>
          </w:tcPr>
          <w:p w:rsidR="00491F74" w:rsidRPr="00714B09" w:rsidRDefault="00491F74" w:rsidP="006C3F4C">
            <w:pPr>
              <w:rPr>
                <w:rFonts w:cs="Arial"/>
                <w:b/>
                <w:bCs/>
                <w:i/>
                <w:iCs/>
                <w:color w:val="000000" w:themeColor="text1"/>
                <w:sz w:val="22"/>
                <w:szCs w:val="22"/>
                <w:lang w:val="sr-Cyrl-CS"/>
              </w:rPr>
            </w:pPr>
            <w:r w:rsidRPr="00714B09">
              <w:rPr>
                <w:rFonts w:cs="Arial"/>
                <w:b/>
                <w:bCs/>
                <w:i/>
                <w:iCs/>
                <w:color w:val="000000" w:themeColor="text1"/>
                <w:sz w:val="22"/>
                <w:szCs w:val="22"/>
                <w:lang w:val="sr-Cyrl-CS"/>
              </w:rPr>
              <w:t>УСЛОВ НАРУЧИОЦА</w:t>
            </w:r>
          </w:p>
        </w:tc>
        <w:tc>
          <w:tcPr>
            <w:tcW w:w="3850" w:type="dxa"/>
            <w:shd w:val="clear" w:color="auto" w:fill="C6D9F1" w:themeFill="text2" w:themeFillTint="33"/>
            <w:vAlign w:val="center"/>
          </w:tcPr>
          <w:p w:rsidR="00491F74" w:rsidRPr="00714B09" w:rsidRDefault="00491F74" w:rsidP="006C3F4C">
            <w:pPr>
              <w:rPr>
                <w:rFonts w:cs="Arial"/>
                <w:b/>
                <w:bCs/>
                <w:i/>
                <w:iCs/>
                <w:color w:val="000000" w:themeColor="text1"/>
                <w:sz w:val="22"/>
                <w:szCs w:val="22"/>
                <w:lang w:val="sr-Cyrl-CS"/>
              </w:rPr>
            </w:pPr>
            <w:r w:rsidRPr="00714B09">
              <w:rPr>
                <w:rFonts w:cs="Arial"/>
                <w:b/>
                <w:bCs/>
                <w:i/>
                <w:iCs/>
                <w:color w:val="000000" w:themeColor="text1"/>
                <w:sz w:val="22"/>
                <w:szCs w:val="22"/>
                <w:lang w:val="sr-Cyrl-CS"/>
              </w:rPr>
              <w:t>ПОНУДА ПОНУЂАЧА</w:t>
            </w:r>
          </w:p>
        </w:tc>
      </w:tr>
      <w:tr w:rsidR="00491F74" w:rsidRPr="00714B09" w:rsidTr="006C3F4C">
        <w:tc>
          <w:tcPr>
            <w:tcW w:w="5169" w:type="dxa"/>
            <w:vAlign w:val="center"/>
          </w:tcPr>
          <w:p w:rsidR="00491F74" w:rsidRPr="00714B09" w:rsidRDefault="00491F74" w:rsidP="006C3F4C">
            <w:pPr>
              <w:rPr>
                <w:rFonts w:cs="Arial"/>
                <w:bCs/>
                <w:iCs/>
                <w:color w:val="000000" w:themeColor="text1"/>
                <w:sz w:val="22"/>
                <w:szCs w:val="22"/>
                <w:lang w:val="sr-Cyrl-CS"/>
              </w:rPr>
            </w:pPr>
            <w:r w:rsidRPr="00714B09">
              <w:rPr>
                <w:rFonts w:cs="Arial"/>
                <w:bCs/>
                <w:iCs/>
                <w:color w:val="000000" w:themeColor="text1"/>
                <w:sz w:val="22"/>
                <w:szCs w:val="22"/>
                <w:lang w:val="sr-Cyrl-CS"/>
              </w:rPr>
              <w:t>РОК И НАЧИН ПЛАЋАЊА:</w:t>
            </w:r>
          </w:p>
          <w:p w:rsidR="00491F74" w:rsidRPr="00714B09" w:rsidRDefault="00491F74" w:rsidP="006C3F4C">
            <w:pPr>
              <w:rPr>
                <w:rFonts w:cs="Arial"/>
                <w:bCs/>
                <w:iCs/>
                <w:color w:val="000000" w:themeColor="text1"/>
                <w:sz w:val="22"/>
                <w:szCs w:val="22"/>
                <w:lang w:val="sr-Cyrl-CS"/>
              </w:rPr>
            </w:pPr>
            <w:r w:rsidRPr="00714B09">
              <w:rPr>
                <w:rFonts w:cs="Arial"/>
                <w:bCs/>
                <w:iCs/>
                <w:color w:val="000000" w:themeColor="text1"/>
                <w:sz w:val="22"/>
                <w:szCs w:val="22"/>
                <w:lang w:val="sr-Cyrl-CS"/>
              </w:rPr>
              <w:t>У законском року до 45 дана од пријема исправног рачуна и потписаног Записника о квантитативном и квалитативном пријему добара</w:t>
            </w:r>
          </w:p>
        </w:tc>
        <w:tc>
          <w:tcPr>
            <w:tcW w:w="3850" w:type="dxa"/>
            <w:vAlign w:val="center"/>
          </w:tcPr>
          <w:p w:rsidR="00491F74" w:rsidRPr="00714B09" w:rsidRDefault="00491F74" w:rsidP="006C3F4C">
            <w:pPr>
              <w:rPr>
                <w:rFonts w:cs="Arial"/>
                <w:b/>
                <w:bCs/>
                <w:i/>
                <w:iCs/>
                <w:color w:val="000000" w:themeColor="text1"/>
                <w:sz w:val="22"/>
                <w:szCs w:val="22"/>
                <w:lang w:val="sr-Cyrl-CS"/>
              </w:rPr>
            </w:pPr>
          </w:p>
          <w:p w:rsidR="00491F74" w:rsidRPr="00714B09" w:rsidRDefault="00491F74" w:rsidP="006C3F4C">
            <w:pPr>
              <w:rPr>
                <w:rFonts w:cs="Arial"/>
                <w:b/>
                <w:bCs/>
                <w:i/>
                <w:iCs/>
                <w:color w:val="000000" w:themeColor="text1"/>
                <w:sz w:val="22"/>
                <w:szCs w:val="22"/>
                <w:lang w:val="sr-Cyrl-CS"/>
              </w:rPr>
            </w:pPr>
          </w:p>
        </w:tc>
      </w:tr>
      <w:tr w:rsidR="00491F74" w:rsidRPr="00714B09" w:rsidTr="006C3F4C">
        <w:tc>
          <w:tcPr>
            <w:tcW w:w="5169" w:type="dxa"/>
            <w:vAlign w:val="center"/>
          </w:tcPr>
          <w:p w:rsidR="00491F74" w:rsidRPr="00714B09" w:rsidRDefault="00491F74" w:rsidP="006C3F4C">
            <w:pPr>
              <w:rPr>
                <w:rFonts w:cs="Arial"/>
                <w:bCs/>
                <w:iCs/>
                <w:color w:val="000000" w:themeColor="text1"/>
                <w:sz w:val="22"/>
                <w:szCs w:val="22"/>
                <w:lang w:val="sr-Cyrl-CS"/>
              </w:rPr>
            </w:pPr>
            <w:r w:rsidRPr="00714B09">
              <w:rPr>
                <w:rFonts w:cs="Arial"/>
                <w:bCs/>
                <w:iCs/>
                <w:color w:val="000000" w:themeColor="text1"/>
                <w:sz w:val="22"/>
                <w:szCs w:val="22"/>
                <w:lang w:val="sr-Cyrl-CS"/>
              </w:rPr>
              <w:t>РОК ИСПОРУКЕ:</w:t>
            </w:r>
          </w:p>
          <w:p w:rsidR="00491F74" w:rsidRPr="00714B09" w:rsidRDefault="00491F74" w:rsidP="006C3F4C">
            <w:pPr>
              <w:rPr>
                <w:rFonts w:cs="Arial"/>
                <w:bCs/>
                <w:i/>
                <w:iCs/>
                <w:color w:val="000000" w:themeColor="text1"/>
                <w:sz w:val="22"/>
                <w:szCs w:val="22"/>
                <w:lang w:val="sr-Cyrl-CS"/>
              </w:rPr>
            </w:pPr>
            <w:r w:rsidRPr="00714B09">
              <w:rPr>
                <w:rFonts w:cs="Arial"/>
                <w:color w:val="000000" w:themeColor="text1"/>
                <w:sz w:val="22"/>
                <w:szCs w:val="22"/>
                <w:lang w:val="sr-Cyrl-CS"/>
              </w:rPr>
              <w:t xml:space="preserve">најдуже до 30 </w:t>
            </w:r>
            <w:r w:rsidRPr="00714B09">
              <w:rPr>
                <w:rFonts w:cs="Arial"/>
                <w:bCs/>
                <w:iCs/>
                <w:color w:val="000000" w:themeColor="text1"/>
                <w:sz w:val="22"/>
                <w:szCs w:val="22"/>
                <w:lang w:val="sr-Cyrl-CS"/>
              </w:rPr>
              <w:t>дана</w:t>
            </w:r>
            <w:r w:rsidRPr="00714B09">
              <w:rPr>
                <w:rFonts w:cs="Arial"/>
                <w:color w:val="000000" w:themeColor="text1"/>
                <w:sz w:val="22"/>
                <w:szCs w:val="22"/>
                <w:lang w:val="sr-Cyrl-CS"/>
              </w:rPr>
              <w:t xml:space="preserve"> </w:t>
            </w:r>
            <w:r w:rsidRPr="00714B09">
              <w:rPr>
                <w:rFonts w:cs="Arial"/>
                <w:bCs/>
                <w:iCs/>
                <w:color w:val="000000" w:themeColor="text1"/>
                <w:sz w:val="22"/>
                <w:szCs w:val="22"/>
                <w:lang w:val="sr-Cyrl-CS"/>
              </w:rPr>
              <w:t>од дана ступања уговора на снагу</w:t>
            </w:r>
          </w:p>
        </w:tc>
        <w:tc>
          <w:tcPr>
            <w:tcW w:w="3850" w:type="dxa"/>
            <w:vAlign w:val="center"/>
          </w:tcPr>
          <w:p w:rsidR="00491F74" w:rsidRPr="00714B09" w:rsidRDefault="00491F74" w:rsidP="006C3F4C">
            <w:pPr>
              <w:rPr>
                <w:rFonts w:cs="Arial"/>
                <w:b/>
                <w:bCs/>
                <w:i/>
                <w:iCs/>
                <w:color w:val="000000" w:themeColor="text1"/>
                <w:sz w:val="22"/>
                <w:szCs w:val="22"/>
                <w:lang w:val="sr-Cyrl-CS"/>
              </w:rPr>
            </w:pPr>
          </w:p>
          <w:p w:rsidR="00491F74" w:rsidRPr="00714B09" w:rsidRDefault="00491F74" w:rsidP="006C3F4C">
            <w:pPr>
              <w:rPr>
                <w:rFonts w:cs="Arial"/>
                <w:bCs/>
                <w:i/>
                <w:iCs/>
                <w:color w:val="000000" w:themeColor="text1"/>
                <w:sz w:val="22"/>
                <w:szCs w:val="22"/>
              </w:rPr>
            </w:pPr>
          </w:p>
        </w:tc>
      </w:tr>
      <w:tr w:rsidR="00491F74" w:rsidRPr="00714B09" w:rsidTr="006C3F4C">
        <w:tc>
          <w:tcPr>
            <w:tcW w:w="5169" w:type="dxa"/>
            <w:vAlign w:val="center"/>
          </w:tcPr>
          <w:p w:rsidR="00491F74" w:rsidRPr="00714B09" w:rsidRDefault="00491F74" w:rsidP="006C3F4C">
            <w:pPr>
              <w:rPr>
                <w:rFonts w:cs="Arial"/>
                <w:bCs/>
                <w:iCs/>
                <w:color w:val="000000" w:themeColor="text1"/>
                <w:sz w:val="22"/>
                <w:szCs w:val="22"/>
                <w:lang w:val="sr-Cyrl-CS"/>
              </w:rPr>
            </w:pPr>
            <w:r w:rsidRPr="00714B09">
              <w:rPr>
                <w:rFonts w:cs="Arial"/>
                <w:bCs/>
                <w:iCs/>
                <w:color w:val="000000" w:themeColor="text1"/>
                <w:sz w:val="22"/>
                <w:szCs w:val="22"/>
                <w:lang w:val="sr-Cyrl-CS"/>
              </w:rPr>
              <w:t>ГАРАНТНИ РОК:</w:t>
            </w:r>
          </w:p>
          <w:p w:rsidR="00491F74" w:rsidRPr="00714B09" w:rsidRDefault="00D22619" w:rsidP="00491F74">
            <w:pPr>
              <w:rPr>
                <w:rFonts w:cs="Arial"/>
                <w:b/>
                <w:bCs/>
                <w:i/>
                <w:iCs/>
                <w:color w:val="000000" w:themeColor="text1"/>
                <w:sz w:val="22"/>
                <w:szCs w:val="22"/>
                <w:lang w:val="sr-Cyrl-CS"/>
              </w:rPr>
            </w:pPr>
            <w:r>
              <w:rPr>
                <w:rFonts w:cs="Arial"/>
                <w:bCs/>
                <w:iCs/>
                <w:color w:val="000000" w:themeColor="text1"/>
                <w:sz w:val="22"/>
                <w:szCs w:val="22"/>
                <w:lang w:val="sr-Cyrl-CS"/>
              </w:rPr>
              <w:t>Према техничкој спецификацији</w:t>
            </w:r>
          </w:p>
        </w:tc>
        <w:tc>
          <w:tcPr>
            <w:tcW w:w="3850" w:type="dxa"/>
            <w:vAlign w:val="center"/>
          </w:tcPr>
          <w:p w:rsidR="00491F74" w:rsidRPr="00714B09" w:rsidRDefault="00491F74" w:rsidP="006C3F4C">
            <w:pPr>
              <w:rPr>
                <w:rFonts w:cs="Arial"/>
                <w:b/>
                <w:bCs/>
                <w:i/>
                <w:iCs/>
                <w:color w:val="000000" w:themeColor="text1"/>
                <w:sz w:val="22"/>
                <w:szCs w:val="22"/>
                <w:lang w:val="sr-Cyrl-CS"/>
              </w:rPr>
            </w:pPr>
          </w:p>
          <w:p w:rsidR="00491F74" w:rsidRPr="00C02095" w:rsidRDefault="00D22619" w:rsidP="00C02095">
            <w:pPr>
              <w:jc w:val="center"/>
              <w:rPr>
                <w:rFonts w:cs="Arial"/>
                <w:bCs/>
                <w:iCs/>
                <w:color w:val="000000" w:themeColor="text1"/>
                <w:sz w:val="22"/>
                <w:szCs w:val="22"/>
                <w:lang w:val="sr-Cyrl-CS"/>
              </w:rPr>
            </w:pPr>
            <w:r w:rsidRPr="00C02095">
              <w:rPr>
                <w:rFonts w:cs="Arial"/>
                <w:bCs/>
                <w:iCs/>
                <w:color w:val="000000" w:themeColor="text1"/>
                <w:sz w:val="22"/>
                <w:szCs w:val="22"/>
                <w:lang w:val="sr-Cyrl-CS"/>
              </w:rPr>
              <w:t>Сагласан</w:t>
            </w:r>
          </w:p>
          <w:p w:rsidR="00D22619" w:rsidRPr="00714B09" w:rsidRDefault="00D22619" w:rsidP="00C02095">
            <w:pPr>
              <w:jc w:val="center"/>
              <w:rPr>
                <w:rFonts w:cs="Arial"/>
                <w:b/>
                <w:bCs/>
                <w:i/>
                <w:iCs/>
                <w:color w:val="000000" w:themeColor="text1"/>
                <w:sz w:val="22"/>
                <w:szCs w:val="22"/>
                <w:lang w:val="sr-Cyrl-CS"/>
              </w:rPr>
            </w:pPr>
            <w:r w:rsidRPr="00C02095">
              <w:rPr>
                <w:rFonts w:cs="Arial"/>
                <w:bCs/>
                <w:iCs/>
                <w:color w:val="000000" w:themeColor="text1"/>
                <w:sz w:val="22"/>
                <w:szCs w:val="22"/>
                <w:lang w:val="sr-Cyrl-CS"/>
              </w:rPr>
              <w:t>Да/не (заокружити)</w:t>
            </w:r>
          </w:p>
        </w:tc>
      </w:tr>
      <w:tr w:rsidR="00491F74" w:rsidRPr="00714B09" w:rsidTr="006C3F4C">
        <w:trPr>
          <w:trHeight w:val="818"/>
        </w:trPr>
        <w:tc>
          <w:tcPr>
            <w:tcW w:w="5169" w:type="dxa"/>
            <w:vAlign w:val="center"/>
          </w:tcPr>
          <w:p w:rsidR="00C02095" w:rsidRDefault="00C02095" w:rsidP="006C3F4C">
            <w:pPr>
              <w:rPr>
                <w:rFonts w:cs="Arial"/>
                <w:bCs/>
                <w:iCs/>
                <w:color w:val="000000" w:themeColor="text1"/>
                <w:sz w:val="22"/>
                <w:szCs w:val="22"/>
                <w:lang w:val="sr-Cyrl-CS"/>
              </w:rPr>
            </w:pPr>
          </w:p>
          <w:p w:rsidR="00C02095" w:rsidRDefault="00491F74" w:rsidP="006C3F4C">
            <w:pPr>
              <w:rPr>
                <w:rFonts w:cs="Arial"/>
                <w:bCs/>
                <w:iCs/>
                <w:color w:val="000000" w:themeColor="text1"/>
                <w:sz w:val="22"/>
                <w:szCs w:val="22"/>
                <w:lang w:val="sr-Cyrl-CS"/>
              </w:rPr>
            </w:pPr>
            <w:r w:rsidRPr="00C02095">
              <w:rPr>
                <w:rFonts w:cs="Arial"/>
                <w:bCs/>
                <w:iCs/>
                <w:color w:val="000000" w:themeColor="text1"/>
                <w:sz w:val="22"/>
                <w:szCs w:val="22"/>
                <w:lang w:val="sr-Cyrl-CS"/>
              </w:rPr>
              <w:t xml:space="preserve">МЕСТО ИСПОРУКЕ: </w:t>
            </w:r>
          </w:p>
          <w:p w:rsidR="00491F74" w:rsidRPr="00C02095" w:rsidRDefault="00E41531" w:rsidP="006C3F4C">
            <w:pPr>
              <w:rPr>
                <w:rFonts w:cs="Arial"/>
                <w:bCs/>
                <w:iCs/>
                <w:color w:val="000000" w:themeColor="text1"/>
                <w:sz w:val="22"/>
                <w:szCs w:val="22"/>
                <w:lang w:val="sr-Cyrl-CS"/>
              </w:rPr>
            </w:pPr>
            <w:r>
              <w:rPr>
                <w:rFonts w:cs="Arial"/>
                <w:bCs/>
                <w:iCs/>
                <w:color w:val="000000" w:themeColor="text1"/>
                <w:sz w:val="22"/>
                <w:szCs w:val="22"/>
                <w:lang w:val="sr-Cyrl-CS"/>
              </w:rPr>
              <w:t>П</w:t>
            </w:r>
            <w:r w:rsidR="00491F74" w:rsidRPr="00C02095">
              <w:rPr>
                <w:rFonts w:cs="Arial"/>
                <w:bCs/>
                <w:iCs/>
                <w:color w:val="000000" w:themeColor="text1"/>
                <w:sz w:val="22"/>
                <w:szCs w:val="22"/>
                <w:lang w:val="sr-Cyrl-CS"/>
              </w:rPr>
              <w:t>рема техничкој спецификацији</w:t>
            </w:r>
          </w:p>
          <w:p w:rsidR="00491F74" w:rsidRPr="00714B09" w:rsidRDefault="00491F74" w:rsidP="006C3F4C">
            <w:pPr>
              <w:rPr>
                <w:rFonts w:cs="Arial"/>
                <w:b/>
                <w:bCs/>
                <w:i/>
                <w:iCs/>
                <w:color w:val="000000" w:themeColor="text1"/>
                <w:sz w:val="22"/>
                <w:szCs w:val="22"/>
              </w:rPr>
            </w:pPr>
          </w:p>
        </w:tc>
        <w:tc>
          <w:tcPr>
            <w:tcW w:w="3850" w:type="dxa"/>
            <w:vAlign w:val="center"/>
          </w:tcPr>
          <w:p w:rsidR="00D22619" w:rsidRPr="00C02095" w:rsidRDefault="00D22619" w:rsidP="00C02095">
            <w:pPr>
              <w:jc w:val="center"/>
              <w:rPr>
                <w:rFonts w:cs="Arial"/>
                <w:bCs/>
                <w:iCs/>
                <w:color w:val="000000" w:themeColor="text1"/>
                <w:sz w:val="22"/>
                <w:szCs w:val="22"/>
                <w:lang w:val="sr-Cyrl-CS"/>
              </w:rPr>
            </w:pPr>
            <w:r w:rsidRPr="00C02095">
              <w:rPr>
                <w:rFonts w:cs="Arial"/>
                <w:bCs/>
                <w:iCs/>
                <w:color w:val="000000" w:themeColor="text1"/>
                <w:sz w:val="22"/>
                <w:szCs w:val="22"/>
                <w:lang w:val="sr-Cyrl-CS"/>
              </w:rPr>
              <w:t>Сагласан</w:t>
            </w:r>
          </w:p>
          <w:p w:rsidR="00491F74" w:rsidRPr="00714B09" w:rsidRDefault="00D22619" w:rsidP="00C02095">
            <w:pPr>
              <w:jc w:val="center"/>
              <w:rPr>
                <w:rFonts w:cs="Arial"/>
                <w:b/>
                <w:bCs/>
                <w:i/>
                <w:iCs/>
                <w:color w:val="000000" w:themeColor="text1"/>
                <w:sz w:val="22"/>
                <w:szCs w:val="22"/>
                <w:lang w:val="sr-Cyrl-CS"/>
              </w:rPr>
            </w:pPr>
            <w:r w:rsidRPr="00C02095">
              <w:rPr>
                <w:rFonts w:cs="Arial"/>
                <w:bCs/>
                <w:iCs/>
                <w:color w:val="000000" w:themeColor="text1"/>
                <w:sz w:val="22"/>
                <w:szCs w:val="22"/>
                <w:lang w:val="sr-Cyrl-CS"/>
              </w:rPr>
              <w:t>Да/не (заокружити)</w:t>
            </w:r>
          </w:p>
        </w:tc>
      </w:tr>
      <w:tr w:rsidR="00491F74" w:rsidRPr="00714B09" w:rsidTr="006C3F4C">
        <w:trPr>
          <w:trHeight w:val="800"/>
        </w:trPr>
        <w:tc>
          <w:tcPr>
            <w:tcW w:w="5169" w:type="dxa"/>
            <w:vAlign w:val="center"/>
          </w:tcPr>
          <w:p w:rsidR="00491F74" w:rsidRPr="00714B09" w:rsidRDefault="00491F74" w:rsidP="006C3F4C">
            <w:pPr>
              <w:rPr>
                <w:rFonts w:cs="Arial"/>
                <w:bCs/>
                <w:iCs/>
                <w:color w:val="000000" w:themeColor="text1"/>
                <w:sz w:val="22"/>
                <w:szCs w:val="22"/>
                <w:lang w:val="sr-Cyrl-CS"/>
              </w:rPr>
            </w:pPr>
            <w:r w:rsidRPr="00714B09">
              <w:rPr>
                <w:rFonts w:cs="Arial"/>
                <w:bCs/>
                <w:iCs/>
                <w:color w:val="000000" w:themeColor="text1"/>
                <w:sz w:val="22"/>
                <w:szCs w:val="22"/>
                <w:lang w:val="sr-Cyrl-CS"/>
              </w:rPr>
              <w:t>РОК ВАЖЕЊА ПОНУДЕ:</w:t>
            </w:r>
          </w:p>
          <w:p w:rsidR="00491F74" w:rsidRPr="00714B09" w:rsidRDefault="00491F74" w:rsidP="006C3F4C">
            <w:pPr>
              <w:rPr>
                <w:rFonts w:cs="Arial"/>
                <w:b/>
                <w:bCs/>
                <w:iCs/>
                <w:color w:val="000000" w:themeColor="text1"/>
                <w:sz w:val="22"/>
                <w:szCs w:val="22"/>
                <w:lang w:val="sr-Cyrl-CS"/>
              </w:rPr>
            </w:pPr>
            <w:r w:rsidRPr="00714B09">
              <w:rPr>
                <w:rFonts w:cs="Arial"/>
                <w:bCs/>
                <w:iCs/>
                <w:color w:val="000000" w:themeColor="text1"/>
                <w:sz w:val="22"/>
                <w:szCs w:val="22"/>
                <w:lang w:val="sr-Cyrl-CS"/>
              </w:rPr>
              <w:t xml:space="preserve"> 90 дана од дана отварања понуда</w:t>
            </w:r>
          </w:p>
        </w:tc>
        <w:tc>
          <w:tcPr>
            <w:tcW w:w="3850" w:type="dxa"/>
            <w:vAlign w:val="center"/>
          </w:tcPr>
          <w:p w:rsidR="00491F74" w:rsidRPr="00714B09" w:rsidRDefault="00491F74" w:rsidP="006C3F4C">
            <w:pPr>
              <w:rPr>
                <w:rFonts w:cs="Arial"/>
                <w:b/>
                <w:bCs/>
                <w:i/>
                <w:iCs/>
                <w:color w:val="000000" w:themeColor="text1"/>
                <w:sz w:val="22"/>
                <w:szCs w:val="22"/>
                <w:lang w:val="sr-Cyrl-CS"/>
              </w:rPr>
            </w:pPr>
          </w:p>
          <w:p w:rsidR="00491F74" w:rsidRPr="00714B09" w:rsidRDefault="00491F74" w:rsidP="006C3F4C">
            <w:pPr>
              <w:rPr>
                <w:rFonts w:cs="Arial"/>
                <w:b/>
                <w:bCs/>
                <w:i/>
                <w:iCs/>
                <w:color w:val="000000" w:themeColor="text1"/>
                <w:sz w:val="22"/>
                <w:szCs w:val="22"/>
                <w:lang w:val="sr-Cyrl-CS"/>
              </w:rPr>
            </w:pPr>
          </w:p>
        </w:tc>
      </w:tr>
      <w:tr w:rsidR="00491F74" w:rsidRPr="00714B09" w:rsidTr="006C3F4C">
        <w:tc>
          <w:tcPr>
            <w:tcW w:w="9019" w:type="dxa"/>
            <w:gridSpan w:val="2"/>
          </w:tcPr>
          <w:p w:rsidR="00491F74" w:rsidRPr="00714B09" w:rsidRDefault="00491F74" w:rsidP="006C3F4C">
            <w:pPr>
              <w:rPr>
                <w:rFonts w:cs="Arial"/>
                <w:bCs/>
                <w:iCs/>
                <w:color w:val="000000" w:themeColor="text1"/>
                <w:sz w:val="22"/>
                <w:szCs w:val="22"/>
                <w:lang w:val="sr-Cyrl-CS"/>
              </w:rPr>
            </w:pPr>
            <w:r w:rsidRPr="00714B09">
              <w:rPr>
                <w:rFonts w:cs="Arial"/>
                <w:bCs/>
                <w:iCs/>
                <w:color w:val="000000" w:themeColor="text1"/>
                <w:sz w:val="22"/>
                <w:szCs w:val="22"/>
                <w:lang w:val="sr-Cyrl-CS"/>
              </w:rPr>
              <w:t>Понуђач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491F74" w:rsidRPr="00714B09" w:rsidRDefault="00491F74" w:rsidP="00491F74">
      <w:pPr>
        <w:rPr>
          <w:rFonts w:cs="Arial"/>
          <w:b/>
          <w:bCs/>
          <w:i/>
          <w:iCs/>
          <w:color w:val="000000" w:themeColor="text1"/>
          <w:sz w:val="22"/>
          <w:szCs w:val="22"/>
          <w:lang w:val="sr-Cyrl-CS"/>
        </w:rPr>
      </w:pPr>
    </w:p>
    <w:p w:rsidR="00491F74" w:rsidRPr="00714B09" w:rsidRDefault="00491F74" w:rsidP="00491F74">
      <w:pPr>
        <w:rPr>
          <w:rFonts w:cs="Arial"/>
          <w:bCs/>
          <w:color w:val="000000" w:themeColor="text1"/>
          <w:sz w:val="22"/>
          <w:szCs w:val="22"/>
          <w:lang w:val="sr-Cyrl-CS"/>
        </w:rPr>
      </w:pPr>
      <w:r w:rsidRPr="00714B09">
        <w:rPr>
          <w:rFonts w:cs="Arial"/>
          <w:b/>
          <w:bCs/>
          <w:i/>
          <w:iCs/>
          <w:color w:val="000000" w:themeColor="text1"/>
          <w:sz w:val="22"/>
          <w:szCs w:val="22"/>
          <w:lang w:val="sr-Cyrl-CS"/>
        </w:rPr>
        <w:t xml:space="preserve">               </w:t>
      </w:r>
      <w:r w:rsidRPr="00714B09">
        <w:rPr>
          <w:rFonts w:cs="Arial"/>
          <w:bCs/>
          <w:color w:val="000000" w:themeColor="text1"/>
          <w:sz w:val="22"/>
          <w:szCs w:val="22"/>
          <w:lang w:val="sr-Cyrl-CS"/>
        </w:rPr>
        <w:t xml:space="preserve">Датум </w:t>
      </w:r>
      <w:r w:rsidRPr="00714B09">
        <w:rPr>
          <w:rFonts w:cs="Arial"/>
          <w:bCs/>
          <w:color w:val="000000" w:themeColor="text1"/>
          <w:sz w:val="22"/>
          <w:szCs w:val="22"/>
          <w:lang w:val="sr-Cyrl-CS"/>
        </w:rPr>
        <w:tab/>
      </w:r>
      <w:r w:rsidRPr="00714B09">
        <w:rPr>
          <w:rFonts w:cs="Arial"/>
          <w:bCs/>
          <w:color w:val="000000" w:themeColor="text1"/>
          <w:sz w:val="22"/>
          <w:szCs w:val="22"/>
          <w:lang w:val="sr-Cyrl-CS"/>
        </w:rPr>
        <w:tab/>
      </w:r>
      <w:r w:rsidRPr="00714B09">
        <w:rPr>
          <w:rFonts w:cs="Arial"/>
          <w:bCs/>
          <w:color w:val="000000" w:themeColor="text1"/>
          <w:sz w:val="22"/>
          <w:szCs w:val="22"/>
          <w:lang w:val="sr-Cyrl-CS"/>
        </w:rPr>
        <w:tab/>
      </w:r>
      <w:r w:rsidRPr="00714B09">
        <w:rPr>
          <w:rFonts w:cs="Arial"/>
          <w:bCs/>
          <w:color w:val="000000" w:themeColor="text1"/>
          <w:sz w:val="22"/>
          <w:szCs w:val="22"/>
          <w:lang w:val="sr-Cyrl-CS"/>
        </w:rPr>
        <w:tab/>
        <w:t xml:space="preserve">                                      Понуђач</w:t>
      </w:r>
    </w:p>
    <w:p w:rsidR="00491F74" w:rsidRPr="00714B09" w:rsidRDefault="00491F74" w:rsidP="00491F74">
      <w:pPr>
        <w:rPr>
          <w:rFonts w:cs="Arial"/>
          <w:bCs/>
          <w:color w:val="000000" w:themeColor="text1"/>
          <w:sz w:val="22"/>
          <w:szCs w:val="22"/>
          <w:lang w:val="sr-Cyrl-CS"/>
        </w:rPr>
      </w:pPr>
    </w:p>
    <w:p w:rsidR="00491F74" w:rsidRPr="00714B09" w:rsidRDefault="00491F74" w:rsidP="00491F74">
      <w:pPr>
        <w:rPr>
          <w:rFonts w:cs="Arial"/>
          <w:b/>
          <w:bCs/>
          <w:i/>
          <w:iCs/>
          <w:color w:val="000000" w:themeColor="text1"/>
          <w:sz w:val="22"/>
          <w:szCs w:val="22"/>
          <w:lang w:val="sr-Cyrl-CS"/>
        </w:rPr>
      </w:pPr>
      <w:r w:rsidRPr="00714B09">
        <w:rPr>
          <w:rFonts w:cs="Arial"/>
          <w:b/>
          <w:bCs/>
          <w:i/>
          <w:iCs/>
          <w:color w:val="000000" w:themeColor="text1"/>
          <w:sz w:val="22"/>
          <w:szCs w:val="22"/>
          <w:lang w:val="sr-Cyrl-CS"/>
        </w:rPr>
        <w:t>________________________                  М.П.</w:t>
      </w:r>
      <w:r w:rsidRPr="00714B09">
        <w:rPr>
          <w:rFonts w:cs="Arial"/>
          <w:b/>
          <w:bCs/>
          <w:i/>
          <w:iCs/>
          <w:color w:val="000000" w:themeColor="text1"/>
          <w:sz w:val="22"/>
          <w:szCs w:val="22"/>
          <w:lang w:val="sr-Cyrl-CS"/>
        </w:rPr>
        <w:tab/>
        <w:t xml:space="preserve">              _____________________                                      </w:t>
      </w:r>
    </w:p>
    <w:p w:rsidR="00491F74" w:rsidRPr="00714B09" w:rsidRDefault="00491F74" w:rsidP="00491F74">
      <w:pPr>
        <w:rPr>
          <w:rFonts w:cs="Arial"/>
          <w:b/>
          <w:bCs/>
          <w:i/>
          <w:iCs/>
          <w:color w:val="000000" w:themeColor="text1"/>
          <w:sz w:val="22"/>
          <w:szCs w:val="22"/>
          <w:u w:val="single"/>
          <w:lang w:val="sr-Cyrl-CS"/>
        </w:rPr>
      </w:pPr>
    </w:p>
    <w:p w:rsidR="00491F74" w:rsidRPr="00714B09" w:rsidRDefault="00491F74" w:rsidP="00491F74">
      <w:pPr>
        <w:rPr>
          <w:rFonts w:cs="Arial"/>
          <w:b/>
          <w:bCs/>
          <w:i/>
          <w:iCs/>
          <w:color w:val="000000" w:themeColor="text1"/>
          <w:sz w:val="22"/>
          <w:szCs w:val="22"/>
          <w:u w:val="single"/>
        </w:rPr>
      </w:pPr>
      <w:r w:rsidRPr="00714B09">
        <w:rPr>
          <w:rFonts w:cs="Arial"/>
          <w:b/>
          <w:bCs/>
          <w:i/>
          <w:iCs/>
          <w:color w:val="000000" w:themeColor="text1"/>
          <w:sz w:val="22"/>
          <w:szCs w:val="22"/>
          <w:u w:val="single"/>
          <w:lang w:val="sr-Cyrl-CS"/>
        </w:rPr>
        <w:t>Напомене:</w:t>
      </w:r>
    </w:p>
    <w:p w:rsidR="00491F74" w:rsidRPr="00714B09" w:rsidRDefault="00491F74" w:rsidP="00491F74">
      <w:pPr>
        <w:rPr>
          <w:rFonts w:cs="Arial"/>
          <w:bCs/>
          <w:i/>
          <w:iCs/>
          <w:color w:val="000000" w:themeColor="text1"/>
          <w:sz w:val="22"/>
          <w:szCs w:val="22"/>
        </w:rPr>
      </w:pPr>
      <w:r w:rsidRPr="00714B09">
        <w:rPr>
          <w:rFonts w:cs="Arial"/>
          <w:bCs/>
          <w:i/>
          <w:iCs/>
          <w:color w:val="000000" w:themeColor="text1"/>
          <w:sz w:val="22"/>
          <w:szCs w:val="22"/>
        </w:rPr>
        <w:t>-  Понуђач је обавезан да у обрасцу понуде попуни све комерцијалне услове (сва празна поља).</w:t>
      </w:r>
    </w:p>
    <w:p w:rsidR="00491F74" w:rsidRPr="00714B09" w:rsidRDefault="00491F74" w:rsidP="00491F74">
      <w:pPr>
        <w:rPr>
          <w:rFonts w:cs="Arial"/>
          <w:bCs/>
          <w:i/>
          <w:iCs/>
          <w:color w:val="000000" w:themeColor="text1"/>
          <w:sz w:val="22"/>
          <w:szCs w:val="22"/>
        </w:rPr>
      </w:pPr>
      <w:r w:rsidRPr="00714B09">
        <w:rPr>
          <w:rFonts w:cs="Arial"/>
          <w:bCs/>
          <w:i/>
          <w:iCs/>
          <w:color w:val="000000" w:themeColor="text1"/>
          <w:sz w:val="22"/>
          <w:szCs w:val="22"/>
        </w:rPr>
        <w:t xml:space="preserve">- </w:t>
      </w:r>
      <w:r w:rsidRPr="00714B09">
        <w:rPr>
          <w:rFonts w:cs="Arial"/>
          <w:bCs/>
          <w:i/>
          <w:iCs/>
          <w:color w:val="000000" w:themeColor="text1"/>
          <w:sz w:val="22"/>
          <w:szCs w:val="22"/>
          <w:lang w:val="ru-RU"/>
        </w:rPr>
        <w:t>Уколико понуђачи подносе заједничку понуду,</w:t>
      </w:r>
      <w:r w:rsidRPr="00714B09">
        <w:rPr>
          <w:rFonts w:cs="Arial"/>
          <w:bCs/>
          <w:i/>
          <w:iCs/>
          <w:color w:val="000000" w:themeColor="text1"/>
          <w:sz w:val="22"/>
          <w:szCs w:val="22"/>
        </w:rPr>
        <w:t xml:space="preserve"> </w:t>
      </w:r>
      <w:r w:rsidRPr="00714B09">
        <w:rPr>
          <w:rFonts w:cs="Arial"/>
          <w:bCs/>
          <w:i/>
          <w:iCs/>
          <w:color w:val="000000" w:themeColor="text1"/>
          <w:sz w:val="22"/>
          <w:szCs w:val="22"/>
          <w:lang w:val="ru-RU"/>
        </w:rPr>
        <w:t>група понуђача може да о</w:t>
      </w:r>
      <w:r w:rsidRPr="00714B09">
        <w:rPr>
          <w:rFonts w:cs="Arial"/>
          <w:bCs/>
          <w:i/>
          <w:iCs/>
          <w:color w:val="000000" w:themeColor="text1"/>
          <w:sz w:val="22"/>
          <w:szCs w:val="22"/>
        </w:rPr>
        <w:t>власти</w:t>
      </w:r>
      <w:r w:rsidRPr="00714B09">
        <w:rPr>
          <w:rFonts w:cs="Arial"/>
          <w:bCs/>
          <w:i/>
          <w:iCs/>
          <w:color w:val="000000" w:themeColor="text1"/>
          <w:sz w:val="22"/>
          <w:szCs w:val="22"/>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491F74" w:rsidRPr="00714B09" w:rsidRDefault="00491F74" w:rsidP="00491F74">
      <w:pPr>
        <w:rPr>
          <w:rFonts w:cs="Arial"/>
          <w:bCs/>
          <w:i/>
          <w:iCs/>
          <w:color w:val="000000" w:themeColor="text1"/>
          <w:sz w:val="22"/>
          <w:szCs w:val="22"/>
        </w:rPr>
      </w:pPr>
    </w:p>
    <w:p w:rsidR="006A597F" w:rsidRDefault="006A597F" w:rsidP="00D8391A">
      <w:pPr>
        <w:spacing w:line="100" w:lineRule="atLeast"/>
        <w:ind w:firstLine="708"/>
        <w:rPr>
          <w:rFonts w:cs="Arial"/>
          <w:color w:val="000000" w:themeColor="text1"/>
          <w:kern w:val="2"/>
          <w:sz w:val="24"/>
          <w:szCs w:val="24"/>
          <w:lang w:val="ru-RU"/>
        </w:rPr>
      </w:pPr>
    </w:p>
    <w:p w:rsidR="00D22619" w:rsidRDefault="00D22619" w:rsidP="00D8391A">
      <w:pPr>
        <w:spacing w:line="100" w:lineRule="atLeast"/>
        <w:ind w:firstLine="708"/>
        <w:rPr>
          <w:rFonts w:cs="Arial"/>
          <w:color w:val="000000" w:themeColor="text1"/>
          <w:kern w:val="2"/>
          <w:sz w:val="24"/>
          <w:szCs w:val="24"/>
          <w:lang w:val="ru-RU"/>
        </w:rPr>
      </w:pPr>
    </w:p>
    <w:p w:rsidR="00D22619" w:rsidRDefault="00D22619" w:rsidP="00D8391A">
      <w:pPr>
        <w:spacing w:line="100" w:lineRule="atLeast"/>
        <w:ind w:firstLine="708"/>
        <w:rPr>
          <w:rFonts w:cs="Arial"/>
          <w:color w:val="000000" w:themeColor="text1"/>
          <w:kern w:val="2"/>
          <w:sz w:val="24"/>
          <w:szCs w:val="24"/>
          <w:lang w:val="ru-RU"/>
        </w:rPr>
      </w:pPr>
    </w:p>
    <w:p w:rsidR="00D22619" w:rsidRDefault="00D22619" w:rsidP="00D8391A">
      <w:pPr>
        <w:spacing w:line="100" w:lineRule="atLeast"/>
        <w:ind w:firstLine="708"/>
        <w:rPr>
          <w:rFonts w:cs="Arial"/>
          <w:color w:val="000000" w:themeColor="text1"/>
          <w:kern w:val="2"/>
          <w:sz w:val="24"/>
          <w:szCs w:val="24"/>
          <w:lang w:val="ru-RU"/>
        </w:rPr>
      </w:pPr>
    </w:p>
    <w:p w:rsidR="00D22619" w:rsidRDefault="00D22619" w:rsidP="00D8391A">
      <w:pPr>
        <w:spacing w:line="100" w:lineRule="atLeast"/>
        <w:ind w:firstLine="708"/>
        <w:rPr>
          <w:rFonts w:cs="Arial"/>
          <w:color w:val="000000" w:themeColor="text1"/>
          <w:kern w:val="2"/>
          <w:sz w:val="24"/>
          <w:szCs w:val="24"/>
          <w:lang w:val="ru-RU"/>
        </w:rPr>
      </w:pPr>
    </w:p>
    <w:p w:rsidR="00D22619" w:rsidRDefault="00D22619" w:rsidP="00D8391A">
      <w:pPr>
        <w:spacing w:line="100" w:lineRule="atLeast"/>
        <w:ind w:firstLine="708"/>
        <w:rPr>
          <w:rFonts w:cs="Arial"/>
          <w:color w:val="000000" w:themeColor="text1"/>
          <w:kern w:val="2"/>
          <w:sz w:val="24"/>
          <w:szCs w:val="24"/>
          <w:lang w:val="ru-RU"/>
        </w:rPr>
      </w:pPr>
    </w:p>
    <w:p w:rsidR="00D22619" w:rsidRDefault="00D22619" w:rsidP="00D8391A">
      <w:pPr>
        <w:spacing w:line="100" w:lineRule="atLeast"/>
        <w:ind w:firstLine="708"/>
        <w:rPr>
          <w:rFonts w:cs="Arial"/>
          <w:color w:val="000000" w:themeColor="text1"/>
          <w:kern w:val="2"/>
          <w:sz w:val="24"/>
          <w:szCs w:val="24"/>
          <w:lang w:val="ru-RU"/>
        </w:rPr>
      </w:pPr>
    </w:p>
    <w:p w:rsidR="00D22619" w:rsidRDefault="00D22619" w:rsidP="00D8391A">
      <w:pPr>
        <w:spacing w:line="100" w:lineRule="atLeast"/>
        <w:ind w:firstLine="708"/>
        <w:rPr>
          <w:rFonts w:cs="Arial"/>
          <w:color w:val="000000" w:themeColor="text1"/>
          <w:kern w:val="2"/>
          <w:sz w:val="24"/>
          <w:szCs w:val="24"/>
          <w:lang w:val="ru-RU"/>
        </w:rPr>
      </w:pPr>
    </w:p>
    <w:p w:rsidR="00D22619" w:rsidRPr="00D565AE" w:rsidRDefault="00D22619" w:rsidP="00D22619">
      <w:pPr>
        <w:pStyle w:val="KDPodnaslov1"/>
        <w:spacing w:before="0"/>
        <w:rPr>
          <w:rFonts w:cs="Arial"/>
          <w:sz w:val="24"/>
          <w:szCs w:val="24"/>
        </w:rPr>
      </w:pPr>
      <w:r w:rsidRPr="00D565AE">
        <w:rPr>
          <w:rFonts w:cs="Arial"/>
          <w:sz w:val="24"/>
          <w:szCs w:val="24"/>
        </w:rPr>
        <w:t>МОДЕЛ УГОВОРА</w:t>
      </w:r>
    </w:p>
    <w:p w:rsidR="00D22619" w:rsidRPr="00D565AE" w:rsidRDefault="00D22619" w:rsidP="00D22619">
      <w:pPr>
        <w:pStyle w:val="KDParagraf"/>
        <w:spacing w:before="0"/>
        <w:ind w:firstLine="720"/>
        <w:rPr>
          <w:rFonts w:cs="Arial"/>
          <w:sz w:val="24"/>
          <w:szCs w:val="24"/>
        </w:rPr>
      </w:pPr>
    </w:p>
    <w:p w:rsidR="00D22619" w:rsidRPr="00D565AE" w:rsidRDefault="00D22619" w:rsidP="00D22619">
      <w:pPr>
        <w:pStyle w:val="KDParagraf"/>
        <w:spacing w:before="0"/>
        <w:rPr>
          <w:rFonts w:cs="Arial"/>
          <w:sz w:val="24"/>
          <w:szCs w:val="24"/>
        </w:rPr>
      </w:pPr>
      <w:r w:rsidRPr="00D565AE">
        <w:rPr>
          <w:rFonts w:cs="Arial"/>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D22619" w:rsidRPr="00D565AE" w:rsidRDefault="00D22619" w:rsidP="00D22619">
      <w:pPr>
        <w:pStyle w:val="KDParagraf"/>
        <w:spacing w:before="0"/>
        <w:rPr>
          <w:rFonts w:cs="Arial"/>
          <w:sz w:val="24"/>
          <w:szCs w:val="24"/>
        </w:rPr>
      </w:pPr>
    </w:p>
    <w:p w:rsidR="00D22619" w:rsidRPr="00D565AE" w:rsidRDefault="00D22619" w:rsidP="00D22619">
      <w:pPr>
        <w:pStyle w:val="KDParagraf"/>
        <w:spacing w:before="0"/>
        <w:rPr>
          <w:rFonts w:cs="Arial"/>
          <w:b/>
          <w:sz w:val="24"/>
          <w:szCs w:val="24"/>
        </w:rPr>
      </w:pPr>
      <w:r w:rsidRPr="00D565AE">
        <w:rPr>
          <w:rFonts w:cs="Arial"/>
          <w:b/>
          <w:sz w:val="24"/>
          <w:szCs w:val="24"/>
        </w:rPr>
        <w:t>УГОВОРНЕ СТРАНЕ:</w:t>
      </w:r>
    </w:p>
    <w:p w:rsidR="00D22619" w:rsidRPr="00D565AE" w:rsidRDefault="00D22619" w:rsidP="00D22619">
      <w:pPr>
        <w:pStyle w:val="KDParagraf"/>
        <w:spacing w:before="0"/>
        <w:rPr>
          <w:rFonts w:cs="Arial"/>
          <w:b/>
          <w:sz w:val="24"/>
          <w:szCs w:val="24"/>
        </w:rPr>
      </w:pPr>
    </w:p>
    <w:p w:rsidR="00D22619" w:rsidRPr="00D565AE" w:rsidRDefault="00D22619" w:rsidP="00D22619">
      <w:pPr>
        <w:numPr>
          <w:ilvl w:val="0"/>
          <w:numId w:val="15"/>
        </w:numPr>
        <w:ind w:left="0" w:firstLine="0"/>
        <w:contextualSpacing/>
        <w:rPr>
          <w:rFonts w:eastAsia="Calibri" w:cs="Arial"/>
          <w:sz w:val="24"/>
          <w:szCs w:val="24"/>
        </w:rPr>
      </w:pPr>
      <w:r w:rsidRPr="00D565AE">
        <w:rPr>
          <w:rFonts w:eastAsia="Calibri" w:cs="Arial"/>
          <w:sz w:val="24"/>
          <w:szCs w:val="24"/>
        </w:rPr>
        <w:t xml:space="preserve">Јавно предузеће „Електропривреда Србије“ Београд, Улица царице Милице бр. 2, Матични број 20053658, ПИБ 103920327, </w:t>
      </w:r>
      <w:r w:rsidRPr="006B31A7">
        <w:rPr>
          <w:rFonts w:cs="Arial"/>
          <w:sz w:val="24"/>
          <w:szCs w:val="24"/>
        </w:rPr>
        <w:t>Текући рачун 160-700-13 Banca Intesа, а.д. Београд</w:t>
      </w:r>
      <w:r>
        <w:rPr>
          <w:rFonts w:eastAsia="Calibri" w:cs="Arial"/>
          <w:sz w:val="24"/>
          <w:szCs w:val="24"/>
        </w:rPr>
        <w:t>,</w:t>
      </w:r>
      <w:r w:rsidR="00C02095">
        <w:rPr>
          <w:rFonts w:eastAsia="Calibri" w:cs="Arial"/>
          <w:sz w:val="24"/>
          <w:szCs w:val="24"/>
          <w:lang w:val="sr-Cyrl-RS"/>
        </w:rPr>
        <w:t xml:space="preserve"> </w:t>
      </w:r>
      <w:r w:rsidRPr="00D565AE">
        <w:rPr>
          <w:rFonts w:eastAsia="Calibri" w:cs="Arial"/>
          <w:sz w:val="24"/>
          <w:szCs w:val="24"/>
        </w:rPr>
        <w:t xml:space="preserve">које </w:t>
      </w:r>
      <w:r w:rsidRPr="00D565AE">
        <w:rPr>
          <w:rFonts w:eastAsia="Calibri" w:cs="Arial"/>
          <w:sz w:val="24"/>
          <w:szCs w:val="24"/>
          <w:lang w:val="sr-Cyrl-RS"/>
        </w:rPr>
        <w:t>заступа законски заступник Милорад Грчић</w:t>
      </w:r>
      <w:r w:rsidRPr="00D565AE">
        <w:rPr>
          <w:rFonts w:eastAsia="Calibri" w:cs="Arial"/>
          <w:sz w:val="24"/>
          <w:szCs w:val="24"/>
        </w:rPr>
        <w:t xml:space="preserve"> </w:t>
      </w:r>
      <w:r w:rsidRPr="00D565AE">
        <w:rPr>
          <w:rFonts w:eastAsia="Calibri" w:cs="Arial"/>
          <w:sz w:val="24"/>
          <w:szCs w:val="24"/>
          <w:lang w:val="sr-Cyrl-RS"/>
        </w:rPr>
        <w:t xml:space="preserve">в.д. </w:t>
      </w:r>
      <w:r w:rsidRPr="00D565AE">
        <w:rPr>
          <w:rFonts w:eastAsia="Calibri" w:cs="Arial"/>
          <w:sz w:val="24"/>
          <w:szCs w:val="24"/>
        </w:rPr>
        <w:t>директор</w:t>
      </w:r>
      <w:r w:rsidRPr="00D565AE">
        <w:rPr>
          <w:rFonts w:eastAsia="Calibri" w:cs="Arial"/>
          <w:sz w:val="24"/>
          <w:szCs w:val="24"/>
          <w:lang w:val="sr-Cyrl-RS"/>
        </w:rPr>
        <w:t xml:space="preserve">а </w:t>
      </w:r>
      <w:r w:rsidRPr="00D565AE">
        <w:rPr>
          <w:rFonts w:eastAsia="Calibri" w:cs="Arial"/>
          <w:sz w:val="24"/>
          <w:szCs w:val="24"/>
        </w:rPr>
        <w:t>(у даљем тексту: Купац)</w:t>
      </w:r>
    </w:p>
    <w:p w:rsidR="00D22619" w:rsidRPr="00D565AE" w:rsidRDefault="00D22619" w:rsidP="00D22619">
      <w:pPr>
        <w:rPr>
          <w:rFonts w:cs="Arial"/>
          <w:sz w:val="24"/>
          <w:szCs w:val="24"/>
        </w:rPr>
      </w:pPr>
      <w:r w:rsidRPr="00D565AE">
        <w:rPr>
          <w:rFonts w:cs="Arial"/>
          <w:sz w:val="24"/>
          <w:szCs w:val="24"/>
        </w:rPr>
        <w:t>и</w:t>
      </w:r>
    </w:p>
    <w:p w:rsidR="00D22619" w:rsidRPr="00D565AE" w:rsidRDefault="00D22619" w:rsidP="00D22619">
      <w:pPr>
        <w:rPr>
          <w:rFonts w:cs="Arial"/>
          <w:sz w:val="24"/>
          <w:szCs w:val="24"/>
        </w:rPr>
      </w:pPr>
    </w:p>
    <w:p w:rsidR="00D22619" w:rsidRPr="00D565AE" w:rsidRDefault="00D22619" w:rsidP="00D22619">
      <w:pPr>
        <w:numPr>
          <w:ilvl w:val="0"/>
          <w:numId w:val="15"/>
        </w:numPr>
        <w:ind w:left="0" w:firstLine="0"/>
        <w:contextualSpacing/>
        <w:rPr>
          <w:rFonts w:eastAsia="Calibri" w:cs="Arial"/>
          <w:sz w:val="24"/>
          <w:szCs w:val="24"/>
        </w:rPr>
      </w:pPr>
      <w:r w:rsidRPr="00D565AE">
        <w:rPr>
          <w:rFonts w:eastAsia="Calibri" w:cs="Arial"/>
          <w:sz w:val="24"/>
          <w:szCs w:val="24"/>
        </w:rPr>
        <w:t xml:space="preserve">_________________________ из __________________, ул. _____________________, бр.____, матични број: ___________, ПИБ: ___________, Текући рачун </w:t>
      </w:r>
      <w:r w:rsidRPr="00D565AE">
        <w:rPr>
          <w:rFonts w:eastAsia="Calibri" w:cs="Arial"/>
          <w:sz w:val="24"/>
          <w:szCs w:val="24"/>
          <w:lang w:val="sr-Latn-RS"/>
        </w:rPr>
        <w:t>_______________,</w:t>
      </w:r>
      <w:r w:rsidRPr="00D565AE">
        <w:rPr>
          <w:rFonts w:eastAsia="Calibri" w:cs="Arial"/>
          <w:sz w:val="24"/>
          <w:szCs w:val="24"/>
        </w:rPr>
        <w:t xml:space="preserve"> </w:t>
      </w:r>
      <w:r w:rsidRPr="00D565AE">
        <w:rPr>
          <w:rFonts w:eastAsia="Calibri" w:cs="Arial"/>
          <w:sz w:val="24"/>
          <w:szCs w:val="24"/>
          <w:lang w:val="sr-Cyrl-RS"/>
        </w:rPr>
        <w:t xml:space="preserve">банка </w:t>
      </w:r>
      <w:r w:rsidRPr="00D565AE">
        <w:rPr>
          <w:rFonts w:eastAsia="Calibri" w:cs="Arial"/>
          <w:sz w:val="24"/>
          <w:szCs w:val="24"/>
        </w:rPr>
        <w:t xml:space="preserve">________________ кога заступа ____________________________, _____________, (као лидер у име и за рачун групе понуђача)(у даљем тексту: Продавац) </w:t>
      </w:r>
    </w:p>
    <w:p w:rsidR="00D22619" w:rsidRPr="00D565AE" w:rsidRDefault="00D22619" w:rsidP="00D22619">
      <w:pPr>
        <w:ind w:left="360"/>
        <w:rPr>
          <w:rFonts w:cs="Arial"/>
          <w:sz w:val="24"/>
          <w:szCs w:val="24"/>
        </w:rPr>
      </w:pPr>
    </w:p>
    <w:p w:rsidR="00D22619" w:rsidRPr="00D565AE" w:rsidRDefault="00D22619" w:rsidP="00D22619">
      <w:pPr>
        <w:rPr>
          <w:rFonts w:eastAsia="Calibri" w:cs="Arial"/>
          <w:sz w:val="24"/>
          <w:szCs w:val="24"/>
          <w:lang w:val="sr-Cyrl-BA"/>
        </w:rPr>
      </w:pPr>
      <w:r w:rsidRPr="00D565AE">
        <w:rPr>
          <w:rFonts w:eastAsia="Calibri" w:cs="Arial"/>
          <w:sz w:val="24"/>
          <w:szCs w:val="24"/>
        </w:rPr>
        <w:t>2а)________________________________________из</w:t>
      </w:r>
      <w:r w:rsidRPr="00D565AE">
        <w:rPr>
          <w:rFonts w:eastAsia="Calibri" w:cs="Arial"/>
          <w:sz w:val="24"/>
          <w:szCs w:val="24"/>
        </w:rPr>
        <w:tab/>
        <w:t>_____________, улица</w:t>
      </w:r>
    </w:p>
    <w:p w:rsidR="00D22619" w:rsidRPr="00D565AE" w:rsidRDefault="00D22619" w:rsidP="00D22619">
      <w:pPr>
        <w:rPr>
          <w:rFonts w:eastAsia="Calibri" w:cs="Arial"/>
          <w:i/>
          <w:sz w:val="24"/>
          <w:szCs w:val="24"/>
        </w:rPr>
      </w:pPr>
      <w:r w:rsidRPr="00D565AE">
        <w:rPr>
          <w:rFonts w:eastAsia="Calibri" w:cs="Arial"/>
          <w:sz w:val="24"/>
          <w:szCs w:val="24"/>
        </w:rPr>
        <w:t xml:space="preserve"> ___________________ бр. ___, ПИБ: _____________, матични број _____________, </w:t>
      </w:r>
      <w:r w:rsidRPr="00D565AE">
        <w:rPr>
          <w:rFonts w:cs="Arial"/>
          <w:sz w:val="24"/>
          <w:szCs w:val="24"/>
        </w:rPr>
        <w:t xml:space="preserve">Текући рачун </w:t>
      </w:r>
      <w:r w:rsidRPr="00D565AE">
        <w:rPr>
          <w:rFonts w:cs="Arial"/>
          <w:sz w:val="24"/>
          <w:szCs w:val="24"/>
          <w:lang w:val="sr-Latn-RS"/>
        </w:rPr>
        <w:t>____________,</w:t>
      </w:r>
      <w:r w:rsidRPr="00D565AE">
        <w:rPr>
          <w:rFonts w:cs="Arial"/>
          <w:sz w:val="24"/>
          <w:szCs w:val="24"/>
        </w:rPr>
        <w:t xml:space="preserve"> </w:t>
      </w:r>
      <w:r w:rsidRPr="00D565AE">
        <w:rPr>
          <w:rFonts w:cs="Arial"/>
          <w:sz w:val="24"/>
          <w:szCs w:val="24"/>
          <w:lang w:val="sr-Cyrl-RS"/>
        </w:rPr>
        <w:t xml:space="preserve">банка </w:t>
      </w:r>
      <w:r w:rsidRPr="00D565AE">
        <w:rPr>
          <w:rFonts w:cs="Arial"/>
          <w:sz w:val="24"/>
          <w:szCs w:val="24"/>
        </w:rPr>
        <w:t xml:space="preserve">______________ </w:t>
      </w:r>
      <w:r w:rsidRPr="00D565AE">
        <w:rPr>
          <w:rFonts w:cs="Arial"/>
          <w:sz w:val="24"/>
          <w:szCs w:val="24"/>
          <w:lang w:val="sr-Cyrl-RS"/>
        </w:rPr>
        <w:t>,</w:t>
      </w:r>
      <w:r w:rsidRPr="00D565AE">
        <w:rPr>
          <w:rFonts w:eastAsia="Calibri" w:cs="Arial"/>
          <w:sz w:val="24"/>
          <w:szCs w:val="24"/>
        </w:rPr>
        <w:t xml:space="preserve">кога заступа __________________________, </w:t>
      </w:r>
      <w:r w:rsidRPr="00D565AE">
        <w:rPr>
          <w:rFonts w:eastAsia="Calibri" w:cs="Arial"/>
          <w:i/>
          <w:sz w:val="24"/>
          <w:szCs w:val="24"/>
        </w:rPr>
        <w:t>(члан групе понуђача или подизвођач)</w:t>
      </w:r>
    </w:p>
    <w:p w:rsidR="00D22619" w:rsidRPr="00D565AE" w:rsidRDefault="00D22619" w:rsidP="00D22619">
      <w:pPr>
        <w:rPr>
          <w:rFonts w:eastAsia="Calibri" w:cs="Arial"/>
          <w:sz w:val="24"/>
          <w:szCs w:val="24"/>
          <w:lang w:val="sr-Cyrl-BA"/>
        </w:rPr>
      </w:pPr>
      <w:r w:rsidRPr="00D565AE">
        <w:rPr>
          <w:rFonts w:eastAsia="Calibri" w:cs="Arial"/>
          <w:sz w:val="24"/>
          <w:szCs w:val="24"/>
        </w:rPr>
        <w:t>2б)_______________________________________из</w:t>
      </w:r>
      <w:r w:rsidRPr="00D565AE">
        <w:rPr>
          <w:rFonts w:eastAsia="Calibri" w:cs="Arial"/>
          <w:sz w:val="24"/>
          <w:szCs w:val="24"/>
        </w:rPr>
        <w:tab/>
        <w:t>_____________, улица</w:t>
      </w:r>
    </w:p>
    <w:p w:rsidR="00D22619" w:rsidRPr="00D565AE" w:rsidRDefault="00D22619" w:rsidP="00D22619">
      <w:pPr>
        <w:rPr>
          <w:rFonts w:eastAsia="Calibri" w:cs="Arial"/>
          <w:sz w:val="24"/>
          <w:szCs w:val="24"/>
        </w:rPr>
      </w:pPr>
      <w:r w:rsidRPr="00D565AE">
        <w:rPr>
          <w:rFonts w:eastAsia="Calibri" w:cs="Arial"/>
          <w:sz w:val="24"/>
          <w:szCs w:val="24"/>
        </w:rPr>
        <w:t xml:space="preserve"> ___________________ бр. ___, ПИБ: _____________, матични број _____________, </w:t>
      </w:r>
    </w:p>
    <w:p w:rsidR="00D22619" w:rsidRPr="00D565AE" w:rsidRDefault="00D22619" w:rsidP="00D22619">
      <w:pPr>
        <w:rPr>
          <w:rFonts w:eastAsia="Calibri" w:cs="Arial"/>
          <w:sz w:val="24"/>
          <w:szCs w:val="24"/>
        </w:rPr>
      </w:pPr>
      <w:r w:rsidRPr="00D565AE">
        <w:rPr>
          <w:rFonts w:cs="Arial"/>
          <w:sz w:val="24"/>
          <w:szCs w:val="24"/>
        </w:rPr>
        <w:t xml:space="preserve">Текући рачун </w:t>
      </w:r>
      <w:r w:rsidRPr="00D565AE">
        <w:rPr>
          <w:rFonts w:cs="Arial"/>
          <w:sz w:val="24"/>
          <w:szCs w:val="24"/>
          <w:lang w:val="sr-Latn-RS"/>
        </w:rPr>
        <w:t>____________,</w:t>
      </w:r>
      <w:r w:rsidRPr="00D565AE">
        <w:rPr>
          <w:rFonts w:cs="Arial"/>
          <w:sz w:val="24"/>
          <w:szCs w:val="24"/>
        </w:rPr>
        <w:t xml:space="preserve"> </w:t>
      </w:r>
      <w:r w:rsidRPr="00D565AE">
        <w:rPr>
          <w:rFonts w:cs="Arial"/>
          <w:sz w:val="24"/>
          <w:szCs w:val="24"/>
          <w:lang w:val="sr-Cyrl-RS"/>
        </w:rPr>
        <w:t xml:space="preserve">банка </w:t>
      </w:r>
      <w:r w:rsidRPr="00D565AE">
        <w:rPr>
          <w:rFonts w:cs="Arial"/>
          <w:sz w:val="24"/>
          <w:szCs w:val="24"/>
        </w:rPr>
        <w:t xml:space="preserve">______________ </w:t>
      </w:r>
      <w:r w:rsidRPr="00D565AE">
        <w:rPr>
          <w:rFonts w:cs="Arial"/>
          <w:sz w:val="24"/>
          <w:szCs w:val="24"/>
          <w:lang w:val="sr-Cyrl-RS"/>
        </w:rPr>
        <w:t>,</w:t>
      </w:r>
      <w:r w:rsidRPr="00D565AE">
        <w:rPr>
          <w:rFonts w:eastAsia="Calibri" w:cs="Arial"/>
          <w:sz w:val="24"/>
          <w:szCs w:val="24"/>
        </w:rPr>
        <w:t xml:space="preserve">кога  заступа _______________________, </w:t>
      </w:r>
      <w:r w:rsidRPr="00D565AE">
        <w:rPr>
          <w:rFonts w:eastAsia="Calibri" w:cs="Arial"/>
          <w:i/>
          <w:sz w:val="24"/>
          <w:szCs w:val="24"/>
        </w:rPr>
        <w:t>(члан групе понуђача или подизвођач)</w:t>
      </w:r>
    </w:p>
    <w:p w:rsidR="00D22619" w:rsidRPr="00D565AE" w:rsidRDefault="00D22619" w:rsidP="00D22619">
      <w:pPr>
        <w:tabs>
          <w:tab w:val="left" w:pos="567"/>
        </w:tabs>
        <w:rPr>
          <w:rFonts w:cs="Arial"/>
          <w:sz w:val="24"/>
          <w:szCs w:val="24"/>
        </w:rPr>
      </w:pPr>
    </w:p>
    <w:p w:rsidR="00D22619" w:rsidRPr="00D565AE" w:rsidRDefault="00D22619" w:rsidP="00D22619">
      <w:pPr>
        <w:tabs>
          <w:tab w:val="left" w:pos="567"/>
        </w:tabs>
        <w:rPr>
          <w:rFonts w:cs="Arial"/>
          <w:sz w:val="24"/>
          <w:szCs w:val="24"/>
        </w:rPr>
      </w:pPr>
      <w:r w:rsidRPr="00D565AE">
        <w:rPr>
          <w:rFonts w:cs="Arial"/>
          <w:sz w:val="24"/>
          <w:szCs w:val="24"/>
        </w:rPr>
        <w:t>(у даљем тексту заједно: Уговорне стране)</w:t>
      </w:r>
    </w:p>
    <w:p w:rsidR="00D22619" w:rsidRPr="00D565AE" w:rsidRDefault="00D22619" w:rsidP="00D22619">
      <w:pPr>
        <w:tabs>
          <w:tab w:val="left" w:pos="567"/>
        </w:tabs>
        <w:rPr>
          <w:rFonts w:cs="Arial"/>
          <w:sz w:val="24"/>
          <w:szCs w:val="24"/>
        </w:rPr>
      </w:pPr>
    </w:p>
    <w:p w:rsidR="00D22619" w:rsidRPr="00D565AE" w:rsidRDefault="00D22619" w:rsidP="00D22619">
      <w:pPr>
        <w:jc w:val="center"/>
        <w:rPr>
          <w:rFonts w:cs="Arial"/>
          <w:b/>
          <w:sz w:val="24"/>
          <w:szCs w:val="24"/>
        </w:rPr>
      </w:pPr>
      <w:bookmarkStart w:id="1" w:name="_Toc442559949"/>
      <w:r w:rsidRPr="00D565AE">
        <w:rPr>
          <w:rFonts w:cs="Arial"/>
          <w:b/>
          <w:sz w:val="24"/>
          <w:szCs w:val="24"/>
        </w:rPr>
        <w:t>МОДЕЛ УГОВОРА О КУПОПРОДАЈИ</w:t>
      </w:r>
      <w:bookmarkEnd w:id="1"/>
    </w:p>
    <w:p w:rsidR="00D22619" w:rsidRPr="00D565AE" w:rsidRDefault="00D22619" w:rsidP="00D22619">
      <w:pPr>
        <w:pStyle w:val="KDParagraf"/>
        <w:spacing w:before="0"/>
        <w:jc w:val="center"/>
        <w:rPr>
          <w:rFonts w:cs="Arial"/>
          <w:b/>
          <w:sz w:val="24"/>
          <w:szCs w:val="24"/>
          <w:lang w:val="sr-Cyrl-RS"/>
        </w:rPr>
      </w:pPr>
      <w:r w:rsidRPr="00D565AE">
        <w:rPr>
          <w:rFonts w:cs="Arial"/>
          <w:b/>
          <w:sz w:val="24"/>
          <w:szCs w:val="24"/>
        </w:rPr>
        <w:t xml:space="preserve">ДОБАРА </w:t>
      </w:r>
      <w:r w:rsidRPr="00D565AE">
        <w:rPr>
          <w:rFonts w:cs="Arial"/>
          <w:b/>
          <w:sz w:val="24"/>
          <w:szCs w:val="24"/>
          <w:lang w:val="sr-Cyrl-RS"/>
        </w:rPr>
        <w:t>РАЧУНАРСКЕ ОПРЕМЕ</w:t>
      </w:r>
    </w:p>
    <w:p w:rsidR="00D22619" w:rsidRDefault="00D22619" w:rsidP="00D22619">
      <w:pPr>
        <w:pStyle w:val="KDParagraf"/>
        <w:spacing w:before="0"/>
        <w:jc w:val="center"/>
        <w:rPr>
          <w:rFonts w:cs="Arial"/>
          <w:b/>
          <w:sz w:val="24"/>
          <w:szCs w:val="24"/>
          <w:lang w:val="sr-Cyrl-RS"/>
        </w:rPr>
      </w:pPr>
      <w:r w:rsidRPr="00D565AE">
        <w:rPr>
          <w:rFonts w:cs="Arial"/>
          <w:b/>
          <w:sz w:val="24"/>
          <w:szCs w:val="24"/>
          <w:lang w:val="sr-Cyrl-RS"/>
        </w:rPr>
        <w:t>Партија број ____</w:t>
      </w:r>
    </w:p>
    <w:p w:rsidR="00314979" w:rsidRPr="00D565AE" w:rsidRDefault="00314979" w:rsidP="00D22619">
      <w:pPr>
        <w:pStyle w:val="KDParagraf"/>
        <w:spacing w:before="0"/>
        <w:jc w:val="center"/>
        <w:rPr>
          <w:rFonts w:cs="Arial"/>
          <w:b/>
          <w:sz w:val="24"/>
          <w:szCs w:val="24"/>
          <w:lang w:val="sr-Cyrl-RS"/>
        </w:rPr>
      </w:pPr>
      <w:r>
        <w:rPr>
          <w:rFonts w:cs="Arial"/>
          <w:b/>
          <w:sz w:val="24"/>
          <w:szCs w:val="24"/>
          <w:lang w:val="sr-Cyrl-RS"/>
        </w:rPr>
        <w:t>_________________________________________________________</w:t>
      </w:r>
    </w:p>
    <w:p w:rsidR="00D22619" w:rsidRPr="00D565AE" w:rsidRDefault="00D22619" w:rsidP="00D22619">
      <w:pPr>
        <w:pStyle w:val="KDParagraf"/>
        <w:spacing w:before="0"/>
        <w:rPr>
          <w:rFonts w:cs="Arial"/>
          <w:sz w:val="24"/>
          <w:szCs w:val="24"/>
        </w:rPr>
      </w:pPr>
    </w:p>
    <w:p w:rsidR="00D22619" w:rsidRPr="00D565AE" w:rsidRDefault="00D22619" w:rsidP="00D22619">
      <w:pPr>
        <w:pStyle w:val="KDParagraf"/>
        <w:spacing w:before="0"/>
        <w:rPr>
          <w:rFonts w:cs="Arial"/>
          <w:sz w:val="24"/>
          <w:szCs w:val="24"/>
        </w:rPr>
      </w:pPr>
      <w:r w:rsidRPr="00D565AE">
        <w:rPr>
          <w:rFonts w:cs="Arial"/>
          <w:sz w:val="24"/>
          <w:szCs w:val="24"/>
        </w:rPr>
        <w:t>Уговорне стране констатују:</w:t>
      </w:r>
    </w:p>
    <w:p w:rsidR="00D22619" w:rsidRPr="00D565AE" w:rsidRDefault="00D22619" w:rsidP="00D22619">
      <w:pPr>
        <w:pStyle w:val="KDNabrajanje"/>
        <w:spacing w:before="0"/>
        <w:rPr>
          <w:rFonts w:cs="Arial"/>
          <w:sz w:val="24"/>
          <w:szCs w:val="24"/>
        </w:rPr>
      </w:pPr>
      <w:r w:rsidRPr="00D565AE">
        <w:rPr>
          <w:rFonts w:cs="Arial"/>
          <w:sz w:val="24"/>
          <w:szCs w:val="24"/>
        </w:rPr>
        <w:t>да је Наручилац у складу са Конкурсном документацијом</w:t>
      </w:r>
      <w:r w:rsidRPr="00D565AE">
        <w:rPr>
          <w:rFonts w:cs="Arial"/>
          <w:sz w:val="24"/>
          <w:szCs w:val="24"/>
          <w:lang w:val="sr-Latn-RS"/>
        </w:rPr>
        <w:t>,</w:t>
      </w:r>
      <w:r w:rsidRPr="00D565AE">
        <w:rPr>
          <w:rFonts w:cs="Arial"/>
          <w:sz w:val="24"/>
          <w:szCs w:val="24"/>
        </w:rPr>
        <w:t xml:space="preserve"> а сагласно члану 3</w:t>
      </w:r>
      <w:r w:rsidRPr="00D565AE">
        <w:rPr>
          <w:rFonts w:cs="Arial"/>
          <w:sz w:val="24"/>
          <w:szCs w:val="24"/>
          <w:lang w:val="sr-Cyrl-RS"/>
        </w:rPr>
        <w:t>2</w:t>
      </w:r>
      <w:r w:rsidRPr="00D565AE">
        <w:rPr>
          <w:rFonts w:cs="Arial"/>
          <w:sz w:val="24"/>
          <w:szCs w:val="24"/>
        </w:rPr>
        <w:t xml:space="preserve">. Закона о јавним набавкама („Сл.гласник РС“, бр.124/2012,14/2015 и 68/2015) (даље Закон) спровео </w:t>
      </w:r>
      <w:r w:rsidRPr="00D565AE">
        <w:rPr>
          <w:rFonts w:cs="Arial"/>
          <w:sz w:val="24"/>
          <w:szCs w:val="24"/>
          <w:lang w:val="sr-Cyrl-RS"/>
        </w:rPr>
        <w:t xml:space="preserve">отворени </w:t>
      </w:r>
      <w:r w:rsidRPr="00D565AE">
        <w:rPr>
          <w:rFonts w:cs="Arial"/>
          <w:sz w:val="24"/>
          <w:szCs w:val="24"/>
        </w:rPr>
        <w:t>поступак</w:t>
      </w:r>
      <w:r w:rsidRPr="00D565AE">
        <w:rPr>
          <w:rFonts w:cs="Arial"/>
          <w:sz w:val="24"/>
          <w:szCs w:val="24"/>
          <w:lang w:val="sr-Cyrl-RS"/>
        </w:rPr>
        <w:t xml:space="preserve"> </w:t>
      </w:r>
      <w:r w:rsidRPr="00D565AE">
        <w:rPr>
          <w:rFonts w:cs="Arial"/>
          <w:sz w:val="24"/>
          <w:szCs w:val="24"/>
        </w:rPr>
        <w:t>јавне набавке бр.</w:t>
      </w:r>
      <w:r w:rsidRPr="00D565AE">
        <w:rPr>
          <w:rFonts w:cs="Arial"/>
          <w:sz w:val="24"/>
          <w:szCs w:val="24"/>
          <w:lang w:val="sr-Latn-RS"/>
        </w:rPr>
        <w:t xml:space="preserve"> </w:t>
      </w:r>
      <w:r w:rsidRPr="00D565AE">
        <w:rPr>
          <w:rFonts w:cs="Arial"/>
          <w:sz w:val="24"/>
          <w:szCs w:val="24"/>
        </w:rPr>
        <w:t>ЈН</w:t>
      </w:r>
      <w:r w:rsidRPr="00D565AE">
        <w:rPr>
          <w:rFonts w:cs="Arial"/>
          <w:sz w:val="24"/>
          <w:szCs w:val="24"/>
          <w:lang w:val="sr-Cyrl-RS"/>
        </w:rPr>
        <w:t xml:space="preserve">/1000/0201/2016 </w:t>
      </w:r>
      <w:r w:rsidRPr="00D565AE">
        <w:rPr>
          <w:rFonts w:cs="Arial"/>
          <w:sz w:val="24"/>
          <w:szCs w:val="24"/>
        </w:rPr>
        <w:t>ради набавке добара;</w:t>
      </w:r>
    </w:p>
    <w:p w:rsidR="00D22619" w:rsidRPr="00D565AE" w:rsidRDefault="00D22619" w:rsidP="00D22619">
      <w:pPr>
        <w:pStyle w:val="KDNabrajanje"/>
        <w:spacing w:before="0"/>
        <w:rPr>
          <w:rFonts w:cs="Arial"/>
          <w:sz w:val="24"/>
          <w:szCs w:val="24"/>
        </w:rPr>
      </w:pPr>
      <w:r w:rsidRPr="00D565AE">
        <w:rPr>
          <w:rFonts w:cs="Arial"/>
          <w:sz w:val="24"/>
          <w:szCs w:val="24"/>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и на </w:t>
      </w:r>
      <w:r w:rsidRPr="00D565AE">
        <w:rPr>
          <w:rFonts w:cs="Arial"/>
          <w:sz w:val="24"/>
          <w:szCs w:val="24"/>
          <w:lang w:val="sr-Cyrl-RS"/>
        </w:rPr>
        <w:t>П</w:t>
      </w:r>
      <w:r w:rsidRPr="00D565AE">
        <w:rPr>
          <w:rFonts w:cs="Arial"/>
          <w:sz w:val="24"/>
          <w:szCs w:val="24"/>
        </w:rPr>
        <w:t>орталу Службених гласила и база прописа</w:t>
      </w:r>
      <w:r w:rsidRPr="00D565AE">
        <w:rPr>
          <w:rFonts w:cs="Arial"/>
          <w:sz w:val="24"/>
          <w:szCs w:val="24"/>
          <w:lang w:val="sr-Cyrl-RS"/>
        </w:rPr>
        <w:t>.</w:t>
      </w:r>
    </w:p>
    <w:p w:rsidR="00D22619" w:rsidRPr="00D565AE" w:rsidRDefault="00D22619" w:rsidP="00D22619">
      <w:pPr>
        <w:pStyle w:val="KDNabrajanje"/>
        <w:spacing w:before="0"/>
        <w:rPr>
          <w:rFonts w:cs="Arial"/>
          <w:i/>
          <w:sz w:val="24"/>
          <w:szCs w:val="24"/>
        </w:rPr>
      </w:pPr>
      <w:r w:rsidRPr="00D565AE">
        <w:rPr>
          <w:rFonts w:cs="Arial"/>
          <w:sz w:val="24"/>
          <w:szCs w:val="24"/>
        </w:rPr>
        <w:t>да Понуда Понуђача, која је заведена код Наручиоца под бројем ________ од ________201</w:t>
      </w:r>
      <w:r>
        <w:rPr>
          <w:rFonts w:cs="Arial"/>
          <w:sz w:val="24"/>
          <w:szCs w:val="24"/>
          <w:lang w:val="sr-Cyrl-RS"/>
        </w:rPr>
        <w:t>7</w:t>
      </w:r>
      <w:r w:rsidRPr="00D565AE">
        <w:rPr>
          <w:rFonts w:cs="Arial"/>
          <w:sz w:val="24"/>
          <w:szCs w:val="24"/>
        </w:rPr>
        <w:t>.</w:t>
      </w:r>
      <w:r w:rsidRPr="00D565AE">
        <w:rPr>
          <w:rFonts w:cs="Arial"/>
          <w:sz w:val="24"/>
          <w:szCs w:val="24"/>
          <w:lang w:val="sr-Cyrl-RS"/>
        </w:rPr>
        <w:t xml:space="preserve"> </w:t>
      </w:r>
      <w:r w:rsidRPr="00D565AE">
        <w:rPr>
          <w:rFonts w:cs="Arial"/>
          <w:sz w:val="24"/>
          <w:szCs w:val="24"/>
        </w:rPr>
        <w:t>године, у потпуности одговара захтеву Наручиоца из Позива за подношење понуда и Конкурсне документације</w:t>
      </w:r>
    </w:p>
    <w:p w:rsidR="00D22619" w:rsidRPr="00D565AE" w:rsidRDefault="00D22619" w:rsidP="00D22619">
      <w:pPr>
        <w:pStyle w:val="KDNabrajanje"/>
        <w:spacing w:before="0"/>
        <w:rPr>
          <w:rFonts w:cs="Arial"/>
          <w:b/>
          <w:sz w:val="24"/>
          <w:szCs w:val="24"/>
        </w:rPr>
      </w:pPr>
      <w:r w:rsidRPr="00D565AE">
        <w:rPr>
          <w:rFonts w:cs="Arial"/>
          <w:sz w:val="24"/>
          <w:szCs w:val="24"/>
        </w:rPr>
        <w:t>да је Наручилац својом Одлуком о додели уговора бр. ____________ од __.__.</w:t>
      </w:r>
      <w:r>
        <w:rPr>
          <w:rFonts w:cs="Arial"/>
          <w:sz w:val="24"/>
          <w:szCs w:val="24"/>
          <w:lang w:val="sr-Cyrl-RS"/>
        </w:rPr>
        <w:t xml:space="preserve"> 2017</w:t>
      </w:r>
      <w:r w:rsidRPr="00D565AE">
        <w:rPr>
          <w:rFonts w:cs="Arial"/>
          <w:sz w:val="24"/>
          <w:szCs w:val="24"/>
          <w:lang w:val="sr-Cyrl-RS"/>
        </w:rPr>
        <w:t>.</w:t>
      </w:r>
      <w:r w:rsidRPr="00D565AE">
        <w:rPr>
          <w:rFonts w:cs="Arial"/>
          <w:sz w:val="24"/>
          <w:szCs w:val="24"/>
        </w:rPr>
        <w:t xml:space="preserve"> године изабрао понуду Понуђача.</w:t>
      </w:r>
    </w:p>
    <w:p w:rsidR="00D22619" w:rsidRPr="00D565AE" w:rsidRDefault="00D22619" w:rsidP="00D22619">
      <w:pPr>
        <w:pStyle w:val="KDParagraf"/>
        <w:spacing w:before="0"/>
        <w:rPr>
          <w:rFonts w:cs="Arial"/>
          <w:sz w:val="24"/>
          <w:szCs w:val="24"/>
          <w:lang w:val="sr-Cyrl-BA"/>
        </w:rPr>
      </w:pPr>
    </w:p>
    <w:p w:rsidR="00D22619" w:rsidRPr="00D565AE" w:rsidRDefault="00D22619" w:rsidP="00D22619">
      <w:pPr>
        <w:pStyle w:val="KDParagraf"/>
        <w:spacing w:before="0"/>
        <w:rPr>
          <w:rFonts w:cs="Arial"/>
          <w:b/>
          <w:sz w:val="24"/>
          <w:szCs w:val="24"/>
        </w:rPr>
      </w:pPr>
      <w:r w:rsidRPr="00D565AE">
        <w:rPr>
          <w:rFonts w:cs="Arial"/>
          <w:b/>
          <w:sz w:val="24"/>
          <w:szCs w:val="24"/>
        </w:rPr>
        <w:t>ПРЕДМЕТ  УГОВОРА</w:t>
      </w:r>
    </w:p>
    <w:p w:rsidR="00D22619" w:rsidRPr="00D565AE" w:rsidRDefault="00D22619" w:rsidP="00D22619">
      <w:pPr>
        <w:jc w:val="center"/>
        <w:rPr>
          <w:rFonts w:cs="Arial"/>
          <w:b/>
          <w:sz w:val="24"/>
          <w:szCs w:val="24"/>
        </w:rPr>
      </w:pPr>
      <w:r w:rsidRPr="00D565AE">
        <w:rPr>
          <w:rFonts w:cs="Arial"/>
          <w:b/>
          <w:sz w:val="24"/>
          <w:szCs w:val="24"/>
        </w:rPr>
        <w:t>Члан 1.</w:t>
      </w:r>
    </w:p>
    <w:p w:rsidR="00D22619" w:rsidRPr="00D565AE" w:rsidRDefault="00D22619" w:rsidP="00D22619">
      <w:pPr>
        <w:jc w:val="center"/>
        <w:rPr>
          <w:rFonts w:cs="Arial"/>
          <w:b/>
          <w:sz w:val="24"/>
          <w:szCs w:val="24"/>
        </w:rPr>
      </w:pPr>
    </w:p>
    <w:p w:rsidR="00D22619" w:rsidRPr="00D565AE" w:rsidRDefault="00D22619" w:rsidP="00D22619">
      <w:pPr>
        <w:pStyle w:val="KDParagraf"/>
        <w:spacing w:before="0"/>
        <w:rPr>
          <w:rFonts w:eastAsia="Calibri" w:cs="Arial"/>
          <w:sz w:val="24"/>
          <w:szCs w:val="24"/>
          <w:lang w:val="sr-Cyrl-RS"/>
        </w:rPr>
      </w:pPr>
      <w:r w:rsidRPr="00D565AE">
        <w:rPr>
          <w:rFonts w:eastAsia="Calibri" w:cs="Arial"/>
          <w:sz w:val="24"/>
          <w:szCs w:val="24"/>
          <w:lang w:val="ru-RU"/>
        </w:rPr>
        <w:t>Предмет овог Уговора о купопродаји (даље: Уговор) је набавка рачунарске опреме, Партија број __ - ________________________________________________________.</w:t>
      </w:r>
    </w:p>
    <w:p w:rsidR="00D22619" w:rsidRPr="00D565AE" w:rsidRDefault="00D22619" w:rsidP="00D22619">
      <w:pPr>
        <w:pStyle w:val="KDParagraf"/>
        <w:spacing w:before="0"/>
        <w:rPr>
          <w:rFonts w:eastAsia="Calibri" w:cs="Arial"/>
          <w:sz w:val="24"/>
          <w:szCs w:val="24"/>
        </w:rPr>
      </w:pPr>
      <w:r w:rsidRPr="00D565AE">
        <w:rPr>
          <w:rFonts w:eastAsia="Calibri" w:cs="Arial"/>
          <w:sz w:val="24"/>
          <w:szCs w:val="24"/>
        </w:rPr>
        <w:t>Продавац се обавезује да за потребе Купца испоручи уговорена добра из става 1.</w:t>
      </w:r>
      <w:r w:rsidRPr="00D565AE">
        <w:rPr>
          <w:rFonts w:eastAsia="Calibri" w:cs="Arial"/>
          <w:sz w:val="24"/>
          <w:szCs w:val="24"/>
          <w:lang w:val="sr-Cyrl-RS"/>
        </w:rPr>
        <w:t xml:space="preserve"> </w:t>
      </w:r>
      <w:r w:rsidRPr="00D565AE">
        <w:rPr>
          <w:rFonts w:eastAsia="Calibri" w:cs="Arial"/>
          <w:sz w:val="24"/>
          <w:szCs w:val="24"/>
        </w:rPr>
        <w:t xml:space="preserve">овог члана у уговореном року, </w:t>
      </w:r>
      <w:r w:rsidRPr="00D565AE">
        <w:rPr>
          <w:rFonts w:eastAsia="Calibri" w:cs="Arial"/>
          <w:sz w:val="24"/>
          <w:szCs w:val="24"/>
          <w:lang w:val="sr-Cyrl-RS"/>
        </w:rPr>
        <w:t>Кладово</w:t>
      </w:r>
      <w:r w:rsidRPr="00D565AE">
        <w:rPr>
          <w:rFonts w:eastAsia="Calibri" w:cs="Arial"/>
          <w:sz w:val="24"/>
          <w:szCs w:val="24"/>
        </w:rPr>
        <w:t xml:space="preserve"> у свему према Понуди Продавца број</w:t>
      </w:r>
      <w:r w:rsidRPr="00D565AE">
        <w:rPr>
          <w:rFonts w:eastAsia="Calibri" w:cs="Arial"/>
          <w:sz w:val="24"/>
          <w:szCs w:val="24"/>
          <w:lang w:val="sr-Cyrl-RS"/>
        </w:rPr>
        <w:t xml:space="preserve"> </w:t>
      </w:r>
      <w:r w:rsidRPr="00D565AE">
        <w:rPr>
          <w:rFonts w:eastAsia="Calibri" w:cs="Arial"/>
          <w:sz w:val="24"/>
          <w:szCs w:val="24"/>
        </w:rPr>
        <w:t>_______ од _____године,</w:t>
      </w:r>
      <w:r w:rsidRPr="00D565AE">
        <w:rPr>
          <w:rFonts w:eastAsia="Calibri" w:cs="Arial"/>
          <w:sz w:val="24"/>
          <w:szCs w:val="24"/>
          <w:lang w:val="sr-Cyrl-RS"/>
        </w:rPr>
        <w:t xml:space="preserve"> </w:t>
      </w:r>
      <w:r w:rsidRPr="00D565AE">
        <w:rPr>
          <w:rFonts w:eastAsia="Calibri" w:cs="Arial"/>
          <w:sz w:val="24"/>
          <w:szCs w:val="24"/>
        </w:rPr>
        <w:t>Обрасцу структуре цене, Конкурсној документацији за предметну јавну набавку и спецификацији</w:t>
      </w:r>
      <w:r w:rsidRPr="00D565AE">
        <w:rPr>
          <w:rFonts w:eastAsia="Calibri" w:cs="Arial"/>
          <w:sz w:val="24"/>
          <w:szCs w:val="24"/>
          <w:lang w:val="sr-Cyrl-RS"/>
        </w:rPr>
        <w:t xml:space="preserve"> добара</w:t>
      </w:r>
      <w:r w:rsidRPr="00D565AE">
        <w:rPr>
          <w:rFonts w:eastAsia="Calibri" w:cs="Arial"/>
          <w:sz w:val="24"/>
          <w:szCs w:val="24"/>
        </w:rPr>
        <w:t>, који чине саставни део овог Уговора.</w:t>
      </w:r>
    </w:p>
    <w:p w:rsidR="00D22619" w:rsidRPr="00D565AE" w:rsidRDefault="00D22619" w:rsidP="00D22619">
      <w:pPr>
        <w:pStyle w:val="KDParagraf"/>
        <w:spacing w:before="0"/>
        <w:rPr>
          <w:rFonts w:eastAsia="Calibri" w:cs="Arial"/>
          <w:sz w:val="24"/>
          <w:szCs w:val="24"/>
        </w:rPr>
      </w:pPr>
    </w:p>
    <w:p w:rsidR="00D22619" w:rsidRPr="00D565AE" w:rsidRDefault="00D22619" w:rsidP="00D22619">
      <w:pPr>
        <w:pStyle w:val="KDParagraf"/>
        <w:spacing w:before="0"/>
        <w:rPr>
          <w:rFonts w:cs="Arial"/>
          <w:b/>
          <w:sz w:val="24"/>
          <w:szCs w:val="24"/>
        </w:rPr>
      </w:pPr>
      <w:r w:rsidRPr="00D565AE">
        <w:rPr>
          <w:rFonts w:cs="Arial"/>
          <w:b/>
          <w:sz w:val="24"/>
          <w:szCs w:val="24"/>
        </w:rPr>
        <w:t xml:space="preserve">УГОВОРЕНА </w:t>
      </w:r>
      <w:r w:rsidRPr="00D565AE">
        <w:rPr>
          <w:rFonts w:cs="Arial"/>
          <w:b/>
          <w:sz w:val="24"/>
          <w:szCs w:val="24"/>
          <w:lang w:val="sr-Cyrl-RS"/>
        </w:rPr>
        <w:t>ЦЕНА</w:t>
      </w:r>
    </w:p>
    <w:p w:rsidR="00D22619" w:rsidRPr="00D565AE" w:rsidRDefault="00D22619" w:rsidP="00D22619">
      <w:pPr>
        <w:jc w:val="center"/>
        <w:rPr>
          <w:rFonts w:cs="Arial"/>
          <w:b/>
          <w:sz w:val="24"/>
          <w:szCs w:val="24"/>
        </w:rPr>
      </w:pPr>
      <w:r w:rsidRPr="00D565AE">
        <w:rPr>
          <w:rFonts w:cs="Arial"/>
          <w:b/>
          <w:sz w:val="24"/>
          <w:szCs w:val="24"/>
        </w:rPr>
        <w:t>Члан 2.</w:t>
      </w:r>
    </w:p>
    <w:p w:rsidR="00D22619" w:rsidRPr="00D565AE" w:rsidRDefault="00D22619" w:rsidP="00D22619">
      <w:pPr>
        <w:jc w:val="center"/>
        <w:rPr>
          <w:rFonts w:cs="Arial"/>
          <w:b/>
          <w:sz w:val="24"/>
          <w:szCs w:val="24"/>
        </w:rPr>
      </w:pPr>
    </w:p>
    <w:p w:rsidR="00D22619" w:rsidRPr="00D565AE" w:rsidRDefault="00D22619" w:rsidP="00D22619">
      <w:pPr>
        <w:tabs>
          <w:tab w:val="left" w:pos="567"/>
        </w:tabs>
        <w:rPr>
          <w:rFonts w:cs="Arial"/>
          <w:sz w:val="24"/>
          <w:szCs w:val="24"/>
        </w:rPr>
      </w:pPr>
      <w:r w:rsidRPr="00D565AE">
        <w:rPr>
          <w:rFonts w:cs="Arial"/>
          <w:sz w:val="24"/>
          <w:szCs w:val="24"/>
        </w:rPr>
        <w:t>Укупна вредност добара из члана 1.</w:t>
      </w:r>
      <w:r w:rsidRPr="00D565AE">
        <w:rPr>
          <w:rFonts w:cs="Arial"/>
          <w:sz w:val="24"/>
          <w:szCs w:val="24"/>
          <w:lang w:val="sr-Cyrl-RS"/>
        </w:rPr>
        <w:t xml:space="preserve"> </w:t>
      </w:r>
      <w:r w:rsidRPr="00D565AE">
        <w:rPr>
          <w:rFonts w:cs="Arial"/>
          <w:sz w:val="24"/>
          <w:szCs w:val="24"/>
        </w:rPr>
        <w:t>овог Уговора износи _________________</w:t>
      </w:r>
    </w:p>
    <w:p w:rsidR="00D22619" w:rsidRPr="00D565AE" w:rsidRDefault="00D22619" w:rsidP="00D22619">
      <w:pPr>
        <w:tabs>
          <w:tab w:val="left" w:pos="567"/>
        </w:tabs>
        <w:rPr>
          <w:rFonts w:cs="Arial"/>
          <w:sz w:val="24"/>
          <w:szCs w:val="24"/>
        </w:rPr>
      </w:pPr>
      <w:r w:rsidRPr="00D565AE">
        <w:rPr>
          <w:rFonts w:cs="Arial"/>
          <w:sz w:val="24"/>
          <w:szCs w:val="24"/>
        </w:rPr>
        <w:t>(словима:____________________)</w:t>
      </w:r>
      <w:r w:rsidRPr="00D565AE">
        <w:rPr>
          <w:rFonts w:cs="Arial"/>
          <w:sz w:val="24"/>
          <w:szCs w:val="24"/>
          <w:lang w:val="sr-Cyrl-RS"/>
        </w:rPr>
        <w:t xml:space="preserve"> </w:t>
      </w:r>
      <w:r w:rsidRPr="00D565AE">
        <w:rPr>
          <w:rFonts w:cs="Arial"/>
          <w:sz w:val="24"/>
          <w:szCs w:val="24"/>
        </w:rPr>
        <w:t>RSD</w:t>
      </w:r>
      <w:r w:rsidRPr="00D565AE">
        <w:rPr>
          <w:rFonts w:cs="Arial"/>
          <w:sz w:val="24"/>
          <w:szCs w:val="24"/>
          <w:lang w:val="sr-Cyrl-RS"/>
        </w:rPr>
        <w:t xml:space="preserve"> без пореза на додату вредност</w:t>
      </w:r>
      <w:r w:rsidRPr="00D565AE">
        <w:rPr>
          <w:rFonts w:cs="Arial"/>
          <w:sz w:val="24"/>
          <w:szCs w:val="24"/>
        </w:rPr>
        <w:t>.</w:t>
      </w:r>
    </w:p>
    <w:p w:rsidR="00D22619" w:rsidRPr="00D565AE" w:rsidRDefault="00D22619" w:rsidP="00D22619">
      <w:pPr>
        <w:tabs>
          <w:tab w:val="left" w:pos="567"/>
        </w:tabs>
        <w:rPr>
          <w:rFonts w:eastAsia="Calibri" w:cs="Arial"/>
          <w:sz w:val="24"/>
          <w:szCs w:val="24"/>
          <w:lang w:val="sr-Cyrl-RS"/>
        </w:rPr>
      </w:pPr>
      <w:r w:rsidRPr="00D565AE">
        <w:rPr>
          <w:rFonts w:eastAsia="Calibri" w:cs="Arial"/>
          <w:sz w:val="24"/>
          <w:szCs w:val="24"/>
          <w:lang w:val="sr-Cyrl-RS"/>
        </w:rPr>
        <w:t xml:space="preserve">Укупно </w:t>
      </w:r>
      <w:r w:rsidRPr="00D565AE">
        <w:rPr>
          <w:rFonts w:eastAsia="Calibri" w:cs="Arial"/>
          <w:sz w:val="24"/>
          <w:szCs w:val="24"/>
        </w:rPr>
        <w:t xml:space="preserve">понуђена цена је фиксна за цео уговорени период </w:t>
      </w:r>
    </w:p>
    <w:p w:rsidR="00D22619" w:rsidRPr="00D565AE" w:rsidRDefault="00D22619" w:rsidP="00D22619">
      <w:pPr>
        <w:tabs>
          <w:tab w:val="left" w:pos="567"/>
        </w:tabs>
        <w:rPr>
          <w:rFonts w:cs="Arial"/>
          <w:sz w:val="24"/>
          <w:szCs w:val="24"/>
        </w:rPr>
      </w:pPr>
      <w:r w:rsidRPr="00D565AE">
        <w:rPr>
          <w:rFonts w:cs="Arial"/>
          <w:sz w:val="24"/>
          <w:szCs w:val="24"/>
        </w:rPr>
        <w:t>Уговорена вредност из става 1. овог члана увећава се за порез на додату вредност, у складу са прописима Републике Србије.</w:t>
      </w:r>
    </w:p>
    <w:p w:rsidR="00D22619" w:rsidRPr="00D565AE" w:rsidRDefault="00D22619" w:rsidP="00D22619">
      <w:pPr>
        <w:tabs>
          <w:tab w:val="left" w:pos="567"/>
        </w:tabs>
        <w:rPr>
          <w:rFonts w:cs="Arial"/>
          <w:sz w:val="24"/>
          <w:szCs w:val="24"/>
        </w:rPr>
      </w:pPr>
      <w:r w:rsidRPr="00D565AE">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rsidR="00D22619" w:rsidRPr="00D565AE" w:rsidRDefault="00D22619" w:rsidP="00D22619">
      <w:pPr>
        <w:tabs>
          <w:tab w:val="left" w:pos="567"/>
        </w:tabs>
        <w:rPr>
          <w:rFonts w:cs="Arial"/>
          <w:sz w:val="24"/>
          <w:szCs w:val="24"/>
        </w:rPr>
      </w:pPr>
      <w:r w:rsidRPr="00D565AE">
        <w:rPr>
          <w:rFonts w:cs="Arial"/>
          <w:sz w:val="24"/>
          <w:szCs w:val="24"/>
        </w:rPr>
        <w:t xml:space="preserve">Цена добара из става 1.овог члана утврђена је на паритету испоручено у складишта ЈП ЕПС </w:t>
      </w:r>
      <w:r w:rsidRPr="00D565AE">
        <w:rPr>
          <w:rFonts w:eastAsia="Calibri" w:cs="Arial"/>
          <w:sz w:val="24"/>
          <w:szCs w:val="24"/>
        </w:rPr>
        <w:t>односно  Огранку ЈП ЕПС</w:t>
      </w:r>
      <w:r w:rsidRPr="00D565AE">
        <w:rPr>
          <w:rFonts w:cs="Arial"/>
          <w:sz w:val="24"/>
          <w:szCs w:val="24"/>
        </w:rPr>
        <w:t xml:space="preserve"> и обухвата трошкове које Продавац има у вези испоруке на начин како је регулисано овим Уговором.</w:t>
      </w:r>
    </w:p>
    <w:p w:rsidR="00D22619" w:rsidRPr="00D565AE" w:rsidRDefault="00D22619" w:rsidP="00D22619">
      <w:pPr>
        <w:rPr>
          <w:sz w:val="24"/>
          <w:szCs w:val="24"/>
          <w:lang w:val="sr-Cyrl-RS"/>
        </w:rPr>
      </w:pPr>
      <w:r w:rsidRPr="00D565AE">
        <w:rPr>
          <w:sz w:val="24"/>
          <w:szCs w:val="24"/>
          <w:lang w:val="sr-Cyrl-RS"/>
        </w:rPr>
        <w:t xml:space="preserve">Уговорену Цену  изражену у еврима, Продавац фактурише у динарима прерачуном по средњем курсу Народне банке Србије на датум промета, </w:t>
      </w:r>
    </w:p>
    <w:p w:rsidR="00D22619" w:rsidRPr="00D565AE" w:rsidRDefault="00D22619" w:rsidP="00D22619">
      <w:pPr>
        <w:rPr>
          <w:sz w:val="24"/>
          <w:szCs w:val="24"/>
          <w:lang w:val="sr-Cyrl-RS"/>
        </w:rPr>
      </w:pPr>
      <w:r w:rsidRPr="00D565AE">
        <w:rPr>
          <w:b/>
          <w:i/>
          <w:sz w:val="24"/>
          <w:szCs w:val="24"/>
          <w:lang w:val="sr-Cyrl-RS"/>
        </w:rPr>
        <w:t xml:space="preserve">(Напомена: У случају да је </w:t>
      </w:r>
      <w:r w:rsidRPr="00D565AE">
        <w:rPr>
          <w:rFonts w:cs="Arial"/>
          <w:b/>
          <w:sz w:val="24"/>
          <w:szCs w:val="24"/>
          <w:lang w:val="sr-Cyrl-RS"/>
        </w:rPr>
        <w:t>Продавац из Републике Србије</w:t>
      </w:r>
      <w:r w:rsidRPr="00D565AE">
        <w:rPr>
          <w:b/>
          <w:i/>
          <w:sz w:val="24"/>
          <w:szCs w:val="24"/>
          <w:lang w:val="sr-Cyrl-RS"/>
        </w:rPr>
        <w:t xml:space="preserve"> са понуђеном ценом у Е</w:t>
      </w:r>
      <w:r w:rsidRPr="00D565AE">
        <w:rPr>
          <w:b/>
          <w:i/>
          <w:sz w:val="24"/>
          <w:szCs w:val="24"/>
          <w:lang w:val="sr-Latn-RS"/>
        </w:rPr>
        <w:t>UR</w:t>
      </w:r>
      <w:r w:rsidRPr="00D565AE">
        <w:rPr>
          <w:b/>
          <w:i/>
          <w:sz w:val="24"/>
          <w:szCs w:val="24"/>
          <w:lang w:val="sr-Cyrl-RS"/>
        </w:rPr>
        <w:t>. Коначан текст овог члана ће се усагласити након доделе уговора)</w:t>
      </w:r>
    </w:p>
    <w:p w:rsidR="00D22619" w:rsidRPr="00D565AE" w:rsidRDefault="00D22619" w:rsidP="00D22619">
      <w:pPr>
        <w:tabs>
          <w:tab w:val="left" w:pos="567"/>
        </w:tabs>
        <w:rPr>
          <w:rFonts w:cs="Arial"/>
          <w:sz w:val="24"/>
          <w:szCs w:val="24"/>
        </w:rPr>
      </w:pPr>
    </w:p>
    <w:p w:rsidR="00D22619" w:rsidRPr="00D565AE" w:rsidRDefault="00D22619" w:rsidP="00D22619">
      <w:pPr>
        <w:pStyle w:val="KDParagraf"/>
        <w:spacing w:before="0"/>
        <w:rPr>
          <w:rFonts w:eastAsia="Calibri" w:cs="Arial"/>
          <w:sz w:val="24"/>
          <w:szCs w:val="24"/>
        </w:rPr>
      </w:pPr>
    </w:p>
    <w:p w:rsidR="00D22619" w:rsidRPr="00D565AE" w:rsidRDefault="00D22619" w:rsidP="00D22619">
      <w:pPr>
        <w:pStyle w:val="KDParagraf"/>
        <w:spacing w:before="0"/>
        <w:rPr>
          <w:rFonts w:cs="Arial"/>
          <w:b/>
          <w:sz w:val="24"/>
          <w:szCs w:val="24"/>
        </w:rPr>
      </w:pPr>
      <w:r w:rsidRPr="00D565AE">
        <w:rPr>
          <w:rFonts w:cs="Arial"/>
          <w:b/>
          <w:sz w:val="24"/>
          <w:szCs w:val="24"/>
        </w:rPr>
        <w:t>ИЗДАВАЊЕ РАЧУНА И ПЛАЋАЊЕ</w:t>
      </w:r>
    </w:p>
    <w:p w:rsidR="00D22619" w:rsidRPr="00D565AE" w:rsidRDefault="00D22619" w:rsidP="00D22619">
      <w:pPr>
        <w:jc w:val="center"/>
        <w:rPr>
          <w:rFonts w:cs="Arial"/>
          <w:b/>
          <w:sz w:val="24"/>
          <w:szCs w:val="24"/>
        </w:rPr>
      </w:pPr>
      <w:r w:rsidRPr="00D565AE">
        <w:rPr>
          <w:rFonts w:cs="Arial"/>
          <w:b/>
          <w:sz w:val="24"/>
          <w:szCs w:val="24"/>
        </w:rPr>
        <w:t>Члан 3.</w:t>
      </w:r>
    </w:p>
    <w:p w:rsidR="00D22619" w:rsidRPr="00D565AE" w:rsidRDefault="00D22619" w:rsidP="00D22619">
      <w:pPr>
        <w:jc w:val="center"/>
        <w:rPr>
          <w:rFonts w:cs="Arial"/>
          <w:b/>
          <w:sz w:val="24"/>
          <w:szCs w:val="24"/>
        </w:rPr>
      </w:pPr>
    </w:p>
    <w:p w:rsidR="00D22619" w:rsidRPr="00D565AE" w:rsidRDefault="00D22619" w:rsidP="00D22619">
      <w:pPr>
        <w:tabs>
          <w:tab w:val="left" w:pos="567"/>
        </w:tabs>
        <w:rPr>
          <w:rFonts w:eastAsia="Calibri" w:cs="Arial"/>
          <w:sz w:val="24"/>
          <w:szCs w:val="24"/>
        </w:rPr>
      </w:pPr>
      <w:r w:rsidRPr="00D565AE">
        <w:rPr>
          <w:rFonts w:eastAsia="Calibri" w:cs="Arial"/>
          <w:sz w:val="24"/>
          <w:szCs w:val="24"/>
        </w:rPr>
        <w:t>Продавац се обавезује да, по извршеној испоруци добара из члана 1. овог Уговора, испостави исправ</w:t>
      </w:r>
      <w:r w:rsidRPr="00D565AE">
        <w:rPr>
          <w:rFonts w:eastAsia="Calibri" w:cs="Arial"/>
          <w:sz w:val="24"/>
          <w:szCs w:val="24"/>
          <w:lang w:val="sr-Cyrl-RS"/>
        </w:rPr>
        <w:t>а</w:t>
      </w:r>
      <w:r w:rsidRPr="00D565AE">
        <w:rPr>
          <w:rFonts w:eastAsia="Calibri" w:cs="Arial"/>
          <w:sz w:val="24"/>
          <w:szCs w:val="24"/>
        </w:rPr>
        <w:t xml:space="preserve">н </w:t>
      </w:r>
      <w:r w:rsidRPr="00D565AE">
        <w:rPr>
          <w:rFonts w:eastAsia="Calibri" w:cs="Arial"/>
          <w:sz w:val="24"/>
          <w:szCs w:val="24"/>
          <w:lang w:val="sr-Cyrl-RS"/>
        </w:rPr>
        <w:t>рачун</w:t>
      </w:r>
      <w:r w:rsidRPr="00D565AE">
        <w:rPr>
          <w:rFonts w:eastAsia="Calibri" w:cs="Arial"/>
          <w:sz w:val="24"/>
          <w:szCs w:val="24"/>
        </w:rPr>
        <w:t xml:space="preserve"> директно Купцу, односно  Огранку ЈП ЕПС, коме је испорука уговорених добара извршена, у року од 3 (три) дана, од дана извршене испоруке</w:t>
      </w:r>
      <w:r w:rsidRPr="00D565AE">
        <w:rPr>
          <w:rFonts w:eastAsia="Calibri" w:cs="Arial"/>
          <w:sz w:val="24"/>
          <w:szCs w:val="24"/>
          <w:lang w:val="sr-Cyrl-RS"/>
        </w:rPr>
        <w:t xml:space="preserve"> </w:t>
      </w:r>
      <w:r w:rsidRPr="00D565AE">
        <w:rPr>
          <w:rFonts w:cs="Arial"/>
          <w:sz w:val="24"/>
          <w:szCs w:val="24"/>
          <w:lang w:val="sr-Latn-CS"/>
        </w:rPr>
        <w:t>добара и потписивања Записника о квантитативном и квалитативном пријему добара</w:t>
      </w:r>
      <w:r w:rsidRPr="00D565AE">
        <w:rPr>
          <w:rFonts w:eastAsia="Calibri" w:cs="Arial"/>
          <w:sz w:val="24"/>
          <w:szCs w:val="24"/>
        </w:rPr>
        <w:t xml:space="preserve">. </w:t>
      </w:r>
    </w:p>
    <w:p w:rsidR="00D22619" w:rsidRPr="00D565AE" w:rsidRDefault="00D22619" w:rsidP="00D22619">
      <w:pPr>
        <w:pStyle w:val="KDParagraf"/>
        <w:spacing w:before="0"/>
        <w:rPr>
          <w:rFonts w:eastAsia="Calibri" w:cs="Arial"/>
          <w:sz w:val="24"/>
          <w:szCs w:val="24"/>
        </w:rPr>
      </w:pPr>
      <w:r w:rsidRPr="00D565AE">
        <w:rPr>
          <w:rFonts w:eastAsia="Calibri" w:cs="Arial"/>
          <w:sz w:val="24"/>
          <w:szCs w:val="24"/>
        </w:rPr>
        <w:t>Плаћање добара који су предмет ове јавне набавке</w:t>
      </w:r>
      <w:r w:rsidRPr="00D565AE">
        <w:rPr>
          <w:rFonts w:eastAsia="Calibri" w:cs="Arial"/>
          <w:sz w:val="24"/>
          <w:szCs w:val="24"/>
          <w:lang w:val="sr-Cyrl-RS"/>
        </w:rPr>
        <w:t xml:space="preserve"> Купац</w:t>
      </w:r>
      <w:r w:rsidRPr="00D565AE">
        <w:rPr>
          <w:rFonts w:eastAsia="Calibri" w:cs="Arial"/>
          <w:sz w:val="24"/>
          <w:szCs w:val="24"/>
        </w:rPr>
        <w:t xml:space="preserve"> ће извршити на текући рачун Продавца, након испоруке и потписивања Записника о квалитативном квантитативном пријему добара од стране овлашћених представника Купца и  Продавца - без примедби, у року </w:t>
      </w:r>
      <w:r w:rsidRPr="00D565AE">
        <w:rPr>
          <w:rFonts w:eastAsia="Calibri" w:cs="Arial"/>
          <w:sz w:val="24"/>
          <w:szCs w:val="24"/>
          <w:lang w:val="sr-Cyrl-RS"/>
        </w:rPr>
        <w:t xml:space="preserve">до 45 дана </w:t>
      </w:r>
      <w:r w:rsidRPr="00D565AE">
        <w:rPr>
          <w:rFonts w:eastAsia="Calibri" w:cs="Arial"/>
          <w:sz w:val="24"/>
          <w:szCs w:val="24"/>
        </w:rPr>
        <w:t xml:space="preserve">од дана пријема исправног рачуна.  </w:t>
      </w:r>
    </w:p>
    <w:p w:rsidR="00D22619" w:rsidRPr="00D565AE" w:rsidRDefault="00D22619" w:rsidP="00D22619">
      <w:pPr>
        <w:tabs>
          <w:tab w:val="left" w:pos="567"/>
        </w:tabs>
        <w:rPr>
          <w:rFonts w:cs="Arial"/>
          <w:sz w:val="24"/>
          <w:szCs w:val="24"/>
          <w:lang w:val="sr-Cyrl-RS"/>
        </w:rPr>
      </w:pPr>
      <w:r w:rsidRPr="00D565AE">
        <w:rPr>
          <w:rFonts w:cs="Arial"/>
          <w:sz w:val="24"/>
          <w:szCs w:val="24"/>
        </w:rPr>
        <w:t xml:space="preserve">Рачун мора бити достављен на адресу </w:t>
      </w:r>
      <w:r w:rsidRPr="00D565AE">
        <w:rPr>
          <w:rFonts w:cs="Arial"/>
          <w:sz w:val="24"/>
          <w:szCs w:val="24"/>
          <w:lang w:val="sr-Cyrl-RS"/>
        </w:rPr>
        <w:t>Купца</w:t>
      </w:r>
      <w:r w:rsidRPr="00D565AE">
        <w:rPr>
          <w:rFonts w:cs="Arial"/>
          <w:sz w:val="24"/>
          <w:szCs w:val="24"/>
        </w:rPr>
        <w:t xml:space="preserve">: Јавно предузеће „Електропривреда Србије“ Београд, </w:t>
      </w:r>
      <w:r w:rsidRPr="00D565AE">
        <w:rPr>
          <w:rFonts w:cs="Arial"/>
          <w:sz w:val="24"/>
          <w:szCs w:val="24"/>
          <w:lang w:val="sr-Cyrl-RS"/>
        </w:rPr>
        <w:t>ул. Царице Милице 2, Београд</w:t>
      </w:r>
      <w:r w:rsidRPr="00D565AE">
        <w:rPr>
          <w:rFonts w:cs="Arial"/>
          <w:sz w:val="24"/>
          <w:szCs w:val="24"/>
        </w:rPr>
        <w:t xml:space="preserve">, ПИБ </w:t>
      </w:r>
      <w:r w:rsidRPr="00D565AE">
        <w:rPr>
          <w:rFonts w:cs="Arial"/>
          <w:sz w:val="24"/>
          <w:szCs w:val="24"/>
          <w:lang w:val="sr-Cyrl-BA"/>
        </w:rPr>
        <w:t>(103920327)</w:t>
      </w:r>
      <w:r w:rsidRPr="00D565AE">
        <w:rPr>
          <w:rFonts w:cs="Arial"/>
          <w:sz w:val="24"/>
          <w:szCs w:val="24"/>
        </w:rPr>
        <w:t xml:space="preserve">, са обавезним прилозима, са читко написаним именом и презименом и потписом овлашћеног лица </w:t>
      </w:r>
      <w:r w:rsidRPr="00D565AE">
        <w:rPr>
          <w:rFonts w:cs="Arial"/>
          <w:sz w:val="24"/>
          <w:szCs w:val="24"/>
          <w:lang w:val="sr-Cyrl-RS"/>
        </w:rPr>
        <w:t>Корисника добара.</w:t>
      </w:r>
    </w:p>
    <w:p w:rsidR="00D22619" w:rsidRPr="00D565AE" w:rsidRDefault="00D22619" w:rsidP="00D22619">
      <w:pPr>
        <w:tabs>
          <w:tab w:val="left" w:pos="567"/>
        </w:tabs>
        <w:rPr>
          <w:rFonts w:cs="Arial"/>
          <w:sz w:val="24"/>
          <w:szCs w:val="24"/>
          <w:lang w:val="sr-Cyrl-RS"/>
        </w:rPr>
      </w:pPr>
      <w:r w:rsidRPr="00D565AE">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купац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D22619" w:rsidRPr="00D565AE" w:rsidRDefault="00D22619" w:rsidP="00D22619">
      <w:pPr>
        <w:tabs>
          <w:tab w:val="left" w:pos="567"/>
        </w:tabs>
        <w:rPr>
          <w:rFonts w:cs="Arial"/>
          <w:sz w:val="24"/>
          <w:szCs w:val="24"/>
          <w:lang w:val="sr-Cyrl-RS"/>
        </w:rPr>
      </w:pPr>
      <w:r w:rsidRPr="00D565AE">
        <w:rPr>
          <w:rFonts w:cs="Arial"/>
          <w:sz w:val="24"/>
          <w:szCs w:val="24"/>
          <w:lang w:val="sr-Cyrl-RS"/>
        </w:rPr>
        <w:t>Плаћања страном Продавцу се врши дознаком у Е</w:t>
      </w:r>
      <w:r w:rsidRPr="00D565AE">
        <w:rPr>
          <w:rFonts w:cs="Arial"/>
          <w:sz w:val="24"/>
          <w:szCs w:val="24"/>
          <w:lang w:val="sr-Latn-RS"/>
        </w:rPr>
        <w:t>UR</w:t>
      </w:r>
      <w:r w:rsidRPr="00D565AE">
        <w:rPr>
          <w:rFonts w:cs="Arial"/>
          <w:sz w:val="24"/>
          <w:szCs w:val="24"/>
          <w:lang w:val="sr-Cyrl-RS"/>
        </w:rPr>
        <w:t>, на његов девизни рачун у складу са његовим инструкцијама.</w:t>
      </w:r>
    </w:p>
    <w:p w:rsidR="00D22619" w:rsidRPr="00D565AE" w:rsidRDefault="00D22619" w:rsidP="00D22619">
      <w:pPr>
        <w:rPr>
          <w:b/>
          <w:i/>
          <w:sz w:val="24"/>
          <w:szCs w:val="24"/>
          <w:lang w:val="sr-Cyrl-RS"/>
        </w:rPr>
      </w:pPr>
      <w:r w:rsidRPr="00D565AE">
        <w:rPr>
          <w:rFonts w:cs="Arial"/>
          <w:sz w:val="24"/>
          <w:szCs w:val="24"/>
          <w:lang w:val="sr-Cyrl-CS"/>
        </w:rPr>
        <w:t>Сва плаћања домаћем Продавцу се врше у динарима уплатом на његов рачун  Плаћање уговорене вредности за цене изражене у еврима, вршиће се домаћем Продавцу у динарима по средњем курсу евра Народне банке Србије на дан плаћања.</w:t>
      </w:r>
      <w:r w:rsidRPr="00D565AE">
        <w:rPr>
          <w:b/>
          <w:i/>
          <w:sz w:val="24"/>
          <w:szCs w:val="24"/>
          <w:lang w:val="sr-Cyrl-RS"/>
        </w:rPr>
        <w:t xml:space="preserve">     </w:t>
      </w:r>
    </w:p>
    <w:p w:rsidR="00D22619" w:rsidRPr="00D565AE" w:rsidRDefault="00D22619" w:rsidP="00D22619">
      <w:pPr>
        <w:rPr>
          <w:sz w:val="24"/>
          <w:szCs w:val="24"/>
          <w:lang w:val="sr-Cyrl-RS"/>
        </w:rPr>
      </w:pPr>
      <w:r w:rsidRPr="00D565AE">
        <w:rPr>
          <w:b/>
          <w:i/>
          <w:sz w:val="24"/>
          <w:szCs w:val="24"/>
          <w:lang w:val="sr-Cyrl-RS"/>
        </w:rPr>
        <w:t xml:space="preserve"> (Напомена: У случају да је </w:t>
      </w:r>
      <w:r w:rsidRPr="00D565AE">
        <w:rPr>
          <w:rFonts w:cs="Arial"/>
          <w:b/>
          <w:sz w:val="24"/>
          <w:szCs w:val="24"/>
          <w:lang w:val="sr-Cyrl-RS"/>
        </w:rPr>
        <w:t>Продавац из  Републике Србије</w:t>
      </w:r>
      <w:r w:rsidRPr="00D565AE">
        <w:rPr>
          <w:b/>
          <w:i/>
          <w:sz w:val="24"/>
          <w:szCs w:val="24"/>
          <w:lang w:val="sr-Cyrl-RS"/>
        </w:rPr>
        <w:t xml:space="preserve"> са понуђеном ценом у Е</w:t>
      </w:r>
      <w:r w:rsidRPr="00D565AE">
        <w:rPr>
          <w:b/>
          <w:i/>
          <w:sz w:val="24"/>
          <w:szCs w:val="24"/>
          <w:lang w:val="sr-Latn-RS"/>
        </w:rPr>
        <w:t>UR</w:t>
      </w:r>
      <w:r w:rsidRPr="00D565AE">
        <w:rPr>
          <w:b/>
          <w:i/>
          <w:sz w:val="24"/>
          <w:szCs w:val="24"/>
          <w:lang w:val="sr-Cyrl-RS"/>
        </w:rPr>
        <w:t>. Коначан текст овог члана ће се усагласити након доделе уговора)</w:t>
      </w:r>
    </w:p>
    <w:p w:rsidR="00D22619" w:rsidRPr="00D565AE" w:rsidRDefault="00D22619" w:rsidP="00D22619">
      <w:pPr>
        <w:tabs>
          <w:tab w:val="left" w:pos="567"/>
        </w:tabs>
        <w:rPr>
          <w:rFonts w:cs="Arial"/>
          <w:sz w:val="24"/>
          <w:szCs w:val="24"/>
          <w:lang w:val="sr-Cyrl-RS"/>
        </w:rPr>
      </w:pPr>
    </w:p>
    <w:p w:rsidR="00D22619" w:rsidRPr="00C83EDD" w:rsidRDefault="00D22619" w:rsidP="00D22619">
      <w:pPr>
        <w:pStyle w:val="KDParagraf"/>
        <w:spacing w:before="0"/>
        <w:rPr>
          <w:rFonts w:cs="Arial"/>
          <w:b/>
          <w:sz w:val="24"/>
          <w:szCs w:val="24"/>
        </w:rPr>
      </w:pPr>
      <w:r w:rsidRPr="00C83EDD">
        <w:rPr>
          <w:rFonts w:cs="Arial"/>
          <w:b/>
          <w:sz w:val="24"/>
          <w:szCs w:val="24"/>
        </w:rPr>
        <w:t>РОК И МЕСТО ИСПОРУКЕ</w:t>
      </w:r>
    </w:p>
    <w:p w:rsidR="00D22619" w:rsidRPr="00C83EDD" w:rsidRDefault="00D22619" w:rsidP="00D22619">
      <w:pPr>
        <w:jc w:val="center"/>
        <w:rPr>
          <w:rFonts w:cs="Arial"/>
          <w:b/>
          <w:sz w:val="24"/>
          <w:szCs w:val="24"/>
        </w:rPr>
      </w:pPr>
      <w:r w:rsidRPr="00C83EDD">
        <w:rPr>
          <w:rFonts w:cs="Arial"/>
          <w:b/>
          <w:sz w:val="24"/>
          <w:szCs w:val="24"/>
        </w:rPr>
        <w:t xml:space="preserve">Члан </w:t>
      </w:r>
      <w:r w:rsidRPr="00C83EDD">
        <w:rPr>
          <w:rFonts w:cs="Arial"/>
          <w:b/>
          <w:sz w:val="24"/>
          <w:szCs w:val="24"/>
          <w:lang w:val="sr-Cyrl-RS"/>
        </w:rPr>
        <w:t>4</w:t>
      </w:r>
      <w:r w:rsidRPr="00C83EDD">
        <w:rPr>
          <w:rFonts w:cs="Arial"/>
          <w:b/>
          <w:sz w:val="24"/>
          <w:szCs w:val="24"/>
        </w:rPr>
        <w:t>.</w:t>
      </w:r>
    </w:p>
    <w:p w:rsidR="00D22619" w:rsidRPr="00C83EDD" w:rsidRDefault="00D22619" w:rsidP="00D22619">
      <w:pPr>
        <w:tabs>
          <w:tab w:val="left" w:pos="567"/>
        </w:tabs>
        <w:rPr>
          <w:rFonts w:cs="Arial"/>
          <w:sz w:val="24"/>
          <w:szCs w:val="24"/>
          <w:lang w:val="sr-Cyrl-RS"/>
        </w:rPr>
      </w:pPr>
      <w:r w:rsidRPr="00C83EDD">
        <w:rPr>
          <w:rFonts w:cs="Arial"/>
          <w:sz w:val="24"/>
          <w:szCs w:val="24"/>
        </w:rPr>
        <w:t xml:space="preserve">Продавац се обавезује да испоруку предмета Уговора изврши у року од </w:t>
      </w:r>
      <w:r w:rsidRPr="00C83EDD">
        <w:rPr>
          <w:rFonts w:cs="Arial"/>
          <w:sz w:val="24"/>
          <w:szCs w:val="24"/>
          <w:lang w:val="sr-Cyrl-RS"/>
        </w:rPr>
        <w:t xml:space="preserve">30 дана од дана ступања </w:t>
      </w:r>
      <w:r>
        <w:rPr>
          <w:rFonts w:cs="Arial"/>
          <w:sz w:val="24"/>
          <w:szCs w:val="24"/>
          <w:lang w:val="sr-Cyrl-RS"/>
        </w:rPr>
        <w:t>уговора на снагу</w:t>
      </w:r>
      <w:r w:rsidRPr="00C83EDD">
        <w:rPr>
          <w:rFonts w:cs="Arial"/>
          <w:sz w:val="24"/>
          <w:szCs w:val="24"/>
          <w:lang w:val="sr-Cyrl-RS"/>
        </w:rPr>
        <w:t>.</w:t>
      </w:r>
    </w:p>
    <w:p w:rsidR="00D22619" w:rsidRPr="00D565AE" w:rsidRDefault="00D22619" w:rsidP="00D22619">
      <w:pPr>
        <w:tabs>
          <w:tab w:val="left" w:pos="567"/>
        </w:tabs>
        <w:rPr>
          <w:rFonts w:cs="Arial"/>
          <w:bCs/>
          <w:iCs/>
          <w:sz w:val="24"/>
          <w:szCs w:val="24"/>
          <w:lang w:val="sr-Cyrl-RS"/>
        </w:rPr>
      </w:pPr>
      <w:r w:rsidRPr="00C83EDD">
        <w:rPr>
          <w:rFonts w:cs="Arial"/>
          <w:sz w:val="24"/>
          <w:szCs w:val="24"/>
        </w:rPr>
        <w:t xml:space="preserve">Место испоруке је </w:t>
      </w:r>
      <w:r w:rsidRPr="00D565AE">
        <w:rPr>
          <w:rFonts w:cs="Arial"/>
          <w:bCs/>
          <w:iCs/>
          <w:sz w:val="24"/>
          <w:szCs w:val="24"/>
          <w:lang w:val="sr-Cyrl-RS"/>
        </w:rPr>
        <w:t>(биће преузето из техничке спецификације)</w:t>
      </w:r>
      <w:r w:rsidRPr="00D565AE">
        <w:rPr>
          <w:rFonts w:cs="Arial"/>
          <w:sz w:val="24"/>
          <w:szCs w:val="24"/>
          <w:lang w:val="sr-Cyrl-RS"/>
        </w:rPr>
        <w:t xml:space="preserve"> </w:t>
      </w:r>
    </w:p>
    <w:p w:rsidR="00D22619" w:rsidRPr="00D565AE" w:rsidRDefault="00D22619" w:rsidP="00D22619">
      <w:pPr>
        <w:tabs>
          <w:tab w:val="left" w:pos="567"/>
        </w:tabs>
        <w:rPr>
          <w:rFonts w:cs="Arial"/>
          <w:sz w:val="24"/>
          <w:szCs w:val="24"/>
          <w:lang w:val="sr-Cyrl-RS"/>
        </w:rPr>
      </w:pPr>
      <w:r w:rsidRPr="00D565AE">
        <w:rPr>
          <w:rFonts w:cs="Arial"/>
          <w:sz w:val="24"/>
          <w:szCs w:val="24"/>
          <w:lang w:val="sr-Cyrl-RS"/>
        </w:rPr>
        <w:t xml:space="preserve">Продавац се обавезује </w:t>
      </w:r>
      <w:r w:rsidRPr="00D565AE">
        <w:rPr>
          <w:rFonts w:cs="Arial"/>
          <w:sz w:val="24"/>
          <w:szCs w:val="24"/>
          <w:lang w:val="sr-Cyrl-CS"/>
        </w:rPr>
        <w:t>да приликом испоруке добара достави и декларацију произвођача.</w:t>
      </w:r>
    </w:p>
    <w:p w:rsidR="00D22619" w:rsidRPr="00D565AE" w:rsidRDefault="00D22619" w:rsidP="00D22619">
      <w:pPr>
        <w:tabs>
          <w:tab w:val="left" w:pos="567"/>
        </w:tabs>
        <w:rPr>
          <w:rFonts w:cs="Arial"/>
          <w:sz w:val="24"/>
          <w:szCs w:val="24"/>
        </w:rPr>
      </w:pPr>
      <w:r w:rsidRPr="00D565AE">
        <w:rPr>
          <w:rFonts w:cs="Arial"/>
          <w:sz w:val="24"/>
          <w:szCs w:val="24"/>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w:t>
      </w:r>
    </w:p>
    <w:p w:rsidR="00D22619" w:rsidRPr="00D565AE" w:rsidRDefault="00D22619" w:rsidP="00D22619">
      <w:pPr>
        <w:tabs>
          <w:tab w:val="left" w:pos="567"/>
        </w:tabs>
        <w:rPr>
          <w:rFonts w:cs="Arial"/>
          <w:sz w:val="24"/>
          <w:szCs w:val="24"/>
        </w:rPr>
      </w:pPr>
      <w:r w:rsidRPr="00D565AE">
        <w:rPr>
          <w:rFonts w:cs="Arial"/>
          <w:sz w:val="24"/>
          <w:szCs w:val="24"/>
        </w:rPr>
        <w:t>Продавац се обавезује да, у оквиру утврђене динамике, отпрему, транспорт и испоруку добра организује тако да се пријем добара у складишта ЈП ЕПС врши у времену од  08:00 до 14:00 часова, а  у свему у  складу са инструкцијама и захте</w:t>
      </w:r>
      <w:r w:rsidRPr="00D565AE">
        <w:rPr>
          <w:rFonts w:eastAsia="Calibri" w:cs="Arial"/>
          <w:sz w:val="24"/>
          <w:szCs w:val="24"/>
        </w:rPr>
        <w:t xml:space="preserve"> односно  Огранку ЈП ЕПС</w:t>
      </w:r>
      <w:r w:rsidRPr="00D565AE">
        <w:rPr>
          <w:rFonts w:cs="Arial"/>
          <w:sz w:val="24"/>
          <w:szCs w:val="24"/>
        </w:rPr>
        <w:t xml:space="preserve"> вима Купца. </w:t>
      </w:r>
    </w:p>
    <w:p w:rsidR="00D22619" w:rsidRPr="00D565AE" w:rsidRDefault="00D22619" w:rsidP="00D22619">
      <w:pPr>
        <w:tabs>
          <w:tab w:val="left" w:pos="567"/>
        </w:tabs>
        <w:rPr>
          <w:rFonts w:cs="Arial"/>
          <w:sz w:val="24"/>
          <w:szCs w:val="24"/>
        </w:rPr>
      </w:pPr>
      <w:r w:rsidRPr="00D565AE">
        <w:rPr>
          <w:rFonts w:cs="Arial"/>
          <w:sz w:val="24"/>
          <w:szCs w:val="24"/>
        </w:rPr>
        <w:t>Евентуално настала штета приликом транспорта предметних добара до места испоруке пада на терет Продавца.</w:t>
      </w:r>
    </w:p>
    <w:p w:rsidR="00D22619" w:rsidRDefault="00D22619" w:rsidP="00D22619">
      <w:pPr>
        <w:tabs>
          <w:tab w:val="left" w:pos="567"/>
        </w:tabs>
        <w:rPr>
          <w:rFonts w:cs="Arial"/>
          <w:sz w:val="24"/>
          <w:szCs w:val="24"/>
        </w:rPr>
      </w:pPr>
      <w:r w:rsidRPr="00D565AE">
        <w:rPr>
          <w:rFonts w:cs="Arial"/>
          <w:sz w:val="24"/>
          <w:szCs w:val="24"/>
        </w:rPr>
        <w:t xml:space="preserve">У случају да Продавац не изврши испоруку добара у уговореном року Купац има право на наплату уговорне казне и </w:t>
      </w:r>
      <w:r w:rsidRPr="00D565AE">
        <w:rPr>
          <w:rFonts w:cs="Arial"/>
          <w:sz w:val="24"/>
          <w:szCs w:val="24"/>
          <w:lang w:val="sr-Cyrl-RS"/>
        </w:rPr>
        <w:t>средства финансијског обезбеђења</w:t>
      </w:r>
      <w:r w:rsidRPr="00D565AE">
        <w:rPr>
          <w:rFonts w:cs="Arial"/>
          <w:sz w:val="24"/>
          <w:szCs w:val="24"/>
        </w:rPr>
        <w:t xml:space="preserve"> за добро извршење посла, као и право на раскид Уговора.</w:t>
      </w:r>
    </w:p>
    <w:p w:rsidR="00D22619" w:rsidRPr="00D565AE" w:rsidRDefault="00D22619" w:rsidP="00D22619">
      <w:pPr>
        <w:tabs>
          <w:tab w:val="left" w:pos="567"/>
        </w:tabs>
        <w:rPr>
          <w:rFonts w:cs="Arial"/>
          <w:sz w:val="24"/>
          <w:szCs w:val="24"/>
        </w:rPr>
      </w:pPr>
    </w:p>
    <w:p w:rsidR="00D22619" w:rsidRPr="00D565AE" w:rsidRDefault="00D22619" w:rsidP="00D22619">
      <w:pPr>
        <w:pStyle w:val="KDParagraf"/>
        <w:spacing w:before="0"/>
        <w:rPr>
          <w:rFonts w:eastAsia="Calibri" w:cs="Arial"/>
          <w:sz w:val="24"/>
          <w:szCs w:val="24"/>
        </w:rPr>
      </w:pPr>
    </w:p>
    <w:p w:rsidR="00D22619" w:rsidRPr="00D565AE" w:rsidRDefault="00D22619" w:rsidP="00D22619">
      <w:pPr>
        <w:rPr>
          <w:rFonts w:cs="Arial"/>
          <w:b/>
          <w:sz w:val="24"/>
          <w:szCs w:val="24"/>
        </w:rPr>
      </w:pPr>
      <w:r w:rsidRPr="00D565AE">
        <w:rPr>
          <w:rFonts w:cs="Arial"/>
          <w:b/>
          <w:sz w:val="24"/>
          <w:szCs w:val="24"/>
        </w:rPr>
        <w:t>КВАЛИТАТИВНИ И КВАНТИТАТИВНИ ПРИЈЕМ</w:t>
      </w:r>
    </w:p>
    <w:p w:rsidR="00D22619" w:rsidRPr="00D565AE" w:rsidRDefault="00D22619" w:rsidP="00D22619">
      <w:pPr>
        <w:jc w:val="center"/>
        <w:rPr>
          <w:rFonts w:cs="Arial"/>
          <w:b/>
          <w:sz w:val="24"/>
          <w:szCs w:val="24"/>
        </w:rPr>
      </w:pPr>
      <w:r w:rsidRPr="00D565AE">
        <w:rPr>
          <w:rFonts w:cs="Arial"/>
          <w:b/>
          <w:sz w:val="24"/>
          <w:szCs w:val="24"/>
        </w:rPr>
        <w:t>Члан 5.</w:t>
      </w:r>
    </w:p>
    <w:p w:rsidR="00D22619" w:rsidRPr="00D565AE" w:rsidRDefault="00D22619" w:rsidP="00D22619">
      <w:pPr>
        <w:rPr>
          <w:rFonts w:cs="Arial"/>
          <w:b/>
          <w:sz w:val="24"/>
          <w:szCs w:val="24"/>
        </w:rPr>
      </w:pPr>
      <w:r w:rsidRPr="00D565AE">
        <w:rPr>
          <w:rFonts w:cs="Arial"/>
          <w:b/>
          <w:sz w:val="24"/>
          <w:szCs w:val="24"/>
        </w:rPr>
        <w:t>Квантитативни пријем</w:t>
      </w:r>
    </w:p>
    <w:p w:rsidR="00D22619" w:rsidRPr="00D565AE" w:rsidRDefault="00D22619" w:rsidP="00D22619">
      <w:pPr>
        <w:pStyle w:val="KDParagraf"/>
        <w:spacing w:before="0"/>
        <w:rPr>
          <w:rFonts w:cs="Arial"/>
          <w:sz w:val="24"/>
          <w:szCs w:val="24"/>
          <w:lang w:val="ru-RU"/>
        </w:rPr>
      </w:pPr>
      <w:r w:rsidRPr="00D565AE">
        <w:rPr>
          <w:rFonts w:cs="Arial"/>
          <w:sz w:val="24"/>
          <w:szCs w:val="24"/>
          <w:lang w:val="ru-RU"/>
        </w:rPr>
        <w:t>Продавац се обавезује да писаним путем обавести Купца о тачном датуму испоруке најмање 3 радна дана пре планираног датума испоруке.</w:t>
      </w:r>
    </w:p>
    <w:p w:rsidR="00D22619" w:rsidRPr="00D565AE" w:rsidRDefault="00D22619" w:rsidP="00D22619">
      <w:pPr>
        <w:pStyle w:val="KDParagraf"/>
        <w:spacing w:before="0"/>
        <w:rPr>
          <w:rFonts w:cs="Arial"/>
          <w:sz w:val="24"/>
          <w:szCs w:val="24"/>
        </w:rPr>
      </w:pPr>
      <w:r w:rsidRPr="00D565AE">
        <w:rPr>
          <w:rFonts w:cs="Arial"/>
          <w:sz w:val="24"/>
          <w:szCs w:val="24"/>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D22619" w:rsidRPr="00D565AE" w:rsidRDefault="00D22619" w:rsidP="00D22619">
      <w:pPr>
        <w:pStyle w:val="KDParagraf"/>
        <w:spacing w:before="0"/>
        <w:rPr>
          <w:rFonts w:cs="Arial"/>
          <w:sz w:val="24"/>
          <w:szCs w:val="24"/>
        </w:rPr>
      </w:pPr>
      <w:r w:rsidRPr="00D565AE">
        <w:rPr>
          <w:rFonts w:cs="Arial"/>
          <w:sz w:val="24"/>
          <w:szCs w:val="24"/>
        </w:rPr>
        <w:t>Купац је дужан да, у складу са обавештењем Продавца, организује благовремено преузимање добра у времену од 08,00 до 14,00 часова.</w:t>
      </w:r>
    </w:p>
    <w:p w:rsidR="00D22619" w:rsidRPr="00D565AE" w:rsidRDefault="00D22619" w:rsidP="00D22619">
      <w:pPr>
        <w:pStyle w:val="KDParagraf"/>
        <w:spacing w:before="0"/>
        <w:rPr>
          <w:rFonts w:cs="Arial"/>
          <w:sz w:val="24"/>
          <w:szCs w:val="24"/>
        </w:rPr>
      </w:pPr>
      <w:r w:rsidRPr="00D565AE">
        <w:rPr>
          <w:rFonts w:cs="Arial"/>
          <w:sz w:val="24"/>
          <w:szCs w:val="24"/>
        </w:rPr>
        <w:t>Пријем предмета уговора констатоваће се потписивањем Записника о квантитативном пријему – без примедби и/или Отпремнице</w:t>
      </w:r>
      <w:r w:rsidRPr="00D565AE">
        <w:rPr>
          <w:rFonts w:cs="Arial"/>
          <w:sz w:val="24"/>
          <w:szCs w:val="24"/>
          <w:lang w:val="sr-Cyrl-RS"/>
        </w:rPr>
        <w:t xml:space="preserve"> </w:t>
      </w:r>
      <w:r w:rsidRPr="00D565AE">
        <w:rPr>
          <w:rFonts w:cs="Arial"/>
          <w:sz w:val="24"/>
          <w:szCs w:val="24"/>
        </w:rPr>
        <w:t>и</w:t>
      </w:r>
      <w:r w:rsidRPr="00D565AE">
        <w:rPr>
          <w:rFonts w:cs="Arial"/>
          <w:sz w:val="24"/>
          <w:szCs w:val="24"/>
          <w:lang w:val="sr-Cyrl-RS"/>
        </w:rPr>
        <w:t xml:space="preserve"> </w:t>
      </w:r>
      <w:r w:rsidRPr="00D565AE">
        <w:rPr>
          <w:rFonts w:cs="Arial"/>
          <w:sz w:val="24"/>
          <w:szCs w:val="24"/>
        </w:rPr>
        <w:t>провером</w:t>
      </w:r>
      <w:r w:rsidRPr="00D565AE">
        <w:rPr>
          <w:rFonts w:cs="Arial"/>
          <w:sz w:val="24"/>
          <w:szCs w:val="24"/>
          <w:lang w:val="sr-Latn-CS"/>
        </w:rPr>
        <w:t>:</w:t>
      </w:r>
    </w:p>
    <w:p w:rsidR="00D22619" w:rsidRPr="00D565AE" w:rsidRDefault="00D22619" w:rsidP="00D22619">
      <w:pPr>
        <w:pStyle w:val="KDNabrajanje"/>
        <w:spacing w:before="0"/>
        <w:rPr>
          <w:rFonts w:cs="Arial"/>
          <w:sz w:val="24"/>
          <w:szCs w:val="24"/>
        </w:rPr>
      </w:pPr>
      <w:r w:rsidRPr="00D565AE">
        <w:rPr>
          <w:rFonts w:cs="Arial"/>
          <w:sz w:val="24"/>
          <w:szCs w:val="24"/>
        </w:rPr>
        <w:t>да ли је испоручена уговорена  количина</w:t>
      </w:r>
    </w:p>
    <w:p w:rsidR="00D22619" w:rsidRPr="00D565AE" w:rsidRDefault="00D22619" w:rsidP="00D22619">
      <w:pPr>
        <w:pStyle w:val="KDNabrajanje"/>
        <w:spacing w:before="0"/>
        <w:rPr>
          <w:rFonts w:cs="Arial"/>
          <w:sz w:val="24"/>
          <w:szCs w:val="24"/>
        </w:rPr>
      </w:pPr>
      <w:r w:rsidRPr="00D565AE">
        <w:rPr>
          <w:rFonts w:cs="Arial"/>
          <w:sz w:val="24"/>
          <w:szCs w:val="24"/>
        </w:rPr>
        <w:t>да ли су добра испоручена у оригиналном паковању</w:t>
      </w:r>
    </w:p>
    <w:p w:rsidR="00D22619" w:rsidRPr="00D565AE" w:rsidRDefault="00D22619" w:rsidP="00D22619">
      <w:pPr>
        <w:pStyle w:val="KDNabrajanje"/>
        <w:spacing w:before="0"/>
        <w:rPr>
          <w:rFonts w:cs="Arial"/>
          <w:sz w:val="24"/>
          <w:szCs w:val="24"/>
        </w:rPr>
      </w:pPr>
      <w:r w:rsidRPr="00D565AE">
        <w:rPr>
          <w:rFonts w:cs="Arial"/>
          <w:sz w:val="24"/>
          <w:szCs w:val="24"/>
        </w:rPr>
        <w:t>да ли су добра без видљивог оштећења</w:t>
      </w:r>
    </w:p>
    <w:p w:rsidR="00D22619" w:rsidRPr="00D565AE" w:rsidRDefault="00D22619" w:rsidP="00D22619">
      <w:pPr>
        <w:pStyle w:val="KDNabrajanje"/>
        <w:spacing w:before="0"/>
        <w:rPr>
          <w:rFonts w:cs="Arial"/>
          <w:sz w:val="24"/>
          <w:szCs w:val="24"/>
        </w:rPr>
      </w:pPr>
      <w:r w:rsidRPr="00D565AE">
        <w:rPr>
          <w:rFonts w:cs="Arial"/>
          <w:sz w:val="24"/>
          <w:szCs w:val="24"/>
        </w:rPr>
        <w:t>да ли је уз испоручена добра достављена комплетна пратећа документација наведена у конкурсној документацији.</w:t>
      </w:r>
    </w:p>
    <w:p w:rsidR="00D22619" w:rsidRPr="00D565AE" w:rsidRDefault="00D22619" w:rsidP="00D22619">
      <w:pPr>
        <w:pStyle w:val="KDParagraf"/>
        <w:spacing w:before="0"/>
        <w:rPr>
          <w:rFonts w:cs="Arial"/>
          <w:sz w:val="24"/>
          <w:szCs w:val="24"/>
          <w:lang w:val="sr-Cyrl-BA"/>
        </w:rPr>
      </w:pPr>
      <w:r w:rsidRPr="00D565AE">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D565AE">
        <w:rPr>
          <w:rFonts w:cs="Arial"/>
          <w:sz w:val="24"/>
          <w:szCs w:val="24"/>
        </w:rPr>
        <w:t xml:space="preserve"> а</w:t>
      </w:r>
      <w:r w:rsidRPr="00D565AE">
        <w:rPr>
          <w:rFonts w:cs="Arial"/>
          <w:sz w:val="24"/>
          <w:szCs w:val="24"/>
          <w:lang w:val="ru-RU"/>
        </w:rPr>
        <w:t xml:space="preserve"> док се </w:t>
      </w:r>
      <w:r w:rsidRPr="00D565AE">
        <w:rPr>
          <w:rFonts w:cs="Arial"/>
          <w:sz w:val="24"/>
          <w:szCs w:val="24"/>
        </w:rPr>
        <w:t xml:space="preserve">ти недостаци не </w:t>
      </w:r>
      <w:r w:rsidRPr="00D565AE">
        <w:rPr>
          <w:rFonts w:cs="Arial"/>
          <w:sz w:val="24"/>
          <w:szCs w:val="24"/>
          <w:lang w:val="ru-RU"/>
        </w:rPr>
        <w:t>отклон</w:t>
      </w:r>
      <w:r w:rsidRPr="00D565AE">
        <w:rPr>
          <w:rFonts w:cs="Arial"/>
          <w:sz w:val="24"/>
          <w:szCs w:val="24"/>
        </w:rPr>
        <w:t>е</w:t>
      </w:r>
      <w:r w:rsidRPr="00D565AE">
        <w:rPr>
          <w:rFonts w:cs="Arial"/>
          <w:sz w:val="24"/>
          <w:szCs w:val="24"/>
          <w:lang w:val="ru-RU"/>
        </w:rPr>
        <w:t xml:space="preserve">, </w:t>
      </w:r>
      <w:r w:rsidRPr="00D565AE">
        <w:rPr>
          <w:rFonts w:cs="Arial"/>
          <w:sz w:val="24"/>
          <w:szCs w:val="24"/>
        </w:rPr>
        <w:t xml:space="preserve">сматраће се да </w:t>
      </w:r>
      <w:r w:rsidRPr="00D565AE">
        <w:rPr>
          <w:rFonts w:cs="Arial"/>
          <w:sz w:val="24"/>
          <w:szCs w:val="24"/>
          <w:lang w:val="ru-RU"/>
        </w:rPr>
        <w:t>испорук</w:t>
      </w:r>
      <w:r w:rsidRPr="00D565AE">
        <w:rPr>
          <w:rFonts w:cs="Arial"/>
          <w:sz w:val="24"/>
          <w:szCs w:val="24"/>
        </w:rPr>
        <w:t>а</w:t>
      </w:r>
      <w:r w:rsidRPr="00D565AE">
        <w:rPr>
          <w:rFonts w:cs="Arial"/>
          <w:sz w:val="24"/>
          <w:szCs w:val="24"/>
          <w:lang w:val="ru-RU"/>
        </w:rPr>
        <w:t xml:space="preserve"> није </w:t>
      </w:r>
      <w:r w:rsidRPr="00D565AE">
        <w:rPr>
          <w:rFonts w:cs="Arial"/>
          <w:sz w:val="24"/>
          <w:szCs w:val="24"/>
        </w:rPr>
        <w:t>извршена у року</w:t>
      </w:r>
      <w:r w:rsidRPr="00D565AE">
        <w:rPr>
          <w:rFonts w:cs="Arial"/>
          <w:sz w:val="24"/>
          <w:szCs w:val="24"/>
          <w:lang w:val="ru-RU"/>
        </w:rPr>
        <w:t xml:space="preserve">. </w:t>
      </w:r>
    </w:p>
    <w:p w:rsidR="00D22619" w:rsidRPr="00D565AE" w:rsidRDefault="00D22619" w:rsidP="00D22619">
      <w:pPr>
        <w:rPr>
          <w:rFonts w:cs="Arial"/>
          <w:b/>
          <w:sz w:val="24"/>
          <w:szCs w:val="24"/>
        </w:rPr>
      </w:pPr>
    </w:p>
    <w:p w:rsidR="00D22619" w:rsidRPr="00D565AE" w:rsidRDefault="00D22619" w:rsidP="00D22619">
      <w:pPr>
        <w:jc w:val="center"/>
        <w:rPr>
          <w:rFonts w:cs="Arial"/>
          <w:b/>
          <w:sz w:val="24"/>
          <w:szCs w:val="24"/>
        </w:rPr>
      </w:pPr>
      <w:r w:rsidRPr="00D565AE">
        <w:rPr>
          <w:rFonts w:cs="Arial"/>
          <w:b/>
          <w:sz w:val="24"/>
          <w:szCs w:val="24"/>
        </w:rPr>
        <w:t>Члан 6.</w:t>
      </w:r>
    </w:p>
    <w:p w:rsidR="00D22619" w:rsidRPr="00D565AE" w:rsidRDefault="00D22619" w:rsidP="00D22619">
      <w:pPr>
        <w:rPr>
          <w:rFonts w:cs="Arial"/>
          <w:b/>
          <w:sz w:val="24"/>
          <w:szCs w:val="24"/>
        </w:rPr>
      </w:pPr>
      <w:r w:rsidRPr="00D565AE">
        <w:rPr>
          <w:rFonts w:cs="Arial"/>
          <w:b/>
          <w:sz w:val="24"/>
          <w:szCs w:val="24"/>
        </w:rPr>
        <w:t>Квалитативни пријем</w:t>
      </w:r>
    </w:p>
    <w:p w:rsidR="00D22619" w:rsidRPr="00D565AE" w:rsidRDefault="00D22619" w:rsidP="00D22619">
      <w:pPr>
        <w:tabs>
          <w:tab w:val="left" w:pos="9090"/>
        </w:tabs>
        <w:rPr>
          <w:rFonts w:cs="Arial"/>
          <w:sz w:val="24"/>
          <w:szCs w:val="24"/>
          <w:lang w:val="sr-Cyrl-CS"/>
        </w:rPr>
      </w:pPr>
      <w:r w:rsidRPr="00D565AE">
        <w:rPr>
          <w:rFonts w:cs="Arial"/>
          <w:sz w:val="24"/>
          <w:szCs w:val="24"/>
        </w:rPr>
        <w:t>Купац</w:t>
      </w:r>
      <w:r w:rsidRPr="00D565AE">
        <w:rPr>
          <w:rFonts w:cs="Arial"/>
          <w:sz w:val="24"/>
          <w:szCs w:val="24"/>
          <w:lang w:val="sr-Cyrl-RS"/>
        </w:rPr>
        <w:t xml:space="preserve"> </w:t>
      </w:r>
      <w:r w:rsidRPr="00D565AE">
        <w:rPr>
          <w:rFonts w:cs="Arial"/>
          <w:sz w:val="24"/>
          <w:szCs w:val="24"/>
          <w:lang w:val="sr-Cyrl-CS"/>
        </w:rPr>
        <w:t>је обавез</w:t>
      </w:r>
      <w:r w:rsidRPr="00D565AE">
        <w:rPr>
          <w:rFonts w:cs="Arial"/>
          <w:sz w:val="24"/>
          <w:szCs w:val="24"/>
        </w:rPr>
        <w:t>ан</w:t>
      </w:r>
      <w:r w:rsidRPr="00D565AE">
        <w:rPr>
          <w:rFonts w:cs="Arial"/>
          <w:sz w:val="24"/>
          <w:szCs w:val="24"/>
          <w:lang w:val="sr-Cyrl-CS"/>
        </w:rPr>
        <w:t xml:space="preserve"> да по квантитативном пријему испоруке </w:t>
      </w:r>
      <w:r w:rsidRPr="00D565AE">
        <w:rPr>
          <w:rFonts w:cs="Arial"/>
          <w:bCs/>
          <w:sz w:val="24"/>
          <w:szCs w:val="24"/>
          <w:lang w:val="sr-Cyrl-CS"/>
        </w:rPr>
        <w:t>добара</w:t>
      </w:r>
      <w:r w:rsidRPr="00D565AE">
        <w:rPr>
          <w:rFonts w:cs="Arial"/>
          <w:sz w:val="24"/>
          <w:szCs w:val="24"/>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rsidR="00D22619" w:rsidRPr="00D565AE" w:rsidRDefault="00D22619" w:rsidP="00D22619">
      <w:pPr>
        <w:tabs>
          <w:tab w:val="left" w:pos="9090"/>
        </w:tabs>
        <w:rPr>
          <w:rFonts w:cs="Arial"/>
          <w:sz w:val="24"/>
          <w:szCs w:val="24"/>
        </w:rPr>
      </w:pPr>
      <w:r w:rsidRPr="00D565AE">
        <w:rPr>
          <w:rFonts w:cs="Arial"/>
          <w:sz w:val="24"/>
          <w:szCs w:val="24"/>
        </w:rPr>
        <w:t>Купац</w:t>
      </w:r>
      <w:r w:rsidRPr="00D565AE">
        <w:rPr>
          <w:rFonts w:cs="Arial"/>
          <w:sz w:val="24"/>
          <w:szCs w:val="24"/>
          <w:lang w:val="sr-Cyrl-RS"/>
        </w:rPr>
        <w:t xml:space="preserve"> </w:t>
      </w:r>
      <w:r w:rsidRPr="00D565AE">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D22619" w:rsidRPr="00D565AE" w:rsidRDefault="00D22619" w:rsidP="00D22619">
      <w:pPr>
        <w:tabs>
          <w:tab w:val="left" w:pos="9090"/>
        </w:tabs>
        <w:rPr>
          <w:rFonts w:cs="Arial"/>
          <w:sz w:val="24"/>
          <w:szCs w:val="24"/>
        </w:rPr>
      </w:pPr>
      <w:r w:rsidRPr="00D565AE">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кадa је утврдио да квалитет испорученог добра не одговара уговореном.</w:t>
      </w:r>
    </w:p>
    <w:p w:rsidR="00D22619" w:rsidRPr="00D565AE" w:rsidRDefault="00D22619" w:rsidP="00D22619">
      <w:pPr>
        <w:tabs>
          <w:tab w:val="left" w:pos="9090"/>
        </w:tabs>
        <w:rPr>
          <w:rFonts w:cs="Arial"/>
          <w:sz w:val="24"/>
          <w:szCs w:val="24"/>
        </w:rPr>
      </w:pPr>
      <w:r w:rsidRPr="00D565AE">
        <w:rPr>
          <w:rFonts w:cs="Arial"/>
          <w:sz w:val="24"/>
          <w:szCs w:val="24"/>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D22619" w:rsidRPr="00D565AE" w:rsidRDefault="00D22619" w:rsidP="00D22619">
      <w:pPr>
        <w:tabs>
          <w:tab w:val="left" w:pos="9090"/>
        </w:tabs>
        <w:rPr>
          <w:rFonts w:cs="Arial"/>
          <w:sz w:val="24"/>
          <w:szCs w:val="24"/>
        </w:rPr>
      </w:pPr>
      <w:r w:rsidRPr="00D565AE">
        <w:rPr>
          <w:rFonts w:cs="Arial"/>
          <w:sz w:val="24"/>
          <w:szCs w:val="24"/>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rsidR="00D22619" w:rsidRPr="00D565AE" w:rsidRDefault="00D22619" w:rsidP="00D22619">
      <w:pPr>
        <w:tabs>
          <w:tab w:val="left" w:pos="9090"/>
        </w:tabs>
        <w:rPr>
          <w:rFonts w:cs="Arial"/>
          <w:sz w:val="24"/>
          <w:szCs w:val="24"/>
        </w:rPr>
      </w:pPr>
      <w:r w:rsidRPr="00D565AE">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D22619" w:rsidRPr="00D565AE" w:rsidRDefault="00D22619" w:rsidP="00D22619">
      <w:pPr>
        <w:numPr>
          <w:ilvl w:val="0"/>
          <w:numId w:val="12"/>
        </w:numPr>
        <w:tabs>
          <w:tab w:val="num" w:pos="567"/>
        </w:tabs>
        <w:ind w:left="568" w:hanging="284"/>
        <w:rPr>
          <w:rFonts w:cs="Arial"/>
          <w:sz w:val="24"/>
          <w:szCs w:val="24"/>
          <w:lang w:val="ru-RU"/>
        </w:rPr>
      </w:pPr>
      <w:r w:rsidRPr="00D565AE">
        <w:rPr>
          <w:rFonts w:cs="Arial"/>
          <w:sz w:val="24"/>
          <w:szCs w:val="24"/>
          <w:lang w:val="ru-RU"/>
        </w:rPr>
        <w:t xml:space="preserve">да отклони недостатке о свом трошку, ако су мане на добрима отклоњиве, или </w:t>
      </w:r>
    </w:p>
    <w:p w:rsidR="00D22619" w:rsidRPr="00D565AE" w:rsidRDefault="00D22619" w:rsidP="00D22619">
      <w:pPr>
        <w:numPr>
          <w:ilvl w:val="0"/>
          <w:numId w:val="12"/>
        </w:numPr>
        <w:tabs>
          <w:tab w:val="num" w:pos="567"/>
        </w:tabs>
        <w:ind w:left="568" w:hanging="284"/>
        <w:rPr>
          <w:rFonts w:cs="Arial"/>
          <w:sz w:val="24"/>
          <w:szCs w:val="24"/>
          <w:lang w:val="ru-RU"/>
        </w:rPr>
      </w:pPr>
      <w:r w:rsidRPr="00D565AE">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rsidR="00D22619" w:rsidRPr="00D565AE" w:rsidRDefault="00D22619" w:rsidP="00D22619">
      <w:pPr>
        <w:numPr>
          <w:ilvl w:val="0"/>
          <w:numId w:val="12"/>
        </w:numPr>
        <w:tabs>
          <w:tab w:val="num" w:pos="567"/>
        </w:tabs>
        <w:ind w:left="568" w:hanging="284"/>
        <w:rPr>
          <w:rFonts w:cs="Arial"/>
          <w:sz w:val="24"/>
          <w:szCs w:val="24"/>
          <w:lang w:val="ru-RU"/>
        </w:rPr>
      </w:pPr>
      <w:r w:rsidRPr="00D565AE">
        <w:rPr>
          <w:rFonts w:cs="Arial"/>
          <w:sz w:val="24"/>
          <w:szCs w:val="24"/>
          <w:lang w:val="ru-RU"/>
        </w:rPr>
        <w:t>да одбије пријем добра са недостацима.</w:t>
      </w:r>
    </w:p>
    <w:p w:rsidR="00D22619" w:rsidRPr="00D565AE" w:rsidRDefault="00D22619" w:rsidP="00D22619">
      <w:pPr>
        <w:tabs>
          <w:tab w:val="left" w:pos="9090"/>
        </w:tabs>
        <w:rPr>
          <w:rFonts w:cs="Arial"/>
          <w:sz w:val="24"/>
          <w:szCs w:val="24"/>
        </w:rPr>
      </w:pPr>
      <w:r w:rsidRPr="00D565AE">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D22619" w:rsidRPr="00D565AE" w:rsidRDefault="00D22619" w:rsidP="00D22619">
      <w:pPr>
        <w:tabs>
          <w:tab w:val="left" w:pos="9090"/>
        </w:tabs>
        <w:rPr>
          <w:rFonts w:cs="Arial"/>
          <w:sz w:val="24"/>
          <w:szCs w:val="24"/>
        </w:rPr>
      </w:pPr>
      <w:r w:rsidRPr="00D565AE">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D22619" w:rsidRPr="00D565AE" w:rsidRDefault="00D22619" w:rsidP="00D22619">
      <w:pPr>
        <w:rPr>
          <w:rFonts w:cs="Arial"/>
          <w:b/>
          <w:sz w:val="24"/>
          <w:szCs w:val="24"/>
        </w:rPr>
      </w:pPr>
    </w:p>
    <w:p w:rsidR="00D22619" w:rsidRPr="00D565AE" w:rsidRDefault="00D22619" w:rsidP="00D22619">
      <w:pPr>
        <w:rPr>
          <w:rFonts w:cs="Arial"/>
          <w:b/>
          <w:sz w:val="24"/>
          <w:szCs w:val="24"/>
        </w:rPr>
      </w:pPr>
      <w:r w:rsidRPr="00D565AE">
        <w:rPr>
          <w:rFonts w:cs="Arial"/>
          <w:b/>
          <w:sz w:val="24"/>
          <w:szCs w:val="24"/>
        </w:rPr>
        <w:t>ГАРАНТНИ РОК</w:t>
      </w:r>
    </w:p>
    <w:p w:rsidR="00D22619" w:rsidRPr="00D565AE" w:rsidRDefault="00D22619" w:rsidP="00D22619">
      <w:pPr>
        <w:jc w:val="center"/>
        <w:rPr>
          <w:rFonts w:cs="Arial"/>
          <w:b/>
          <w:sz w:val="24"/>
          <w:szCs w:val="24"/>
        </w:rPr>
      </w:pPr>
      <w:r w:rsidRPr="00D565AE">
        <w:rPr>
          <w:rFonts w:cs="Arial"/>
          <w:b/>
          <w:sz w:val="24"/>
          <w:szCs w:val="24"/>
        </w:rPr>
        <w:t xml:space="preserve">Члан </w:t>
      </w:r>
      <w:r w:rsidRPr="00D565AE">
        <w:rPr>
          <w:rFonts w:cs="Arial"/>
          <w:b/>
          <w:sz w:val="24"/>
          <w:szCs w:val="24"/>
          <w:lang w:val="sr-Cyrl-RS"/>
        </w:rPr>
        <w:t>7</w:t>
      </w:r>
      <w:r w:rsidRPr="00D565AE">
        <w:rPr>
          <w:rFonts w:cs="Arial"/>
          <w:b/>
          <w:sz w:val="24"/>
          <w:szCs w:val="24"/>
        </w:rPr>
        <w:t>.</w:t>
      </w:r>
    </w:p>
    <w:p w:rsidR="00D22619" w:rsidRPr="00D565AE" w:rsidRDefault="00D22619" w:rsidP="00D22619">
      <w:pPr>
        <w:tabs>
          <w:tab w:val="left" w:pos="9090"/>
        </w:tabs>
        <w:rPr>
          <w:rFonts w:cs="Arial"/>
          <w:sz w:val="24"/>
          <w:szCs w:val="24"/>
        </w:rPr>
      </w:pPr>
      <w:r w:rsidRPr="00D565AE">
        <w:rPr>
          <w:rFonts w:cs="Arial"/>
          <w:sz w:val="24"/>
          <w:szCs w:val="24"/>
        </w:rPr>
        <w:t xml:space="preserve">Гарантни рок за испоручена добра из члана 1, износи </w:t>
      </w:r>
      <w:r w:rsidRPr="00D565AE">
        <w:rPr>
          <w:rFonts w:cs="Arial"/>
          <w:sz w:val="24"/>
          <w:szCs w:val="24"/>
          <w:lang w:val="sr-Cyrl-RS"/>
        </w:rPr>
        <w:t>____</w:t>
      </w:r>
      <w:r w:rsidRPr="00D565AE">
        <w:rPr>
          <w:rFonts w:cs="Arial"/>
          <w:sz w:val="24"/>
          <w:szCs w:val="24"/>
        </w:rPr>
        <w:t xml:space="preserve"> месеци</w:t>
      </w:r>
      <w:r w:rsidRPr="00D565AE">
        <w:rPr>
          <w:rFonts w:cs="Arial"/>
          <w:sz w:val="24"/>
          <w:szCs w:val="24"/>
          <w:lang w:val="sr-Cyrl-RS"/>
        </w:rPr>
        <w:t xml:space="preserve"> од дана испоруке </w:t>
      </w:r>
      <w:r w:rsidRPr="00D565AE">
        <w:rPr>
          <w:rFonts w:cs="Arial"/>
          <w:sz w:val="24"/>
          <w:szCs w:val="24"/>
        </w:rPr>
        <w:t xml:space="preserve">и </w:t>
      </w:r>
      <w:r w:rsidRPr="00D565AE">
        <w:rPr>
          <w:rFonts w:cs="Arial"/>
          <w:sz w:val="24"/>
          <w:szCs w:val="24"/>
          <w:lang w:val="sr-Cyrl-RS"/>
        </w:rPr>
        <w:t>потписивања Записника о квалитативном и квантитативном пријему добара</w:t>
      </w:r>
      <w:r w:rsidRPr="00D565AE">
        <w:rPr>
          <w:rFonts w:cs="Arial"/>
          <w:sz w:val="24"/>
          <w:szCs w:val="24"/>
        </w:rPr>
        <w:t>.</w:t>
      </w:r>
    </w:p>
    <w:p w:rsidR="00D22619" w:rsidRPr="00D565AE" w:rsidRDefault="00D22619" w:rsidP="00D22619">
      <w:pPr>
        <w:tabs>
          <w:tab w:val="left" w:pos="9090"/>
        </w:tabs>
        <w:rPr>
          <w:rFonts w:cs="Arial"/>
          <w:sz w:val="24"/>
          <w:szCs w:val="24"/>
        </w:rPr>
      </w:pPr>
      <w:r w:rsidRPr="00D565AE">
        <w:rPr>
          <w:rFonts w:cs="Arial"/>
          <w:sz w:val="24"/>
          <w:szCs w:val="24"/>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D22619" w:rsidRPr="00D565AE" w:rsidRDefault="00D22619" w:rsidP="00D22619">
      <w:pPr>
        <w:tabs>
          <w:tab w:val="left" w:pos="9090"/>
        </w:tabs>
        <w:rPr>
          <w:rFonts w:cs="Arial"/>
          <w:sz w:val="24"/>
          <w:szCs w:val="24"/>
        </w:rPr>
      </w:pPr>
      <w:r w:rsidRPr="00D565AE">
        <w:rPr>
          <w:rFonts w:cs="Arial"/>
          <w:sz w:val="24"/>
          <w:szCs w:val="24"/>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D22619" w:rsidRPr="00D565AE" w:rsidRDefault="00D22619" w:rsidP="00D22619">
      <w:pPr>
        <w:tabs>
          <w:tab w:val="left" w:pos="9090"/>
        </w:tabs>
        <w:rPr>
          <w:rFonts w:cs="Arial"/>
          <w:sz w:val="24"/>
          <w:szCs w:val="24"/>
        </w:rPr>
      </w:pPr>
      <w:r w:rsidRPr="00D565AE">
        <w:rPr>
          <w:rFonts w:cs="Arial"/>
          <w:sz w:val="24"/>
          <w:szCs w:val="24"/>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rsidR="00D22619" w:rsidRPr="00D565AE" w:rsidRDefault="00D22619" w:rsidP="00D22619">
      <w:pPr>
        <w:tabs>
          <w:tab w:val="left" w:pos="9090"/>
        </w:tabs>
        <w:rPr>
          <w:rFonts w:cs="Arial"/>
          <w:sz w:val="24"/>
          <w:szCs w:val="24"/>
        </w:rPr>
      </w:pPr>
      <w:r w:rsidRPr="00D565AE">
        <w:rPr>
          <w:rFonts w:cs="Arial"/>
          <w:sz w:val="24"/>
          <w:szCs w:val="24"/>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w:t>
      </w:r>
      <w:r w:rsidRPr="00D565AE">
        <w:rPr>
          <w:rFonts w:cs="Arial"/>
          <w:sz w:val="24"/>
          <w:szCs w:val="24"/>
          <w:lang w:val="sr-Cyrl-RS"/>
        </w:rPr>
        <w:t xml:space="preserve">24 </w:t>
      </w:r>
      <w:r w:rsidRPr="00D565AE">
        <w:rPr>
          <w:rFonts w:cs="Arial"/>
          <w:sz w:val="24"/>
          <w:szCs w:val="24"/>
        </w:rPr>
        <w:t>месеца од датума замене.</w:t>
      </w:r>
    </w:p>
    <w:p w:rsidR="00D22619" w:rsidRPr="00D565AE" w:rsidRDefault="00D22619" w:rsidP="00D22619">
      <w:pPr>
        <w:tabs>
          <w:tab w:val="left" w:pos="9090"/>
        </w:tabs>
        <w:rPr>
          <w:rFonts w:cs="Arial"/>
          <w:sz w:val="24"/>
          <w:szCs w:val="24"/>
          <w:lang w:val="sr-Cyrl-RS"/>
        </w:rPr>
      </w:pPr>
      <w:r w:rsidRPr="00D565AE">
        <w:rPr>
          <w:rFonts w:cs="Arial"/>
          <w:sz w:val="24"/>
          <w:szCs w:val="24"/>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r w:rsidRPr="00D565AE">
        <w:rPr>
          <w:rFonts w:cs="Arial"/>
          <w:sz w:val="24"/>
          <w:szCs w:val="24"/>
          <w:lang w:val="sr-Cyrl-RS"/>
        </w:rPr>
        <w:t xml:space="preserve"> Купац има право да реализује СФО за отклањање недостатака у гарантном року уколико их Продавац не реализује.</w:t>
      </w:r>
    </w:p>
    <w:p w:rsidR="00D22619" w:rsidRPr="00D565AE" w:rsidRDefault="00D22619" w:rsidP="00D22619">
      <w:pPr>
        <w:pStyle w:val="KDParagraf"/>
        <w:spacing w:before="0"/>
        <w:rPr>
          <w:rFonts w:cs="Arial"/>
          <w:i/>
          <w:sz w:val="24"/>
          <w:szCs w:val="24"/>
        </w:rPr>
      </w:pPr>
    </w:p>
    <w:p w:rsidR="00D22619" w:rsidRPr="00D565AE" w:rsidRDefault="00D22619" w:rsidP="00D22619">
      <w:pPr>
        <w:rPr>
          <w:rFonts w:cs="Arial"/>
          <w:b/>
          <w:sz w:val="24"/>
          <w:szCs w:val="24"/>
        </w:rPr>
      </w:pPr>
      <w:r w:rsidRPr="00D565AE">
        <w:rPr>
          <w:rFonts w:cs="Arial"/>
          <w:b/>
          <w:sz w:val="24"/>
          <w:szCs w:val="24"/>
        </w:rPr>
        <w:t>СРЕДСТВА ФИНАНСИЈСКОГ ОБЕЗБЕЂЕЊА</w:t>
      </w:r>
    </w:p>
    <w:p w:rsidR="00D22619" w:rsidRPr="00D565AE" w:rsidRDefault="00D22619" w:rsidP="00D22619">
      <w:pPr>
        <w:jc w:val="center"/>
        <w:rPr>
          <w:rFonts w:cs="Arial"/>
          <w:b/>
          <w:sz w:val="24"/>
          <w:szCs w:val="24"/>
        </w:rPr>
      </w:pPr>
      <w:r w:rsidRPr="00D565AE">
        <w:rPr>
          <w:rFonts w:cs="Arial"/>
          <w:b/>
          <w:sz w:val="24"/>
          <w:szCs w:val="24"/>
        </w:rPr>
        <w:t xml:space="preserve">Члан </w:t>
      </w:r>
      <w:r w:rsidRPr="00D565AE">
        <w:rPr>
          <w:rFonts w:cs="Arial"/>
          <w:b/>
          <w:sz w:val="24"/>
          <w:szCs w:val="24"/>
          <w:lang w:val="sr-Cyrl-RS"/>
        </w:rPr>
        <w:t>8</w:t>
      </w:r>
      <w:r w:rsidRPr="00D565AE">
        <w:rPr>
          <w:rFonts w:cs="Arial"/>
          <w:b/>
          <w:sz w:val="24"/>
          <w:szCs w:val="24"/>
        </w:rPr>
        <w:t xml:space="preserve">. </w:t>
      </w:r>
    </w:p>
    <w:p w:rsidR="00D22619" w:rsidRPr="00D565AE" w:rsidRDefault="00D22619" w:rsidP="00D22619">
      <w:pPr>
        <w:rPr>
          <w:rFonts w:eastAsia="TimesNewRomanPSMT" w:cs="Arial"/>
          <w:b/>
          <w:sz w:val="24"/>
          <w:szCs w:val="24"/>
          <w:lang w:val="sr-Cyrl-RS"/>
        </w:rPr>
      </w:pPr>
      <w:r w:rsidRPr="00D565AE">
        <w:rPr>
          <w:rFonts w:eastAsia="TimesNewRomanPSMT" w:cs="Arial"/>
          <w:b/>
          <w:sz w:val="24"/>
          <w:szCs w:val="24"/>
          <w:lang w:val="sr-Cyrl-RS"/>
        </w:rPr>
        <w:t>Партије 1,2,3,4,5,7,8</w:t>
      </w:r>
    </w:p>
    <w:p w:rsidR="00D22619" w:rsidRPr="00D565AE" w:rsidRDefault="00D22619" w:rsidP="00D22619">
      <w:pPr>
        <w:pStyle w:val="KDPodnaslov3"/>
        <w:keepNext w:val="0"/>
        <w:spacing w:before="0"/>
        <w:rPr>
          <w:rFonts w:cs="Arial"/>
          <w:b/>
          <w:sz w:val="24"/>
          <w:szCs w:val="24"/>
        </w:rPr>
      </w:pPr>
      <w:r w:rsidRPr="00D565AE">
        <w:rPr>
          <w:rFonts w:cs="Arial"/>
          <w:b/>
          <w:sz w:val="24"/>
          <w:szCs w:val="24"/>
        </w:rPr>
        <w:t>Банкарска гаранција за добро извршење посла</w:t>
      </w:r>
    </w:p>
    <w:p w:rsidR="00D22619" w:rsidRPr="00D565AE" w:rsidRDefault="00D22619" w:rsidP="00D22619">
      <w:pPr>
        <w:rPr>
          <w:rFonts w:cs="Arial"/>
          <w:sz w:val="24"/>
          <w:szCs w:val="24"/>
        </w:rPr>
      </w:pPr>
    </w:p>
    <w:p w:rsidR="00D22619" w:rsidRPr="00D565AE" w:rsidRDefault="00D22619" w:rsidP="00D22619">
      <w:pPr>
        <w:rPr>
          <w:rFonts w:cs="Arial"/>
          <w:sz w:val="24"/>
          <w:szCs w:val="24"/>
          <w:lang w:val="sr-Cyrl-RS"/>
        </w:rPr>
      </w:pPr>
      <w:r w:rsidRPr="00D565AE">
        <w:rPr>
          <w:rFonts w:cs="Arial"/>
          <w:sz w:val="24"/>
          <w:szCs w:val="24"/>
          <w:lang w:val="sr-Cyrl-RS"/>
        </w:rPr>
        <w:t>Продавац</w:t>
      </w:r>
      <w:r w:rsidRPr="00D565AE">
        <w:rPr>
          <w:rFonts w:cs="Arial"/>
          <w:sz w:val="24"/>
          <w:szCs w:val="24"/>
        </w:rPr>
        <w:t xml:space="preserve"> је дужан да у тренутку закључења Уговора а најкасније у року од </w:t>
      </w:r>
      <w:r w:rsidRPr="00D565AE">
        <w:rPr>
          <w:rFonts w:cs="Arial"/>
          <w:sz w:val="24"/>
          <w:szCs w:val="24"/>
          <w:lang w:val="sr-Cyrl-RS"/>
        </w:rPr>
        <w:t>10</w:t>
      </w:r>
      <w:r w:rsidRPr="00D565AE">
        <w:rPr>
          <w:rFonts w:cs="Arial"/>
          <w:sz w:val="24"/>
          <w:szCs w:val="24"/>
        </w:rPr>
        <w:t xml:space="preserve"> (</w:t>
      </w:r>
      <w:r w:rsidRPr="00D565AE">
        <w:rPr>
          <w:rFonts w:cs="Arial"/>
          <w:sz w:val="24"/>
          <w:szCs w:val="24"/>
          <w:lang w:val="sr-Cyrl-RS"/>
        </w:rPr>
        <w:t>десет</w:t>
      </w:r>
      <w:r w:rsidRPr="00D565AE">
        <w:rPr>
          <w:rFonts w:cs="Arial"/>
          <w:sz w:val="24"/>
          <w:szCs w:val="24"/>
        </w:rPr>
        <w:t>) дана од дана обостраног потписивања Уговора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w:t>
      </w:r>
      <w:r w:rsidRPr="00D565AE">
        <w:rPr>
          <w:rFonts w:cs="Arial"/>
          <w:sz w:val="24"/>
          <w:szCs w:val="24"/>
          <w:lang w:val="sr-Cyrl-RS"/>
        </w:rPr>
        <w:t>у</w:t>
      </w:r>
      <w:r w:rsidRPr="00D565AE">
        <w:rPr>
          <w:rFonts w:cs="Arial"/>
          <w:sz w:val="24"/>
          <w:szCs w:val="24"/>
        </w:rPr>
        <w:t xml:space="preserve"> банкарску гаранцију за добро извршење посла.</w:t>
      </w:r>
    </w:p>
    <w:p w:rsidR="00D22619" w:rsidRPr="00D565AE" w:rsidRDefault="00D22619" w:rsidP="00D22619">
      <w:pPr>
        <w:rPr>
          <w:rFonts w:cs="Arial"/>
          <w:sz w:val="24"/>
          <w:szCs w:val="24"/>
        </w:rPr>
      </w:pPr>
      <w:r w:rsidRPr="00D565AE">
        <w:rPr>
          <w:rFonts w:cs="Arial"/>
          <w:sz w:val="24"/>
          <w:szCs w:val="24"/>
          <w:lang w:val="sr-Cyrl-RS"/>
        </w:rPr>
        <w:t>Продавац</w:t>
      </w:r>
      <w:r w:rsidRPr="00D565AE">
        <w:rPr>
          <w:rFonts w:cs="Arial"/>
          <w:sz w:val="24"/>
          <w:szCs w:val="24"/>
        </w:rPr>
        <w:t xml:space="preserve">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D22619" w:rsidRPr="00D565AE" w:rsidRDefault="00D22619" w:rsidP="00D22619">
      <w:pPr>
        <w:rPr>
          <w:rFonts w:cs="Arial"/>
          <w:sz w:val="24"/>
          <w:szCs w:val="24"/>
        </w:rPr>
      </w:pPr>
      <w:r w:rsidRPr="00D565AE">
        <w:rPr>
          <w:rFonts w:cs="Arial"/>
          <w:sz w:val="24"/>
          <w:szCs w:val="24"/>
        </w:rPr>
        <w:t xml:space="preserve">Банкарска гаранција мора трајати најмање </w:t>
      </w:r>
      <w:r w:rsidRPr="00D565AE">
        <w:rPr>
          <w:rFonts w:cs="Arial"/>
          <w:sz w:val="24"/>
          <w:szCs w:val="24"/>
          <w:lang w:val="sr-Cyrl-RS"/>
        </w:rPr>
        <w:t>3</w:t>
      </w:r>
      <w:r w:rsidRPr="00D565AE">
        <w:rPr>
          <w:rFonts w:cs="Arial"/>
          <w:sz w:val="24"/>
          <w:szCs w:val="24"/>
        </w:rPr>
        <w:t>0 календарских дана дуже од рока одређеног за коначно извршење посла.</w:t>
      </w:r>
    </w:p>
    <w:p w:rsidR="00D22619" w:rsidRPr="00D565AE" w:rsidRDefault="00D22619" w:rsidP="00D22619">
      <w:pPr>
        <w:rPr>
          <w:rFonts w:cs="Arial"/>
          <w:sz w:val="24"/>
          <w:szCs w:val="24"/>
        </w:rPr>
      </w:pPr>
      <w:r w:rsidRPr="00D565AE">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D22619" w:rsidRPr="00D565AE" w:rsidRDefault="00D22619" w:rsidP="00D22619">
      <w:pPr>
        <w:rPr>
          <w:rFonts w:cs="Arial"/>
          <w:sz w:val="24"/>
          <w:szCs w:val="24"/>
        </w:rPr>
      </w:pPr>
      <w:r w:rsidRPr="00D565AE">
        <w:rPr>
          <w:rFonts w:cs="Arial"/>
          <w:sz w:val="24"/>
          <w:szCs w:val="24"/>
          <w:lang w:val="sr-Cyrl-RS"/>
        </w:rPr>
        <w:t>Купац</w:t>
      </w:r>
      <w:r w:rsidRPr="00D565AE">
        <w:rPr>
          <w:rFonts w:cs="Arial"/>
          <w:sz w:val="24"/>
          <w:szCs w:val="24"/>
        </w:rPr>
        <w:t xml:space="preserve"> ће уновчити дату банкарску гаранцију за добро извршење посла у случају да </w:t>
      </w:r>
      <w:r w:rsidRPr="00D565AE">
        <w:rPr>
          <w:rFonts w:cs="Arial"/>
          <w:sz w:val="24"/>
          <w:szCs w:val="24"/>
          <w:lang w:val="sr-Cyrl-RS"/>
        </w:rPr>
        <w:t>Продавац</w:t>
      </w:r>
      <w:r w:rsidRPr="00D565AE">
        <w:rPr>
          <w:rFonts w:cs="Arial"/>
          <w:sz w:val="24"/>
          <w:szCs w:val="24"/>
        </w:rPr>
        <w:t xml:space="preserve"> не буде извршавао своје уговорне обавезе у роковима и на начин предвиђен уговором. </w:t>
      </w:r>
    </w:p>
    <w:p w:rsidR="00D22619" w:rsidRPr="00D565AE" w:rsidRDefault="00D22619" w:rsidP="00D22619">
      <w:pPr>
        <w:rPr>
          <w:rFonts w:cs="Arial"/>
          <w:sz w:val="24"/>
          <w:szCs w:val="24"/>
        </w:rPr>
      </w:pPr>
      <w:r w:rsidRPr="00D565AE">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22619" w:rsidRPr="00D565AE" w:rsidRDefault="00D22619" w:rsidP="00D22619">
      <w:pPr>
        <w:rPr>
          <w:rFonts w:cs="Arial"/>
          <w:sz w:val="24"/>
          <w:szCs w:val="24"/>
        </w:rPr>
      </w:pPr>
      <w:r w:rsidRPr="00D565AE">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D22619" w:rsidRPr="00D565AE" w:rsidRDefault="00D22619" w:rsidP="00D22619">
      <w:pPr>
        <w:tabs>
          <w:tab w:val="left" w:pos="567"/>
        </w:tabs>
        <w:rPr>
          <w:rFonts w:eastAsia="Calibri" w:cs="Arial"/>
          <w:sz w:val="24"/>
          <w:szCs w:val="24"/>
          <w:lang w:val="sr-Cyrl-RS"/>
        </w:rPr>
      </w:pPr>
      <w:r w:rsidRPr="00D565AE">
        <w:rPr>
          <w:rFonts w:eastAsia="Calibri" w:cs="Arial"/>
          <w:sz w:val="24"/>
          <w:szCs w:val="24"/>
          <w:lang w:val="sr-Cyrl-RS"/>
        </w:rPr>
        <w:t xml:space="preserve">На банкарску гаранцију примењују се одредбе Једнобразних правила за гаранције УРДГ 758, Међународне коморе у Паризу. </w:t>
      </w:r>
    </w:p>
    <w:p w:rsidR="00D22619" w:rsidRPr="00D565AE" w:rsidRDefault="00D22619" w:rsidP="00D22619">
      <w:pPr>
        <w:rPr>
          <w:rFonts w:cs="Arial"/>
          <w:sz w:val="24"/>
          <w:szCs w:val="24"/>
          <w:lang w:val="sr-Cyrl-RS"/>
        </w:rPr>
      </w:pPr>
      <w:r w:rsidRPr="00D565AE">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rsidR="00D22619" w:rsidRPr="00D565AE" w:rsidRDefault="00D22619" w:rsidP="00D22619">
      <w:pPr>
        <w:rPr>
          <w:rFonts w:cs="Arial"/>
          <w:sz w:val="24"/>
          <w:szCs w:val="24"/>
          <w:lang w:val="sr-Cyrl-RS"/>
        </w:rPr>
      </w:pPr>
      <w:r w:rsidRPr="00D565AE">
        <w:rPr>
          <w:rFonts w:cs="Arial"/>
          <w:sz w:val="24"/>
          <w:szCs w:val="24"/>
          <w:lang w:val="sr-Cyrl-RS"/>
        </w:rPr>
        <w:t>Ова гаранција истиче на наведени  датум ,без обзира  да ли је овај документ враћен или није.</w:t>
      </w:r>
    </w:p>
    <w:p w:rsidR="00D22619" w:rsidRPr="00D565AE" w:rsidRDefault="00D22619" w:rsidP="00D22619">
      <w:pPr>
        <w:rPr>
          <w:rFonts w:cs="Arial"/>
          <w:sz w:val="24"/>
          <w:szCs w:val="24"/>
          <w:lang w:val="sr-Cyrl-CS"/>
        </w:rPr>
      </w:pPr>
    </w:p>
    <w:p w:rsidR="00D22619" w:rsidRPr="00D565AE" w:rsidRDefault="00D22619" w:rsidP="00D22619">
      <w:pPr>
        <w:rPr>
          <w:rFonts w:cs="Arial"/>
          <w:b/>
          <w:sz w:val="24"/>
          <w:szCs w:val="24"/>
          <w:lang w:val="sr-Cyrl-CS"/>
        </w:rPr>
      </w:pPr>
      <w:r w:rsidRPr="00D565AE">
        <w:rPr>
          <w:rFonts w:cs="Arial"/>
          <w:b/>
          <w:sz w:val="24"/>
          <w:szCs w:val="24"/>
          <w:lang w:val="sr-Cyrl-CS"/>
        </w:rPr>
        <w:t>Партије 6,9,10,11,12,13</w:t>
      </w:r>
    </w:p>
    <w:p w:rsidR="00D22619" w:rsidRPr="00D565AE" w:rsidRDefault="00D22619" w:rsidP="00D22619">
      <w:pPr>
        <w:rPr>
          <w:rFonts w:cs="Arial"/>
          <w:sz w:val="24"/>
          <w:szCs w:val="24"/>
          <w:lang w:val="sr-Cyrl-CS"/>
        </w:rPr>
      </w:pPr>
    </w:p>
    <w:p w:rsidR="00D22619" w:rsidRPr="00D565AE" w:rsidRDefault="00D22619" w:rsidP="00D22619">
      <w:pPr>
        <w:pStyle w:val="KDPodnaslov3"/>
        <w:keepNext w:val="0"/>
        <w:spacing w:before="0"/>
        <w:rPr>
          <w:rFonts w:cs="Arial"/>
          <w:b/>
          <w:sz w:val="24"/>
          <w:szCs w:val="24"/>
        </w:rPr>
      </w:pPr>
      <w:r w:rsidRPr="00D565AE">
        <w:rPr>
          <w:rFonts w:cs="Arial"/>
          <w:b/>
          <w:sz w:val="24"/>
          <w:szCs w:val="24"/>
        </w:rPr>
        <w:t xml:space="preserve">Меница за добро извршење посла </w:t>
      </w:r>
    </w:p>
    <w:p w:rsidR="00D22619" w:rsidRPr="00D565AE" w:rsidRDefault="00D22619" w:rsidP="00D22619">
      <w:pPr>
        <w:rPr>
          <w:rFonts w:cs="Arial"/>
          <w:sz w:val="24"/>
          <w:szCs w:val="24"/>
        </w:rPr>
      </w:pPr>
    </w:p>
    <w:p w:rsidR="00D22619" w:rsidRPr="00D565AE" w:rsidRDefault="00D22619" w:rsidP="00D22619">
      <w:pPr>
        <w:rPr>
          <w:rFonts w:cs="Arial"/>
          <w:sz w:val="24"/>
          <w:szCs w:val="24"/>
        </w:rPr>
      </w:pPr>
      <w:r w:rsidRPr="00D565AE">
        <w:rPr>
          <w:rFonts w:cs="Arial"/>
          <w:sz w:val="24"/>
          <w:szCs w:val="24"/>
          <w:lang w:val="sr-Cyrl-RS"/>
        </w:rPr>
        <w:t>Продавац</w:t>
      </w:r>
      <w:r w:rsidRPr="00D565AE">
        <w:rPr>
          <w:rFonts w:eastAsia="TimesNewRomanPSMT" w:cs="Arial"/>
          <w:sz w:val="24"/>
          <w:szCs w:val="24"/>
        </w:rPr>
        <w:t xml:space="preserve"> је дужан да у тренутку закључења Уговора а најкасније у року од </w:t>
      </w:r>
      <w:r w:rsidRPr="00D565AE">
        <w:rPr>
          <w:rFonts w:eastAsia="TimesNewRomanPSMT" w:cs="Arial"/>
          <w:sz w:val="24"/>
          <w:szCs w:val="24"/>
          <w:lang w:val="sr-Cyrl-RS"/>
        </w:rPr>
        <w:t>5</w:t>
      </w:r>
      <w:r w:rsidRPr="00D565AE">
        <w:rPr>
          <w:rFonts w:eastAsia="TimesNewRomanPSMT" w:cs="Arial"/>
          <w:sz w:val="24"/>
          <w:szCs w:val="24"/>
        </w:rPr>
        <w:t xml:space="preserve"> (</w:t>
      </w:r>
      <w:r w:rsidRPr="00D565AE">
        <w:rPr>
          <w:rFonts w:eastAsia="TimesNewRomanPSMT" w:cs="Arial"/>
          <w:sz w:val="24"/>
          <w:szCs w:val="24"/>
          <w:lang w:val="sr-Cyrl-RS"/>
        </w:rPr>
        <w:t>пет</w:t>
      </w:r>
      <w:r w:rsidRPr="00D565AE">
        <w:rPr>
          <w:rFonts w:eastAsia="TimesNewRomanPSMT" w:cs="Arial"/>
          <w:sz w:val="24"/>
          <w:szCs w:val="24"/>
        </w:rPr>
        <w:t>) дана од дана обостраног потписивања Уговора од законских заступника уговорних страна,</w:t>
      </w:r>
      <w:r w:rsidRPr="00D565AE">
        <w:rPr>
          <w:rFonts w:eastAsia="TimesNewRomanPSMT" w:cs="Arial"/>
          <w:sz w:val="24"/>
          <w:szCs w:val="24"/>
          <w:lang w:val="sr-Cyrl-RS"/>
        </w:rPr>
        <w:t xml:space="preserve"> </w:t>
      </w:r>
      <w:r w:rsidRPr="00D565AE">
        <w:rPr>
          <w:rFonts w:eastAsia="TimesNewRomanPSMT" w:cs="Arial"/>
          <w:sz w:val="24"/>
          <w:szCs w:val="24"/>
        </w:rPr>
        <w:t xml:space="preserve">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D565AE">
        <w:rPr>
          <w:rFonts w:eastAsia="TimesNewRomanPSMT" w:cs="Arial"/>
          <w:sz w:val="24"/>
          <w:szCs w:val="24"/>
          <w:lang w:val="sr-Cyrl-RS"/>
        </w:rPr>
        <w:t xml:space="preserve">Сфо </w:t>
      </w:r>
      <w:r w:rsidRPr="00D565AE">
        <w:rPr>
          <w:rFonts w:eastAsia="TimesNewRomanPSMT" w:cs="Arial"/>
          <w:sz w:val="24"/>
          <w:szCs w:val="24"/>
        </w:rPr>
        <w:t xml:space="preserve">за добро извршење посла преда </w:t>
      </w:r>
      <w:r w:rsidRPr="00D565AE">
        <w:rPr>
          <w:rFonts w:eastAsia="TimesNewRomanPSMT" w:cs="Arial"/>
          <w:sz w:val="24"/>
          <w:szCs w:val="24"/>
          <w:lang w:val="sr-Cyrl-RS"/>
        </w:rPr>
        <w:t>Купцу</w:t>
      </w:r>
      <w:r w:rsidRPr="00D565AE">
        <w:rPr>
          <w:rFonts w:eastAsia="TimesNewRomanPSMT" w:cs="Arial"/>
          <w:sz w:val="24"/>
          <w:szCs w:val="24"/>
        </w:rPr>
        <w:t>:</w:t>
      </w:r>
    </w:p>
    <w:p w:rsidR="00D22619" w:rsidRPr="00D565AE" w:rsidRDefault="00D22619" w:rsidP="00D22619">
      <w:pPr>
        <w:pStyle w:val="ListParagraph"/>
        <w:numPr>
          <w:ilvl w:val="0"/>
          <w:numId w:val="18"/>
        </w:numPr>
        <w:spacing w:before="0" w:after="0" w:line="240" w:lineRule="auto"/>
        <w:rPr>
          <w:rFonts w:ascii="Arial" w:hAnsi="Arial" w:cs="Arial"/>
          <w:sz w:val="24"/>
          <w:szCs w:val="24"/>
        </w:rPr>
      </w:pPr>
      <w:r w:rsidRPr="00D565AE">
        <w:rPr>
          <w:rFonts w:ascii="Arial" w:hAnsi="Arial" w:cs="Arial"/>
          <w:sz w:val="24"/>
          <w:szCs w:val="24"/>
        </w:rPr>
        <w:t xml:space="preserve">бланко сопствену меницу за </w:t>
      </w:r>
      <w:r w:rsidRPr="00D565AE">
        <w:rPr>
          <w:rFonts w:ascii="Arial" w:hAnsi="Arial" w:cs="Arial"/>
          <w:sz w:val="24"/>
          <w:szCs w:val="24"/>
          <w:lang w:val="sr-Cyrl-RS"/>
        </w:rPr>
        <w:t>добро извршење посла</w:t>
      </w:r>
      <w:r w:rsidRPr="00D565AE">
        <w:rPr>
          <w:rFonts w:ascii="Arial" w:hAnsi="Arial"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D22619" w:rsidRPr="00D565AE" w:rsidRDefault="00D22619" w:rsidP="00D22619">
      <w:pPr>
        <w:pStyle w:val="ListParagraph"/>
        <w:numPr>
          <w:ilvl w:val="0"/>
          <w:numId w:val="18"/>
        </w:numPr>
        <w:spacing w:before="0" w:after="0" w:line="240" w:lineRule="auto"/>
        <w:rPr>
          <w:rFonts w:ascii="Arial" w:hAnsi="Arial" w:cs="Arial"/>
          <w:sz w:val="24"/>
          <w:szCs w:val="24"/>
        </w:rPr>
      </w:pPr>
      <w:r w:rsidRPr="00D565AE">
        <w:rPr>
          <w:rFonts w:ascii="Arial" w:hAnsi="Arial" w:cs="Arial"/>
          <w:sz w:val="24"/>
          <w:szCs w:val="24"/>
        </w:rPr>
        <w:t>Менично писмо – овлашћење којим купац овлашћује наручиоца да може наплатити меницу  на износ од 10 % од вредности уговора (без ПДВ-а) са роком важења минимално мин</w:t>
      </w:r>
      <w:r w:rsidRPr="00D565AE">
        <w:rPr>
          <w:rFonts w:ascii="Arial" w:hAnsi="Arial" w:cs="Arial"/>
          <w:sz w:val="24"/>
          <w:szCs w:val="24"/>
          <w:lang w:val="sr-Cyrl-RS"/>
        </w:rPr>
        <w:t xml:space="preserve"> </w:t>
      </w:r>
      <w:r w:rsidRPr="00D565AE">
        <w:rPr>
          <w:rFonts w:ascii="Arial" w:hAnsi="Arial" w:cs="Arial"/>
          <w:sz w:val="24"/>
          <w:szCs w:val="24"/>
        </w:rPr>
        <w:t xml:space="preserve">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rsidR="00D22619" w:rsidRPr="00D565AE" w:rsidRDefault="00D22619" w:rsidP="00D22619">
      <w:pPr>
        <w:pStyle w:val="ListParagraph"/>
        <w:numPr>
          <w:ilvl w:val="0"/>
          <w:numId w:val="18"/>
        </w:numPr>
        <w:spacing w:before="0" w:after="0" w:line="240" w:lineRule="auto"/>
        <w:rPr>
          <w:rFonts w:ascii="Arial" w:hAnsi="Arial" w:cs="Arial"/>
          <w:sz w:val="24"/>
          <w:szCs w:val="24"/>
        </w:rPr>
      </w:pPr>
      <w:r w:rsidRPr="00D565AE">
        <w:rPr>
          <w:rFonts w:ascii="Arial" w:hAnsi="Arial" w:cs="Arial"/>
          <w:sz w:val="24"/>
          <w:szCs w:val="24"/>
        </w:rPr>
        <w:t xml:space="preserve">фотокопију важећег Картона депонованих потписа овлашћених лица за располагање новчаним средствима </w:t>
      </w:r>
      <w:r w:rsidRPr="00D565AE">
        <w:rPr>
          <w:rFonts w:ascii="Arial" w:hAnsi="Arial" w:cs="Arial"/>
          <w:sz w:val="24"/>
          <w:szCs w:val="24"/>
          <w:lang w:val="sr-Cyrl-RS"/>
        </w:rPr>
        <w:t>купца</w:t>
      </w:r>
      <w:r w:rsidRPr="00D565AE">
        <w:rPr>
          <w:rFonts w:ascii="Arial" w:hAnsi="Arial" w:cs="Arial"/>
          <w:sz w:val="24"/>
          <w:szCs w:val="24"/>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22619" w:rsidRPr="00D565AE" w:rsidRDefault="00D22619" w:rsidP="00D22619">
      <w:pPr>
        <w:pStyle w:val="ListParagraph"/>
        <w:numPr>
          <w:ilvl w:val="0"/>
          <w:numId w:val="18"/>
        </w:numPr>
        <w:spacing w:before="0" w:after="0" w:line="240" w:lineRule="auto"/>
        <w:rPr>
          <w:rFonts w:ascii="Arial" w:hAnsi="Arial" w:cs="Arial"/>
          <w:sz w:val="24"/>
          <w:szCs w:val="24"/>
        </w:rPr>
      </w:pPr>
      <w:r w:rsidRPr="00D565AE">
        <w:rPr>
          <w:rFonts w:ascii="Arial" w:eastAsia="TimesNewRomanPSMT" w:hAnsi="Arial" w:cs="Arial"/>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rsidR="00D22619" w:rsidRPr="00D565AE" w:rsidRDefault="00D22619" w:rsidP="00D22619">
      <w:pPr>
        <w:pStyle w:val="ListParagraph"/>
        <w:numPr>
          <w:ilvl w:val="0"/>
          <w:numId w:val="18"/>
        </w:numPr>
        <w:spacing w:before="0" w:after="0" w:line="240" w:lineRule="auto"/>
        <w:rPr>
          <w:rFonts w:ascii="Arial" w:hAnsi="Arial" w:cs="Arial"/>
          <w:sz w:val="24"/>
          <w:szCs w:val="24"/>
        </w:rPr>
      </w:pPr>
      <w:r w:rsidRPr="00D565AE">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22619" w:rsidRPr="00D565AE" w:rsidRDefault="00D22619" w:rsidP="00D22619">
      <w:pPr>
        <w:rPr>
          <w:rFonts w:cs="Arial"/>
          <w:sz w:val="24"/>
          <w:szCs w:val="24"/>
        </w:rPr>
      </w:pPr>
      <w:r w:rsidRPr="00D565AE">
        <w:rPr>
          <w:rFonts w:cs="Arial"/>
          <w:sz w:val="24"/>
          <w:szCs w:val="24"/>
        </w:rPr>
        <w:t xml:space="preserve">Меница може бити наплаћена у случају да </w:t>
      </w:r>
      <w:r w:rsidRPr="00D565AE">
        <w:rPr>
          <w:rFonts w:cs="Arial"/>
          <w:sz w:val="24"/>
          <w:szCs w:val="24"/>
          <w:lang w:val="sr-Cyrl-RS"/>
        </w:rPr>
        <w:t>продавац</w:t>
      </w:r>
      <w:r w:rsidRPr="00D565AE">
        <w:rPr>
          <w:rFonts w:cs="Arial"/>
          <w:sz w:val="24"/>
          <w:szCs w:val="24"/>
        </w:rPr>
        <w:t xml:space="preserve"> не буде извршавао своје</w:t>
      </w:r>
      <w:r w:rsidRPr="00D565AE">
        <w:rPr>
          <w:rFonts w:cs="Arial"/>
          <w:sz w:val="24"/>
          <w:szCs w:val="24"/>
          <w:lang w:val="sr-Cyrl-RS"/>
        </w:rPr>
        <w:t xml:space="preserve"> </w:t>
      </w:r>
      <w:r w:rsidRPr="00D565AE">
        <w:rPr>
          <w:rFonts w:cs="Arial"/>
          <w:sz w:val="24"/>
          <w:szCs w:val="24"/>
        </w:rPr>
        <w:t xml:space="preserve">уговорне обавезе у роковима и на начин предвиђен уговором. </w:t>
      </w:r>
    </w:p>
    <w:p w:rsidR="00D22619" w:rsidRPr="00D565AE" w:rsidRDefault="00D22619" w:rsidP="00D22619">
      <w:pPr>
        <w:ind w:left="851"/>
        <w:rPr>
          <w:rFonts w:cs="Arial"/>
          <w:sz w:val="24"/>
          <w:szCs w:val="24"/>
        </w:rPr>
      </w:pPr>
    </w:p>
    <w:p w:rsidR="00D22619" w:rsidRPr="00D565AE" w:rsidRDefault="00D22619" w:rsidP="00D22619">
      <w:pPr>
        <w:tabs>
          <w:tab w:val="left" w:pos="9090"/>
        </w:tabs>
        <w:jc w:val="center"/>
        <w:rPr>
          <w:rFonts w:cs="Arial"/>
          <w:b/>
          <w:sz w:val="24"/>
          <w:szCs w:val="24"/>
        </w:rPr>
      </w:pPr>
      <w:r w:rsidRPr="00D565AE">
        <w:rPr>
          <w:rFonts w:cs="Arial"/>
          <w:b/>
          <w:sz w:val="24"/>
          <w:szCs w:val="24"/>
        </w:rPr>
        <w:t xml:space="preserve">Члан </w:t>
      </w:r>
      <w:r w:rsidRPr="00D565AE">
        <w:rPr>
          <w:rFonts w:cs="Arial"/>
          <w:b/>
          <w:sz w:val="24"/>
          <w:szCs w:val="24"/>
          <w:lang w:val="sr-Cyrl-RS"/>
        </w:rPr>
        <w:t>9</w:t>
      </w:r>
      <w:r w:rsidRPr="00D565AE">
        <w:rPr>
          <w:rFonts w:cs="Arial"/>
          <w:b/>
          <w:sz w:val="24"/>
          <w:szCs w:val="24"/>
        </w:rPr>
        <w:t>.</w:t>
      </w:r>
    </w:p>
    <w:p w:rsidR="00D22619" w:rsidRPr="00D565AE" w:rsidRDefault="00D22619" w:rsidP="00D22619">
      <w:pPr>
        <w:pStyle w:val="KDParagraf"/>
        <w:spacing w:before="0"/>
        <w:rPr>
          <w:rFonts w:cs="Arial"/>
          <w:sz w:val="24"/>
          <w:szCs w:val="24"/>
        </w:rPr>
      </w:pPr>
      <w:r w:rsidRPr="00D565AE">
        <w:rPr>
          <w:rFonts w:cs="Arial"/>
          <w:sz w:val="24"/>
          <w:szCs w:val="24"/>
        </w:rPr>
        <w:t xml:space="preserve">Достављање средстава финансијског обезбеђења </w:t>
      </w:r>
      <w:r w:rsidRPr="00D565AE">
        <w:rPr>
          <w:rFonts w:cs="Arial"/>
          <w:sz w:val="24"/>
          <w:szCs w:val="24"/>
          <w:lang w:val="sr-Cyrl-RS"/>
        </w:rPr>
        <w:t xml:space="preserve">за добро извршење посла </w:t>
      </w:r>
      <w:r w:rsidRPr="00D565AE">
        <w:rPr>
          <w:rFonts w:cs="Arial"/>
          <w:sz w:val="24"/>
          <w:szCs w:val="24"/>
        </w:rPr>
        <w:t>из члана</w:t>
      </w:r>
      <w:r w:rsidRPr="00D565AE">
        <w:rPr>
          <w:rFonts w:cs="Arial"/>
          <w:sz w:val="24"/>
          <w:szCs w:val="24"/>
          <w:lang w:val="sr-Cyrl-RS"/>
        </w:rPr>
        <w:t xml:space="preserve"> 8.</w:t>
      </w:r>
      <w:r w:rsidRPr="00D565AE">
        <w:rPr>
          <w:rFonts w:cs="Arial"/>
          <w:sz w:val="24"/>
          <w:szCs w:val="24"/>
        </w:rPr>
        <w:t xml:space="preserve"> представља одложни услов, тако да правно дејство овог уговора не настаје док се одложни услов не испуни.</w:t>
      </w:r>
    </w:p>
    <w:p w:rsidR="00D22619" w:rsidRPr="00D565AE" w:rsidRDefault="00D22619" w:rsidP="00D22619">
      <w:pPr>
        <w:pStyle w:val="KDParagraf"/>
        <w:spacing w:before="0"/>
        <w:rPr>
          <w:rFonts w:cs="Arial"/>
          <w:sz w:val="24"/>
          <w:szCs w:val="24"/>
        </w:rPr>
      </w:pPr>
      <w:r w:rsidRPr="00D565AE">
        <w:rPr>
          <w:rFonts w:cs="Arial"/>
          <w:sz w:val="24"/>
          <w:szCs w:val="24"/>
        </w:rPr>
        <w:t>Уколико се средство финансијског обезбеђења не достави у остављеном року, сматраће се да је Продавац одбио да закључи Уговор</w:t>
      </w:r>
      <w:r w:rsidRPr="00D565AE">
        <w:rPr>
          <w:rFonts w:cs="Arial"/>
          <w:sz w:val="24"/>
          <w:szCs w:val="24"/>
          <w:lang w:val="sr-Cyrl-RS"/>
        </w:rPr>
        <w:t>, осим уколико у наведеном року у потпуности није испунио своју уговорну обавезу.</w:t>
      </w:r>
    </w:p>
    <w:p w:rsidR="00D22619" w:rsidRPr="00D565AE" w:rsidRDefault="00D22619" w:rsidP="00D22619">
      <w:pPr>
        <w:pStyle w:val="KDParagraf"/>
        <w:spacing w:before="0"/>
        <w:rPr>
          <w:rFonts w:cs="Arial"/>
          <w:sz w:val="24"/>
          <w:szCs w:val="24"/>
        </w:rPr>
      </w:pPr>
    </w:p>
    <w:p w:rsidR="00D22619" w:rsidRPr="00D565AE" w:rsidRDefault="00D22619" w:rsidP="00D22619">
      <w:pPr>
        <w:jc w:val="center"/>
        <w:rPr>
          <w:rFonts w:cs="Arial"/>
          <w:b/>
          <w:sz w:val="24"/>
          <w:szCs w:val="24"/>
        </w:rPr>
      </w:pPr>
      <w:r w:rsidRPr="00D565AE">
        <w:rPr>
          <w:rFonts w:cs="Arial"/>
          <w:b/>
          <w:sz w:val="24"/>
          <w:szCs w:val="24"/>
        </w:rPr>
        <w:t>Члан 1</w:t>
      </w:r>
      <w:r w:rsidRPr="00D565AE">
        <w:rPr>
          <w:rFonts w:cs="Arial"/>
          <w:b/>
          <w:sz w:val="24"/>
          <w:szCs w:val="24"/>
          <w:lang w:val="sr-Cyrl-RS"/>
        </w:rPr>
        <w:t>0</w:t>
      </w:r>
      <w:r w:rsidRPr="00D565AE">
        <w:rPr>
          <w:rFonts w:cs="Arial"/>
          <w:b/>
          <w:sz w:val="24"/>
          <w:szCs w:val="24"/>
        </w:rPr>
        <w:t>.</w:t>
      </w:r>
    </w:p>
    <w:p w:rsidR="00D22619" w:rsidRPr="00D565AE" w:rsidRDefault="00D22619" w:rsidP="00D22619">
      <w:pPr>
        <w:rPr>
          <w:rFonts w:eastAsia="TimesNewRomanPSMT" w:cs="Arial"/>
          <w:b/>
          <w:sz w:val="24"/>
          <w:szCs w:val="24"/>
          <w:lang w:val="sr-Cyrl-RS"/>
        </w:rPr>
      </w:pPr>
      <w:r w:rsidRPr="00D565AE">
        <w:rPr>
          <w:rFonts w:eastAsia="TimesNewRomanPSMT" w:cs="Arial"/>
          <w:b/>
          <w:sz w:val="24"/>
          <w:szCs w:val="24"/>
          <w:lang w:val="sr-Cyrl-RS"/>
        </w:rPr>
        <w:t>Партија 1, 2, 5</w:t>
      </w:r>
    </w:p>
    <w:p w:rsidR="00D22619" w:rsidRPr="00D565AE" w:rsidRDefault="00D22619" w:rsidP="00D22619">
      <w:pPr>
        <w:rPr>
          <w:rFonts w:eastAsia="TimesNewRomanPSMT" w:cs="Arial"/>
          <w:b/>
          <w:bCs/>
          <w:iCs/>
          <w:sz w:val="24"/>
          <w:szCs w:val="24"/>
        </w:rPr>
      </w:pPr>
      <w:r w:rsidRPr="00D565AE">
        <w:rPr>
          <w:rFonts w:eastAsia="TimesNewRomanPSMT" w:cs="Arial"/>
          <w:b/>
          <w:bCs/>
          <w:iCs/>
          <w:sz w:val="24"/>
          <w:szCs w:val="24"/>
        </w:rPr>
        <w:t>Банкарска гаранција за отклањање</w:t>
      </w:r>
      <w:r w:rsidRPr="00D565AE">
        <w:rPr>
          <w:rFonts w:eastAsia="TimesNewRomanPSMT" w:cs="Arial"/>
          <w:b/>
          <w:bCs/>
          <w:iCs/>
          <w:sz w:val="24"/>
          <w:szCs w:val="24"/>
          <w:lang w:val="sr-Cyrl-RS"/>
        </w:rPr>
        <w:t xml:space="preserve"> недосатака</w:t>
      </w:r>
      <w:r w:rsidRPr="00D565AE">
        <w:rPr>
          <w:rFonts w:eastAsia="TimesNewRomanPSMT" w:cs="Arial"/>
          <w:b/>
          <w:bCs/>
          <w:iCs/>
          <w:sz w:val="24"/>
          <w:szCs w:val="24"/>
        </w:rPr>
        <w:t xml:space="preserve"> у гарантном року</w:t>
      </w:r>
    </w:p>
    <w:p w:rsidR="00D22619" w:rsidRPr="00D565AE" w:rsidRDefault="00D22619" w:rsidP="00D22619">
      <w:pPr>
        <w:rPr>
          <w:rFonts w:eastAsia="TimesNewRomanPSMT" w:cs="Arial"/>
          <w:sz w:val="24"/>
          <w:szCs w:val="24"/>
          <w:lang w:val="sr-Cyrl-RS"/>
        </w:rPr>
      </w:pPr>
      <w:r w:rsidRPr="00D565AE">
        <w:rPr>
          <w:rFonts w:eastAsia="TimesNewRomanPSMT" w:cs="Arial"/>
          <w:sz w:val="24"/>
          <w:szCs w:val="24"/>
          <w:lang w:val="sr-Cyrl-RS"/>
        </w:rPr>
        <w:t>Продавац</w:t>
      </w:r>
      <w:r w:rsidRPr="00D565AE">
        <w:rPr>
          <w:rFonts w:eastAsia="TimesNewRomanPSMT" w:cs="Arial"/>
          <w:sz w:val="24"/>
          <w:szCs w:val="24"/>
        </w:rPr>
        <w:t xml:space="preserve"> се обавезује да преда Наручиоцу банкарску гаранцију за отклањање недостатака у  гарантном року која је неопозива, безусловна,</w:t>
      </w:r>
      <w:r w:rsidRPr="00D565AE">
        <w:rPr>
          <w:rFonts w:eastAsia="TimesNewRomanPSMT" w:cs="Arial"/>
          <w:sz w:val="24"/>
          <w:szCs w:val="24"/>
          <w:lang w:val="sr-Cyrl-RS"/>
        </w:rPr>
        <w:t xml:space="preserve"> </w:t>
      </w:r>
      <w:r w:rsidRPr="00D565AE">
        <w:rPr>
          <w:rFonts w:eastAsia="TimesNewRomanPSMT" w:cs="Arial"/>
          <w:sz w:val="24"/>
          <w:szCs w:val="24"/>
        </w:rPr>
        <w:t xml:space="preserve">без права протеста и платива на први позив, издата у висини </w:t>
      </w:r>
      <w:r w:rsidRPr="00D565AE">
        <w:rPr>
          <w:rFonts w:eastAsia="TimesNewRomanPSMT" w:cs="Arial"/>
          <w:sz w:val="24"/>
          <w:szCs w:val="24"/>
          <w:lang w:val="sr-Cyrl-RS"/>
        </w:rPr>
        <w:t>од 5% од вредности уговора</w:t>
      </w:r>
      <w:r w:rsidRPr="00D565AE">
        <w:rPr>
          <w:rFonts w:eastAsia="TimesNewRomanPSMT" w:cs="Arial"/>
          <w:sz w:val="24"/>
          <w:szCs w:val="24"/>
        </w:rPr>
        <w:t xml:space="preserve"> (без ПДВ-а) </w:t>
      </w:r>
      <w:r w:rsidRPr="00D565AE">
        <w:rPr>
          <w:rFonts w:eastAsia="TimesNewRomanPSMT" w:cs="Arial"/>
          <w:sz w:val="24"/>
          <w:szCs w:val="24"/>
          <w:lang w:val="sr-Cyrl-CS"/>
        </w:rPr>
        <w:t xml:space="preserve">са роком важности од најмање 30 дана од дана </w:t>
      </w:r>
      <w:r w:rsidRPr="00D565AE">
        <w:rPr>
          <w:rFonts w:eastAsia="TimesNewRomanPSMT" w:cs="Arial"/>
          <w:sz w:val="24"/>
          <w:szCs w:val="24"/>
          <w:lang w:val="sr-Cyrl-RS"/>
        </w:rPr>
        <w:t>истека гарантног рока.</w:t>
      </w:r>
    </w:p>
    <w:p w:rsidR="00D22619" w:rsidRPr="00D565AE" w:rsidRDefault="00D22619" w:rsidP="00D22619">
      <w:pPr>
        <w:rPr>
          <w:rFonts w:eastAsia="TimesNewRomanPSMT" w:cs="Arial"/>
          <w:sz w:val="24"/>
          <w:szCs w:val="24"/>
        </w:rPr>
      </w:pPr>
      <w:r w:rsidRPr="00D565AE">
        <w:rPr>
          <w:rFonts w:eastAsia="TimesNewRomanPSMT" w:cs="Arial"/>
          <w:sz w:val="24"/>
          <w:szCs w:val="24"/>
        </w:rPr>
        <w:t xml:space="preserve">Банкарска гаранција за отклањање недостатака у гарантном року, доставља </w:t>
      </w:r>
      <w:r w:rsidRPr="00D565AE">
        <w:rPr>
          <w:rFonts w:cs="Arial"/>
          <w:sz w:val="24"/>
          <w:szCs w:val="24"/>
        </w:rPr>
        <w:t xml:space="preserve">у </w:t>
      </w:r>
      <w:r w:rsidRPr="00D565AE">
        <w:rPr>
          <w:rFonts w:cs="Arial"/>
          <w:sz w:val="24"/>
          <w:szCs w:val="24"/>
          <w:lang w:val="sr-Cyrl-RS"/>
        </w:rPr>
        <w:t>тренутку потписивања Записника о квантитативном и квалитативном пријему добара</w:t>
      </w:r>
      <w:r w:rsidRPr="00D565AE">
        <w:rPr>
          <w:rFonts w:eastAsia="TimesNewRomanPSMT" w:cs="Arial"/>
          <w:sz w:val="24"/>
          <w:szCs w:val="24"/>
        </w:rPr>
        <w:t xml:space="preserve"> или најкасније 5 дана пре истека банкарске гаранције за добро извршење посла. Уколико </w:t>
      </w:r>
      <w:r w:rsidRPr="00D565AE">
        <w:rPr>
          <w:rFonts w:eastAsia="TimesNewRomanPSMT" w:cs="Arial"/>
          <w:sz w:val="24"/>
          <w:szCs w:val="24"/>
          <w:lang w:val="sr-Cyrl-RS"/>
        </w:rPr>
        <w:t>купац</w:t>
      </w:r>
      <w:r w:rsidRPr="00D565AE">
        <w:rPr>
          <w:rFonts w:eastAsia="TimesNewRomanPSMT" w:cs="Arial"/>
          <w:sz w:val="24"/>
          <w:szCs w:val="24"/>
        </w:rPr>
        <w:t xml:space="preserve"> не достави банкарску гаранцију за отклањање недостатака у гарантном року, </w:t>
      </w:r>
      <w:r w:rsidRPr="00D565AE">
        <w:rPr>
          <w:rFonts w:eastAsia="TimesNewRomanPSMT" w:cs="Arial"/>
          <w:sz w:val="24"/>
          <w:szCs w:val="24"/>
          <w:lang w:val="sr-Cyrl-RS"/>
        </w:rPr>
        <w:t>Продавац</w:t>
      </w:r>
      <w:r w:rsidRPr="00D565AE">
        <w:rPr>
          <w:rFonts w:eastAsia="TimesNewRomanPSMT" w:cs="Arial"/>
          <w:sz w:val="24"/>
          <w:szCs w:val="24"/>
        </w:rPr>
        <w:t xml:space="preserve"> има право да наплати банкарску гаранцију за добро извршење посла.</w:t>
      </w:r>
    </w:p>
    <w:p w:rsidR="00D22619" w:rsidRPr="00D565AE" w:rsidRDefault="00D22619" w:rsidP="00D22619">
      <w:pPr>
        <w:rPr>
          <w:rFonts w:eastAsia="TimesNewRomanPSMT" w:cs="Arial"/>
          <w:sz w:val="24"/>
          <w:szCs w:val="24"/>
        </w:rPr>
      </w:pPr>
      <w:r w:rsidRPr="00D565AE">
        <w:rPr>
          <w:rFonts w:eastAsia="TimesNewRomanPSMT" w:cs="Arial"/>
          <w:sz w:val="24"/>
          <w:szCs w:val="24"/>
        </w:rPr>
        <w:t>Достављена банкарска гаранција не може да садржи додатне услове за исплату, краћи рок и мањи износ.</w:t>
      </w:r>
    </w:p>
    <w:p w:rsidR="00D22619" w:rsidRPr="00D565AE" w:rsidRDefault="00D22619" w:rsidP="00D22619">
      <w:pPr>
        <w:rPr>
          <w:rFonts w:eastAsia="TimesNewRomanPSMT" w:cs="Arial"/>
          <w:sz w:val="24"/>
          <w:szCs w:val="24"/>
          <w:lang w:val="sr-Cyrl-RS"/>
        </w:rPr>
      </w:pPr>
      <w:r w:rsidRPr="00D565AE">
        <w:rPr>
          <w:rFonts w:eastAsia="TimesNewRomanPSMT" w:cs="Arial"/>
          <w:sz w:val="24"/>
          <w:szCs w:val="24"/>
          <w:lang w:val="sr-Cyrl-RS"/>
        </w:rPr>
        <w:t>Продавац</w:t>
      </w:r>
      <w:r w:rsidRPr="00D565AE">
        <w:rPr>
          <w:rFonts w:eastAsia="TimesNewRomanPSMT" w:cs="Arial"/>
          <w:sz w:val="24"/>
          <w:szCs w:val="24"/>
        </w:rPr>
        <w:t xml:space="preserve"> је овлашћен да наплати банкарску гаранцију за отклањање недостатака у  гарантном року у случају да </w:t>
      </w:r>
      <w:r w:rsidRPr="00D565AE">
        <w:rPr>
          <w:rFonts w:eastAsia="TimesNewRomanPSMT" w:cs="Arial"/>
          <w:sz w:val="24"/>
          <w:szCs w:val="24"/>
          <w:lang w:val="sr-Cyrl-RS"/>
        </w:rPr>
        <w:t xml:space="preserve">Купац </w:t>
      </w:r>
      <w:r w:rsidRPr="00D565AE">
        <w:rPr>
          <w:rFonts w:eastAsia="TimesNewRomanPSMT" w:cs="Arial"/>
          <w:sz w:val="24"/>
          <w:szCs w:val="24"/>
        </w:rPr>
        <w:t>не испуни своје уговорне обавезе у погледу гарантног рока.</w:t>
      </w:r>
    </w:p>
    <w:p w:rsidR="00D22619" w:rsidRPr="00D565AE" w:rsidRDefault="00D22619" w:rsidP="00D22619">
      <w:pPr>
        <w:tabs>
          <w:tab w:val="left" w:pos="567"/>
        </w:tabs>
        <w:rPr>
          <w:rFonts w:eastAsia="Calibri" w:cs="Arial"/>
          <w:sz w:val="24"/>
          <w:szCs w:val="24"/>
          <w:lang w:val="sr-Cyrl-RS"/>
        </w:rPr>
      </w:pPr>
      <w:r w:rsidRPr="00D565AE">
        <w:rPr>
          <w:rFonts w:eastAsia="Calibri" w:cs="Arial"/>
          <w:sz w:val="24"/>
          <w:szCs w:val="24"/>
          <w:lang w:val="sr-Cyrl-RS"/>
        </w:rPr>
        <w:t xml:space="preserve">На банкарску гаранцију примењују се одредбе Једнобразних правила за гаранције УРДГ 758, Међународне коморе у Паризу. </w:t>
      </w:r>
    </w:p>
    <w:p w:rsidR="00D22619" w:rsidRPr="00D565AE" w:rsidRDefault="00D22619" w:rsidP="00D22619">
      <w:pPr>
        <w:rPr>
          <w:rFonts w:cs="Arial"/>
          <w:sz w:val="24"/>
          <w:szCs w:val="24"/>
          <w:lang w:val="sr-Cyrl-RS"/>
        </w:rPr>
      </w:pPr>
      <w:r w:rsidRPr="00D565AE">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rsidR="00D22619" w:rsidRPr="00D565AE" w:rsidRDefault="00D22619" w:rsidP="00D22619">
      <w:pPr>
        <w:rPr>
          <w:rFonts w:cs="Arial"/>
          <w:sz w:val="24"/>
          <w:szCs w:val="24"/>
          <w:lang w:val="sr-Cyrl-RS"/>
        </w:rPr>
      </w:pPr>
      <w:r w:rsidRPr="00D565AE">
        <w:rPr>
          <w:rFonts w:cs="Arial"/>
          <w:sz w:val="24"/>
          <w:szCs w:val="24"/>
          <w:lang w:val="sr-Cyrl-RS"/>
        </w:rPr>
        <w:t>Ова гаранција истиче на наведени  датум ,без обзира  да ли је овај документ враћен или није.</w:t>
      </w:r>
    </w:p>
    <w:p w:rsidR="00D22619" w:rsidRPr="00D565AE" w:rsidRDefault="00D22619" w:rsidP="00D22619">
      <w:pPr>
        <w:tabs>
          <w:tab w:val="left" w:pos="1786"/>
        </w:tabs>
        <w:ind w:left="1418" w:right="-6" w:hanging="567"/>
        <w:jc w:val="center"/>
        <w:rPr>
          <w:rFonts w:cs="Arial"/>
          <w:b/>
          <w:sz w:val="24"/>
          <w:szCs w:val="24"/>
        </w:rPr>
      </w:pPr>
    </w:p>
    <w:p w:rsidR="00D22619" w:rsidRPr="00D565AE" w:rsidRDefault="00D22619" w:rsidP="00D22619">
      <w:pPr>
        <w:tabs>
          <w:tab w:val="left" w:pos="1786"/>
        </w:tabs>
        <w:ind w:right="-6"/>
        <w:rPr>
          <w:rFonts w:cs="Arial"/>
          <w:b/>
          <w:sz w:val="24"/>
          <w:szCs w:val="24"/>
          <w:lang w:val="sr-Cyrl-RS"/>
        </w:rPr>
      </w:pPr>
      <w:r w:rsidRPr="00D565AE">
        <w:rPr>
          <w:rFonts w:cs="Arial"/>
          <w:b/>
          <w:sz w:val="24"/>
          <w:szCs w:val="24"/>
          <w:lang w:val="sr-Cyrl-RS"/>
        </w:rPr>
        <w:t>Партије 3,4,6,7,8,9,10,11,12,13</w:t>
      </w:r>
    </w:p>
    <w:p w:rsidR="00D22619" w:rsidRPr="00D565AE" w:rsidRDefault="00D22619" w:rsidP="00D22619">
      <w:pPr>
        <w:tabs>
          <w:tab w:val="left" w:pos="1786"/>
        </w:tabs>
        <w:ind w:left="1418" w:right="-6" w:hanging="567"/>
        <w:jc w:val="center"/>
        <w:rPr>
          <w:rFonts w:cs="Arial"/>
          <w:sz w:val="24"/>
          <w:szCs w:val="24"/>
        </w:rPr>
      </w:pPr>
    </w:p>
    <w:p w:rsidR="00D22619" w:rsidRPr="00D565AE" w:rsidRDefault="00D22619" w:rsidP="00D22619">
      <w:pPr>
        <w:pStyle w:val="KDPodnaslov3"/>
        <w:keepNext w:val="0"/>
        <w:spacing w:before="0"/>
        <w:rPr>
          <w:rFonts w:eastAsia="TimesNewRomanPSMT" w:cs="Arial"/>
          <w:b/>
          <w:bCs/>
          <w:iCs/>
          <w:sz w:val="24"/>
          <w:szCs w:val="24"/>
        </w:rPr>
      </w:pPr>
      <w:r w:rsidRPr="00D565AE">
        <w:rPr>
          <w:rFonts w:eastAsia="TimesNewRomanPSMT" w:cs="Arial"/>
          <w:b/>
          <w:bCs/>
          <w:iCs/>
          <w:sz w:val="24"/>
          <w:szCs w:val="24"/>
        </w:rPr>
        <w:t>Меница као гаранција за  отклањање грешака у гарантном року</w:t>
      </w:r>
    </w:p>
    <w:p w:rsidR="00D22619" w:rsidRPr="00D565AE" w:rsidRDefault="00D22619" w:rsidP="00D22619">
      <w:pPr>
        <w:rPr>
          <w:rFonts w:cs="Arial"/>
          <w:sz w:val="24"/>
          <w:szCs w:val="24"/>
        </w:rPr>
      </w:pPr>
      <w:r w:rsidRPr="00D565AE">
        <w:rPr>
          <w:rFonts w:cs="Arial"/>
          <w:sz w:val="24"/>
          <w:szCs w:val="24"/>
          <w:lang w:val="sr-Cyrl-RS"/>
        </w:rPr>
        <w:t>Купац</w:t>
      </w:r>
      <w:r w:rsidRPr="00D565AE">
        <w:rPr>
          <w:rFonts w:cs="Arial"/>
          <w:sz w:val="24"/>
          <w:szCs w:val="24"/>
        </w:rPr>
        <w:t xml:space="preserve"> је обавезан да Продавцу у </w:t>
      </w:r>
      <w:r w:rsidRPr="00D565AE">
        <w:rPr>
          <w:rFonts w:cs="Arial"/>
          <w:sz w:val="24"/>
          <w:szCs w:val="24"/>
          <w:lang w:val="sr-Cyrl-RS"/>
        </w:rPr>
        <w:t xml:space="preserve">тренутку потписивања Записника о квантитативном и квалитативном пријему добара, а најкасније 5 дана пре истека средства финансијског обезбеђења за добро извршење посла </w:t>
      </w:r>
      <w:r w:rsidRPr="00D565AE">
        <w:rPr>
          <w:rFonts w:cs="Arial"/>
          <w:sz w:val="24"/>
          <w:szCs w:val="24"/>
        </w:rPr>
        <w:t>достави:</w:t>
      </w:r>
    </w:p>
    <w:p w:rsidR="00D22619" w:rsidRPr="00D565AE" w:rsidRDefault="00D22619" w:rsidP="00D22619">
      <w:pPr>
        <w:pStyle w:val="ListParagraph"/>
        <w:numPr>
          <w:ilvl w:val="0"/>
          <w:numId w:val="19"/>
        </w:numPr>
        <w:spacing w:before="0" w:line="240" w:lineRule="auto"/>
        <w:rPr>
          <w:rFonts w:ascii="Arial" w:hAnsi="Arial" w:cs="Arial"/>
          <w:sz w:val="24"/>
          <w:szCs w:val="24"/>
        </w:rPr>
      </w:pPr>
      <w:r w:rsidRPr="00D565AE">
        <w:rPr>
          <w:rFonts w:ascii="Arial" w:hAnsi="Arial" w:cs="Arial"/>
          <w:sz w:val="24"/>
          <w:szCs w:val="24"/>
        </w:rPr>
        <w:t xml:space="preserve">бланко сопствену меницу за </w:t>
      </w:r>
      <w:r w:rsidRPr="00D565AE">
        <w:rPr>
          <w:rFonts w:ascii="Arial" w:hAnsi="Arial" w:cs="Arial"/>
          <w:sz w:val="24"/>
          <w:szCs w:val="24"/>
          <w:lang w:val="sr-Cyrl-RS"/>
        </w:rPr>
        <w:t>отклањање недостатака у гарантном року</w:t>
      </w:r>
      <w:r w:rsidRPr="00D565AE">
        <w:rPr>
          <w:rFonts w:ascii="Arial" w:hAnsi="Arial"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D22619" w:rsidRPr="00D565AE" w:rsidRDefault="00D22619" w:rsidP="00D22619">
      <w:pPr>
        <w:pStyle w:val="ListParagraph"/>
        <w:numPr>
          <w:ilvl w:val="0"/>
          <w:numId w:val="19"/>
        </w:numPr>
        <w:spacing w:before="0" w:line="240" w:lineRule="auto"/>
        <w:rPr>
          <w:rFonts w:ascii="Arial" w:hAnsi="Arial" w:cs="Arial"/>
          <w:sz w:val="24"/>
          <w:szCs w:val="24"/>
        </w:rPr>
      </w:pPr>
      <w:r w:rsidRPr="00D565AE">
        <w:rPr>
          <w:rFonts w:ascii="Arial" w:hAnsi="Arial" w:cs="Arial"/>
          <w:sz w:val="24"/>
          <w:szCs w:val="24"/>
        </w:rPr>
        <w:t xml:space="preserve">Менично писмо – овлашћење којим </w:t>
      </w:r>
      <w:r w:rsidRPr="00D565AE">
        <w:rPr>
          <w:rFonts w:ascii="Arial" w:hAnsi="Arial" w:cs="Arial"/>
          <w:sz w:val="24"/>
          <w:szCs w:val="24"/>
          <w:lang w:val="sr-Cyrl-RS"/>
        </w:rPr>
        <w:t>купац</w:t>
      </w:r>
      <w:r w:rsidRPr="00D565AE">
        <w:rPr>
          <w:rFonts w:ascii="Arial" w:hAnsi="Arial" w:cs="Arial"/>
          <w:sz w:val="24"/>
          <w:szCs w:val="24"/>
        </w:rPr>
        <w:t xml:space="preserve"> овлашћује наручиоца да може наплатити меницу на износ од </w:t>
      </w:r>
      <w:r w:rsidRPr="00D565AE">
        <w:rPr>
          <w:rFonts w:ascii="Arial" w:hAnsi="Arial" w:cs="Arial"/>
          <w:sz w:val="24"/>
          <w:szCs w:val="24"/>
          <w:lang w:val="sr-Cyrl-RS"/>
        </w:rPr>
        <w:t>5</w:t>
      </w:r>
      <w:r w:rsidRPr="00D565AE">
        <w:rPr>
          <w:rFonts w:ascii="Arial" w:hAnsi="Arial" w:cs="Arial"/>
          <w:sz w:val="24"/>
          <w:szCs w:val="24"/>
        </w:rPr>
        <w:t>% од вредности уговора (без ПДВ) са роком важења минимално</w:t>
      </w:r>
      <w:r w:rsidRPr="00D565AE">
        <w:rPr>
          <w:rFonts w:ascii="Arial" w:hAnsi="Arial" w:cs="Arial"/>
          <w:sz w:val="24"/>
          <w:szCs w:val="24"/>
          <w:lang w:val="sr-Cyrl-RS"/>
        </w:rPr>
        <w:t xml:space="preserve"> 30</w:t>
      </w:r>
      <w:r w:rsidRPr="00D565AE">
        <w:rPr>
          <w:rFonts w:ascii="Arial" w:hAnsi="Arial" w:cs="Arial"/>
          <w:sz w:val="24"/>
          <w:szCs w:val="24"/>
        </w:rPr>
        <w:t xml:space="preserve"> дана дужим од гарантног рока, с тим да евентуални продужетак </w:t>
      </w:r>
      <w:r w:rsidRPr="00D565AE">
        <w:rPr>
          <w:rFonts w:ascii="Arial" w:hAnsi="Arial" w:cs="Arial"/>
          <w:sz w:val="24"/>
          <w:szCs w:val="24"/>
          <w:lang w:val="sr-Cyrl-RS"/>
        </w:rPr>
        <w:t xml:space="preserve">гарантног </w:t>
      </w:r>
      <w:r w:rsidRPr="00D565AE">
        <w:rPr>
          <w:rFonts w:ascii="Arial" w:hAnsi="Arial" w:cs="Arial"/>
          <w:sz w:val="24"/>
          <w:szCs w:val="24"/>
        </w:rPr>
        <w:t xml:space="preserve">рока има за последицу и продужење рока важења менице и меничног овлашћења, </w:t>
      </w:r>
    </w:p>
    <w:p w:rsidR="00D22619" w:rsidRPr="00D565AE" w:rsidRDefault="00D22619" w:rsidP="00D22619">
      <w:pPr>
        <w:pStyle w:val="ListParagraph"/>
        <w:numPr>
          <w:ilvl w:val="0"/>
          <w:numId w:val="19"/>
        </w:numPr>
        <w:spacing w:before="0" w:line="240" w:lineRule="auto"/>
        <w:rPr>
          <w:rFonts w:ascii="Arial" w:hAnsi="Arial" w:cs="Arial"/>
          <w:sz w:val="24"/>
          <w:szCs w:val="24"/>
        </w:rPr>
      </w:pPr>
      <w:r w:rsidRPr="00D565AE">
        <w:rPr>
          <w:rFonts w:ascii="Arial" w:hAnsi="Arial" w:cs="Arial"/>
          <w:sz w:val="24"/>
          <w:szCs w:val="24"/>
        </w:rPr>
        <w:t xml:space="preserve">фотокопију важећег Картона депонованих потписа овлашћених лица за располагање новчаним средствима </w:t>
      </w:r>
      <w:r w:rsidRPr="00D565AE">
        <w:rPr>
          <w:rFonts w:ascii="Arial" w:hAnsi="Arial" w:cs="Arial"/>
          <w:sz w:val="24"/>
          <w:szCs w:val="24"/>
          <w:lang w:val="sr-Cyrl-RS"/>
        </w:rPr>
        <w:t>купца</w:t>
      </w:r>
      <w:r w:rsidRPr="00D565AE">
        <w:rPr>
          <w:rFonts w:ascii="Arial" w:hAnsi="Arial" w:cs="Arial"/>
          <w:sz w:val="24"/>
          <w:szCs w:val="24"/>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22619" w:rsidRPr="00D565AE" w:rsidRDefault="00D22619" w:rsidP="00D22619">
      <w:pPr>
        <w:pStyle w:val="ListParagraph"/>
        <w:numPr>
          <w:ilvl w:val="0"/>
          <w:numId w:val="19"/>
        </w:numPr>
        <w:spacing w:before="0" w:line="240" w:lineRule="auto"/>
        <w:rPr>
          <w:rFonts w:ascii="Arial" w:hAnsi="Arial" w:cs="Arial"/>
          <w:sz w:val="24"/>
          <w:szCs w:val="24"/>
        </w:rPr>
      </w:pPr>
      <w:r w:rsidRPr="00D565AE">
        <w:rPr>
          <w:rFonts w:ascii="Arial" w:eastAsia="TimesNewRomanPSMT" w:hAnsi="Arial" w:cs="Arial"/>
          <w:sz w:val="24"/>
          <w:szCs w:val="24"/>
        </w:rPr>
        <w:t>фотокопију ОП обрасца за законског заступника и лица овлашћених за потпис менице/овлашћења (Оверени потписи лица овлашћених за заступање),</w:t>
      </w:r>
    </w:p>
    <w:p w:rsidR="00D22619" w:rsidRPr="00D565AE" w:rsidRDefault="00D22619" w:rsidP="00D22619">
      <w:pPr>
        <w:pStyle w:val="ListParagraph"/>
        <w:numPr>
          <w:ilvl w:val="0"/>
          <w:numId w:val="19"/>
        </w:numPr>
        <w:spacing w:before="0" w:line="240" w:lineRule="auto"/>
        <w:rPr>
          <w:rFonts w:ascii="Arial" w:hAnsi="Arial" w:cs="Arial"/>
          <w:sz w:val="24"/>
          <w:szCs w:val="24"/>
        </w:rPr>
      </w:pPr>
      <w:r w:rsidRPr="00D565AE">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22619" w:rsidRPr="00D565AE" w:rsidRDefault="00D22619" w:rsidP="00D22619">
      <w:pPr>
        <w:rPr>
          <w:rFonts w:cs="Arial"/>
          <w:sz w:val="24"/>
          <w:szCs w:val="24"/>
          <w:lang w:val="sr-Cyrl-RS"/>
        </w:rPr>
      </w:pPr>
      <w:r w:rsidRPr="00D565AE">
        <w:rPr>
          <w:rFonts w:cs="Arial"/>
          <w:sz w:val="24"/>
          <w:szCs w:val="24"/>
        </w:rPr>
        <w:t xml:space="preserve">Меница може бити наплаћена у случају да </w:t>
      </w:r>
      <w:r w:rsidRPr="00D565AE">
        <w:rPr>
          <w:rFonts w:cs="Arial"/>
          <w:sz w:val="24"/>
          <w:szCs w:val="24"/>
          <w:lang w:val="sr-Cyrl-RS"/>
        </w:rPr>
        <w:t>купац</w:t>
      </w:r>
      <w:r w:rsidRPr="00D565AE">
        <w:rPr>
          <w:rFonts w:cs="Arial"/>
          <w:sz w:val="24"/>
          <w:szCs w:val="24"/>
        </w:rPr>
        <w:t xml:space="preserve"> </w:t>
      </w:r>
      <w:r w:rsidRPr="00D565AE">
        <w:rPr>
          <w:rFonts w:cs="Arial"/>
          <w:sz w:val="24"/>
          <w:szCs w:val="24"/>
          <w:lang w:val="sr-Cyrl-RS"/>
        </w:rPr>
        <w:t xml:space="preserve">не отклони недостатке у </w:t>
      </w:r>
    </w:p>
    <w:p w:rsidR="00D22619" w:rsidRPr="00D565AE" w:rsidRDefault="00D22619" w:rsidP="00D22619">
      <w:pPr>
        <w:rPr>
          <w:rFonts w:cs="Arial"/>
          <w:sz w:val="24"/>
          <w:szCs w:val="24"/>
        </w:rPr>
      </w:pPr>
      <w:r w:rsidRPr="00D565AE">
        <w:rPr>
          <w:rFonts w:cs="Arial"/>
          <w:sz w:val="24"/>
          <w:szCs w:val="24"/>
          <w:lang w:val="sr-Cyrl-RS"/>
        </w:rPr>
        <w:t>гарантном року</w:t>
      </w:r>
      <w:r w:rsidRPr="00D565AE">
        <w:rPr>
          <w:rFonts w:cs="Arial"/>
          <w:sz w:val="24"/>
          <w:szCs w:val="24"/>
        </w:rPr>
        <w:t xml:space="preserve">. </w:t>
      </w:r>
    </w:p>
    <w:p w:rsidR="00D22619" w:rsidRPr="00D565AE" w:rsidRDefault="00D22619" w:rsidP="00D22619">
      <w:pPr>
        <w:pStyle w:val="KDPodnaslov3"/>
        <w:keepNext w:val="0"/>
        <w:spacing w:before="0"/>
        <w:rPr>
          <w:rFonts w:eastAsia="TimesNewRomanPSMT" w:cs="Arial"/>
          <w:b/>
          <w:bCs/>
          <w:iCs/>
          <w:sz w:val="24"/>
          <w:szCs w:val="24"/>
        </w:rPr>
      </w:pPr>
      <w:r w:rsidRPr="00D565AE">
        <w:rPr>
          <w:rFonts w:cs="Arial"/>
          <w:sz w:val="24"/>
          <w:szCs w:val="24"/>
          <w:lang w:val="sr-Cyrl-RS"/>
        </w:rPr>
        <w:t>Уколико се средство финансијског обезбеђења</w:t>
      </w:r>
      <w:r w:rsidRPr="00D565AE">
        <w:rPr>
          <w:rFonts w:eastAsia="TimesNewRomanPSMT" w:cs="Arial"/>
          <w:b/>
          <w:bCs/>
          <w:iCs/>
          <w:sz w:val="24"/>
          <w:szCs w:val="24"/>
        </w:rPr>
        <w:t xml:space="preserve"> за  отклањање грешака у гарантном року</w:t>
      </w:r>
      <w:r w:rsidRPr="00D565AE">
        <w:rPr>
          <w:rFonts w:cs="Arial"/>
          <w:sz w:val="24"/>
          <w:szCs w:val="24"/>
          <w:lang w:val="sr-Cyrl-RS"/>
        </w:rPr>
        <w:t xml:space="preserve"> не достави у уговореном року, </w:t>
      </w:r>
      <w:r w:rsidRPr="00D565AE">
        <w:rPr>
          <w:rFonts w:cs="Arial"/>
          <w:sz w:val="24"/>
          <w:szCs w:val="24"/>
          <w:lang w:eastAsia="sr-Latn-RS"/>
        </w:rPr>
        <w:t>Купац</w:t>
      </w:r>
      <w:r w:rsidRPr="00D565AE">
        <w:rPr>
          <w:rFonts w:cs="Arial"/>
          <w:sz w:val="24"/>
          <w:szCs w:val="24"/>
          <w:lang w:val="sr-Cyrl-RS" w:eastAsia="sr-Latn-RS"/>
        </w:rPr>
        <w:t xml:space="preserve"> има право </w:t>
      </w:r>
      <w:r w:rsidRPr="00D565AE">
        <w:rPr>
          <w:rFonts w:cs="Arial"/>
          <w:sz w:val="24"/>
          <w:szCs w:val="24"/>
          <w:lang w:val="sr-Cyrl-RS"/>
        </w:rPr>
        <w:t xml:space="preserve"> да наплати средство финанасијског обезбеђења за добро извршење посла.</w:t>
      </w:r>
    </w:p>
    <w:p w:rsidR="00D22619" w:rsidRPr="00D565AE" w:rsidRDefault="00D22619" w:rsidP="00D22619">
      <w:pPr>
        <w:pStyle w:val="KDParagraf"/>
        <w:spacing w:before="0"/>
        <w:rPr>
          <w:rFonts w:cs="Arial"/>
          <w:sz w:val="24"/>
          <w:szCs w:val="24"/>
        </w:rPr>
      </w:pPr>
    </w:p>
    <w:p w:rsidR="00D22619" w:rsidRPr="00D565AE" w:rsidRDefault="00D22619" w:rsidP="00D22619">
      <w:pPr>
        <w:rPr>
          <w:rFonts w:cs="Arial"/>
          <w:b/>
          <w:sz w:val="24"/>
          <w:szCs w:val="24"/>
        </w:rPr>
      </w:pPr>
      <w:r w:rsidRPr="00D565AE">
        <w:rPr>
          <w:rFonts w:cs="Arial"/>
          <w:b/>
          <w:sz w:val="24"/>
          <w:szCs w:val="24"/>
        </w:rPr>
        <w:t>УГОВОРНА КАЗНА ЗБОГ ЗАКАШЊЕЊА У ИСПОРУЦИ</w:t>
      </w:r>
    </w:p>
    <w:p w:rsidR="00D22619" w:rsidRPr="00D565AE" w:rsidRDefault="00D22619" w:rsidP="00D22619">
      <w:pPr>
        <w:jc w:val="center"/>
        <w:rPr>
          <w:rFonts w:cs="Arial"/>
          <w:b/>
          <w:sz w:val="24"/>
          <w:szCs w:val="24"/>
        </w:rPr>
      </w:pPr>
      <w:r w:rsidRPr="00D565AE">
        <w:rPr>
          <w:rFonts w:cs="Arial"/>
          <w:b/>
          <w:sz w:val="24"/>
          <w:szCs w:val="24"/>
        </w:rPr>
        <w:t>Члан 1</w:t>
      </w:r>
      <w:r w:rsidRPr="00D565AE">
        <w:rPr>
          <w:rFonts w:cs="Arial"/>
          <w:b/>
          <w:sz w:val="24"/>
          <w:szCs w:val="24"/>
          <w:lang w:val="sr-Cyrl-RS"/>
        </w:rPr>
        <w:t>1</w:t>
      </w:r>
      <w:r w:rsidRPr="00D565AE">
        <w:rPr>
          <w:rFonts w:cs="Arial"/>
          <w:b/>
          <w:sz w:val="24"/>
          <w:szCs w:val="24"/>
        </w:rPr>
        <w:t>.</w:t>
      </w:r>
    </w:p>
    <w:p w:rsidR="00D22619" w:rsidRPr="00D565AE" w:rsidRDefault="00D22619" w:rsidP="00D22619">
      <w:pPr>
        <w:tabs>
          <w:tab w:val="left" w:pos="9090"/>
        </w:tabs>
        <w:rPr>
          <w:rFonts w:cs="Arial"/>
          <w:bCs/>
          <w:sz w:val="24"/>
          <w:szCs w:val="24"/>
          <w:lang w:val="sr-Cyrl-CS"/>
        </w:rPr>
      </w:pPr>
      <w:r w:rsidRPr="00D565AE">
        <w:rPr>
          <w:rFonts w:cs="Arial"/>
          <w:bCs/>
          <w:sz w:val="24"/>
          <w:szCs w:val="24"/>
          <w:lang w:val="sr-Cyrl-CS"/>
        </w:rPr>
        <w:t>Уколико Продавац не испуни своје обавезе или не испоручи добр</w:t>
      </w:r>
      <w:r w:rsidRPr="00D565AE">
        <w:rPr>
          <w:rFonts w:cs="Arial"/>
          <w:bCs/>
          <w:sz w:val="24"/>
          <w:szCs w:val="24"/>
        </w:rPr>
        <w:t>о</w:t>
      </w:r>
      <w:r w:rsidRPr="00D565AE">
        <w:rPr>
          <w:rFonts w:cs="Arial"/>
          <w:bCs/>
          <w:sz w:val="24"/>
          <w:szCs w:val="24"/>
          <w:lang w:val="sr-Cyrl-CS"/>
        </w:rPr>
        <w:t xml:space="preserve"> у уговореном року,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D22619" w:rsidRPr="00D565AE" w:rsidRDefault="00D22619" w:rsidP="00D22619">
      <w:pPr>
        <w:tabs>
          <w:tab w:val="left" w:pos="9090"/>
        </w:tabs>
        <w:rPr>
          <w:rFonts w:cs="Arial"/>
          <w:sz w:val="24"/>
          <w:szCs w:val="24"/>
        </w:rPr>
      </w:pPr>
      <w:r w:rsidRPr="00D565AE">
        <w:rPr>
          <w:rFonts w:cs="Arial"/>
          <w:bCs/>
          <w:sz w:val="24"/>
          <w:szCs w:val="24"/>
        </w:rPr>
        <w:t>Уговорна казна се обрачунава од првог дана од истека уговореног рока испоруке из члана 5</w:t>
      </w:r>
      <w:r w:rsidRPr="00D565AE">
        <w:rPr>
          <w:rFonts w:cs="Arial"/>
          <w:bCs/>
          <w:sz w:val="24"/>
          <w:szCs w:val="24"/>
          <w:lang w:val="sr-Latn-CS"/>
        </w:rPr>
        <w:t>.</w:t>
      </w:r>
      <w:r w:rsidRPr="00D565AE">
        <w:rPr>
          <w:rFonts w:cs="Arial"/>
          <w:bCs/>
          <w:sz w:val="24"/>
          <w:szCs w:val="24"/>
        </w:rPr>
        <w:t xml:space="preserve"> овог Уговора и износи 0,5% уговорене вредности неиспоручених добара дневно, а највише до 10% укупно уговорене вредности добара,</w:t>
      </w:r>
      <w:r w:rsidRPr="00D565AE">
        <w:rPr>
          <w:rFonts w:cs="Arial"/>
          <w:sz w:val="24"/>
          <w:szCs w:val="24"/>
        </w:rPr>
        <w:t>без пореза на додату вредност.</w:t>
      </w:r>
    </w:p>
    <w:p w:rsidR="00D22619" w:rsidRPr="00D565AE" w:rsidRDefault="00D22619" w:rsidP="00D22619">
      <w:pPr>
        <w:tabs>
          <w:tab w:val="left" w:pos="9090"/>
        </w:tabs>
        <w:rPr>
          <w:rFonts w:cs="Arial"/>
          <w:sz w:val="24"/>
          <w:szCs w:val="24"/>
        </w:rPr>
      </w:pPr>
      <w:r w:rsidRPr="00D565AE">
        <w:rPr>
          <w:rFonts w:cs="Arial"/>
          <w:bCs/>
          <w:sz w:val="24"/>
          <w:szCs w:val="24"/>
        </w:rPr>
        <w:t>Плаћање уговорне казне</w:t>
      </w:r>
      <w:r w:rsidRPr="00D565AE">
        <w:rPr>
          <w:rFonts w:cs="Arial"/>
          <w:sz w:val="24"/>
          <w:szCs w:val="24"/>
        </w:rPr>
        <w:t>, из става 1. овог члана,  дoспeвa у рoку до 45</w:t>
      </w:r>
      <w:r w:rsidRPr="00D565AE">
        <w:rPr>
          <w:rFonts w:cs="Arial"/>
          <w:sz w:val="24"/>
          <w:szCs w:val="24"/>
          <w:lang w:val="sr-Cyrl-RS"/>
        </w:rPr>
        <w:t xml:space="preserve"> </w:t>
      </w:r>
      <w:r w:rsidRPr="00D565AE">
        <w:rPr>
          <w:rFonts w:cs="Arial"/>
          <w:sz w:val="24"/>
          <w:szCs w:val="24"/>
        </w:rPr>
        <w:t>(четрдесетпет) дaнa oд дaнa</w:t>
      </w:r>
      <w:r w:rsidRPr="00D565AE">
        <w:rPr>
          <w:rFonts w:cs="Arial"/>
          <w:sz w:val="24"/>
          <w:szCs w:val="24"/>
          <w:lang w:val="sr-Cyrl-RS"/>
        </w:rPr>
        <w:t xml:space="preserve"> </w:t>
      </w:r>
      <w:r w:rsidRPr="00D565AE">
        <w:rPr>
          <w:rFonts w:cs="Arial"/>
          <w:sz w:val="24"/>
          <w:szCs w:val="24"/>
        </w:rPr>
        <w:t xml:space="preserve">пријема од стране Продавца, </w:t>
      </w:r>
      <w:r w:rsidRPr="00D565AE">
        <w:rPr>
          <w:rFonts w:cs="Arial"/>
          <w:sz w:val="24"/>
          <w:szCs w:val="24"/>
          <w:lang w:val="sr-Cyrl-RS"/>
        </w:rPr>
        <w:t xml:space="preserve">рачуни </w:t>
      </w:r>
      <w:r w:rsidRPr="00D565AE">
        <w:rPr>
          <w:rFonts w:cs="Arial"/>
          <w:sz w:val="24"/>
          <w:szCs w:val="24"/>
        </w:rPr>
        <w:t xml:space="preserve"> </w:t>
      </w:r>
      <w:r w:rsidRPr="00D565AE">
        <w:rPr>
          <w:rFonts w:cs="Arial"/>
          <w:bCs/>
          <w:sz w:val="24"/>
          <w:szCs w:val="24"/>
        </w:rPr>
        <w:t>Купца</w:t>
      </w:r>
      <w:r w:rsidRPr="00D565AE">
        <w:rPr>
          <w:rFonts w:cs="Arial"/>
          <w:bCs/>
          <w:sz w:val="24"/>
          <w:szCs w:val="24"/>
          <w:lang w:val="sr-Cyrl-RS"/>
        </w:rPr>
        <w:t xml:space="preserve"> </w:t>
      </w:r>
      <w:r w:rsidRPr="00D565AE">
        <w:rPr>
          <w:rFonts w:cs="Arial"/>
          <w:sz w:val="24"/>
          <w:szCs w:val="24"/>
        </w:rPr>
        <w:t>испостављене по овом основу.</w:t>
      </w:r>
    </w:p>
    <w:p w:rsidR="00D22619" w:rsidRPr="00D565AE" w:rsidRDefault="00D22619" w:rsidP="00D22619">
      <w:pPr>
        <w:tabs>
          <w:tab w:val="left" w:pos="9090"/>
        </w:tabs>
        <w:rPr>
          <w:rFonts w:cs="Arial"/>
          <w:bCs/>
          <w:sz w:val="24"/>
          <w:szCs w:val="24"/>
        </w:rPr>
      </w:pPr>
      <w:r w:rsidRPr="00D565AE">
        <w:rPr>
          <w:rFonts w:cs="Arial"/>
          <w:bCs/>
          <w:sz w:val="24"/>
          <w:szCs w:val="24"/>
          <w:lang w:val="sr-Cyrl-CS"/>
        </w:rPr>
        <w:t xml:space="preserve">У случају закашњења са испоруком дужег од 20 (двадесет) дана, </w:t>
      </w:r>
      <w:r w:rsidRPr="00D565AE">
        <w:rPr>
          <w:rFonts w:cs="Arial"/>
          <w:bCs/>
          <w:sz w:val="24"/>
          <w:szCs w:val="24"/>
        </w:rPr>
        <w:t>Купац</w:t>
      </w:r>
      <w:r w:rsidRPr="00D565AE">
        <w:rPr>
          <w:rFonts w:cs="Arial"/>
          <w:bCs/>
          <w:sz w:val="24"/>
          <w:szCs w:val="24"/>
          <w:lang w:val="sr-Cyrl-CS"/>
        </w:rPr>
        <w:t xml:space="preserve"> има право да једнострано раскине овај Уговор и од Продавца захтева накнаду штете и измакле добити. </w:t>
      </w:r>
    </w:p>
    <w:p w:rsidR="00D22619" w:rsidRPr="00D565AE" w:rsidRDefault="00D22619" w:rsidP="00D22619">
      <w:pPr>
        <w:autoSpaceDE w:val="0"/>
        <w:autoSpaceDN w:val="0"/>
        <w:adjustRightInd w:val="0"/>
        <w:rPr>
          <w:rFonts w:cs="Arial"/>
          <w:b/>
          <w:sz w:val="24"/>
          <w:szCs w:val="24"/>
        </w:rPr>
      </w:pPr>
    </w:p>
    <w:p w:rsidR="00D22619" w:rsidRPr="00D565AE" w:rsidRDefault="00D22619" w:rsidP="00D22619">
      <w:pPr>
        <w:autoSpaceDE w:val="0"/>
        <w:autoSpaceDN w:val="0"/>
        <w:adjustRightInd w:val="0"/>
        <w:rPr>
          <w:rFonts w:cs="Arial"/>
          <w:b/>
          <w:sz w:val="24"/>
          <w:szCs w:val="24"/>
        </w:rPr>
      </w:pPr>
      <w:r w:rsidRPr="00D565AE">
        <w:rPr>
          <w:rFonts w:cs="Arial"/>
          <w:b/>
          <w:sz w:val="24"/>
          <w:szCs w:val="24"/>
        </w:rPr>
        <w:t xml:space="preserve">ВИША СИЛА </w:t>
      </w:r>
    </w:p>
    <w:p w:rsidR="00D22619" w:rsidRPr="00D565AE" w:rsidRDefault="00D22619" w:rsidP="00D22619">
      <w:pPr>
        <w:autoSpaceDE w:val="0"/>
        <w:autoSpaceDN w:val="0"/>
        <w:adjustRightInd w:val="0"/>
        <w:jc w:val="center"/>
        <w:rPr>
          <w:rFonts w:cs="Arial"/>
          <w:b/>
          <w:sz w:val="24"/>
          <w:szCs w:val="24"/>
        </w:rPr>
      </w:pPr>
      <w:r w:rsidRPr="00D565AE">
        <w:rPr>
          <w:rFonts w:cs="Arial"/>
          <w:b/>
          <w:sz w:val="24"/>
          <w:szCs w:val="24"/>
        </w:rPr>
        <w:t>Члан 12.</w:t>
      </w:r>
    </w:p>
    <w:p w:rsidR="00D22619" w:rsidRPr="00D565AE" w:rsidRDefault="00D22619" w:rsidP="00D22619">
      <w:pPr>
        <w:tabs>
          <w:tab w:val="left" w:pos="1512"/>
          <w:tab w:val="left" w:pos="9090"/>
        </w:tabs>
        <w:rPr>
          <w:rFonts w:cs="Arial"/>
          <w:sz w:val="24"/>
          <w:szCs w:val="24"/>
        </w:rPr>
      </w:pPr>
      <w:r w:rsidRPr="00D565AE">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D565AE">
        <w:rPr>
          <w:rFonts w:cs="Arial"/>
          <w:sz w:val="24"/>
          <w:szCs w:val="24"/>
          <w:lang w:val="sr-Cyrl-CS"/>
        </w:rPr>
        <w:t>за</w:t>
      </w:r>
      <w:r w:rsidRPr="00D565AE">
        <w:rPr>
          <w:rFonts w:cs="Arial"/>
          <w:sz w:val="24"/>
          <w:szCs w:val="24"/>
        </w:rPr>
        <w:t xml:space="preserve"> накнаду штете за делимично или потпуно неизвршење уговорених обавеза</w:t>
      </w:r>
      <w:r w:rsidRPr="00D565AE">
        <w:rPr>
          <w:rFonts w:cs="Arial"/>
          <w:sz w:val="24"/>
          <w:szCs w:val="24"/>
          <w:lang w:val="sr-Cyrl-CS"/>
        </w:rPr>
        <w:t xml:space="preserve">,за </w:t>
      </w:r>
      <w:r w:rsidRPr="00D565AE">
        <w:rPr>
          <w:rFonts w:cs="Arial"/>
          <w:sz w:val="24"/>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D565AE">
        <w:rPr>
          <w:rFonts w:cs="Arial"/>
          <w:sz w:val="24"/>
          <w:szCs w:val="24"/>
          <w:lang w:val="sr-Cyrl-CS"/>
        </w:rPr>
        <w:t>,</w:t>
      </w:r>
      <w:r w:rsidRPr="00D565AE">
        <w:rPr>
          <w:rFonts w:cs="Arial"/>
          <w:sz w:val="24"/>
          <w:szCs w:val="24"/>
        </w:rPr>
        <w:t xml:space="preserve"> одлаже се за време њеног трајања. </w:t>
      </w:r>
    </w:p>
    <w:p w:rsidR="00D22619" w:rsidRPr="00D565AE" w:rsidRDefault="00D22619" w:rsidP="00D22619">
      <w:pPr>
        <w:tabs>
          <w:tab w:val="left" w:pos="1512"/>
          <w:tab w:val="left" w:pos="9090"/>
        </w:tabs>
        <w:rPr>
          <w:rFonts w:cs="Arial"/>
          <w:sz w:val="24"/>
          <w:szCs w:val="24"/>
          <w:lang w:val="hr-HR"/>
        </w:rPr>
      </w:pPr>
      <w:r w:rsidRPr="00D565AE">
        <w:rPr>
          <w:rFonts w:cs="Arial"/>
          <w:sz w:val="24"/>
          <w:szCs w:val="24"/>
        </w:rPr>
        <w:t>Уговорна страна којој је извршавање уговорних обавеза онемогућено услед дејства више силе је у обавези да одмах</w:t>
      </w:r>
      <w:r w:rsidRPr="00D565AE">
        <w:rPr>
          <w:rFonts w:cs="Arial"/>
          <w:sz w:val="24"/>
          <w:szCs w:val="24"/>
          <w:lang w:val="hr-HR"/>
        </w:rPr>
        <w:t xml:space="preserve">, </w:t>
      </w:r>
      <w:r w:rsidRPr="00D565AE">
        <w:rPr>
          <w:rFonts w:cs="Arial"/>
          <w:sz w:val="24"/>
          <w:szCs w:val="24"/>
        </w:rPr>
        <w:t>без одлагања</w:t>
      </w:r>
      <w:r w:rsidRPr="00D565AE">
        <w:rPr>
          <w:rFonts w:cs="Arial"/>
          <w:sz w:val="24"/>
          <w:szCs w:val="24"/>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D565AE">
        <w:rPr>
          <w:rFonts w:cs="Arial"/>
          <w:sz w:val="24"/>
          <w:szCs w:val="24"/>
        </w:rPr>
        <w:t>страну о настанку</w:t>
      </w:r>
      <w:r w:rsidRPr="00D565AE">
        <w:rPr>
          <w:rFonts w:cs="Arial"/>
          <w:sz w:val="24"/>
          <w:szCs w:val="24"/>
          <w:lang w:val="hr-HR"/>
        </w:rPr>
        <w:t xml:space="preserve"> више силе</w:t>
      </w:r>
      <w:r w:rsidRPr="00D565AE">
        <w:rPr>
          <w:rFonts w:cs="Arial"/>
          <w:sz w:val="24"/>
          <w:szCs w:val="24"/>
        </w:rPr>
        <w:t xml:space="preserve"> и њеном процењеном или очекиваном трајању</w:t>
      </w:r>
      <w:r w:rsidRPr="00D565AE">
        <w:rPr>
          <w:rFonts w:cs="Arial"/>
          <w:sz w:val="24"/>
          <w:szCs w:val="24"/>
          <w:lang w:val="hr-HR"/>
        </w:rPr>
        <w:t>, уз достављање доказа о постојању више силе.</w:t>
      </w:r>
    </w:p>
    <w:p w:rsidR="00D22619" w:rsidRPr="00D565AE" w:rsidRDefault="00D22619" w:rsidP="00D22619">
      <w:pPr>
        <w:tabs>
          <w:tab w:val="left" w:pos="1512"/>
          <w:tab w:val="left" w:pos="9090"/>
        </w:tabs>
        <w:rPr>
          <w:rFonts w:cs="Arial"/>
          <w:sz w:val="24"/>
          <w:szCs w:val="24"/>
        </w:rPr>
      </w:pPr>
      <w:r w:rsidRPr="00D565AE">
        <w:rPr>
          <w:rFonts w:cs="Arial"/>
          <w:sz w:val="24"/>
          <w:szCs w:val="24"/>
        </w:rPr>
        <w:t>За време трајања више силе свака Уговорна страна сноси своје трошкове</w:t>
      </w:r>
      <w:r w:rsidRPr="00D565AE">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D565AE">
        <w:rPr>
          <w:rFonts w:cs="Arial"/>
          <w:sz w:val="24"/>
          <w:szCs w:val="24"/>
        </w:rPr>
        <w:t>.</w:t>
      </w:r>
    </w:p>
    <w:p w:rsidR="00D22619" w:rsidRPr="00D565AE" w:rsidRDefault="00D22619" w:rsidP="00D22619">
      <w:pPr>
        <w:tabs>
          <w:tab w:val="left" w:pos="1512"/>
          <w:tab w:val="left" w:pos="9090"/>
        </w:tabs>
        <w:rPr>
          <w:rFonts w:cs="Arial"/>
          <w:sz w:val="24"/>
          <w:szCs w:val="24"/>
          <w:lang w:val="sr-Cyrl-CS"/>
        </w:rPr>
      </w:pPr>
      <w:r w:rsidRPr="00D565AE">
        <w:rPr>
          <w:rFonts w:cs="Arial"/>
          <w:sz w:val="24"/>
          <w:szCs w:val="24"/>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D565AE">
        <w:rPr>
          <w:rFonts w:cs="Arial"/>
          <w:sz w:val="24"/>
          <w:szCs w:val="24"/>
          <w:lang w:val="sr-Cyrl-CS"/>
        </w:rPr>
        <w:t xml:space="preserve">по овом основу – </w:t>
      </w:r>
      <w:r w:rsidRPr="00D565AE">
        <w:rPr>
          <w:rFonts w:cs="Arial"/>
          <w:sz w:val="24"/>
          <w:szCs w:val="24"/>
        </w:rPr>
        <w:t>ни једна од Уговорних страна не стиче право на накнаду било какве штете.</w:t>
      </w:r>
    </w:p>
    <w:p w:rsidR="00D22619" w:rsidRPr="00D565AE" w:rsidRDefault="00D22619" w:rsidP="00D22619">
      <w:pPr>
        <w:pStyle w:val="KDParagraf"/>
        <w:spacing w:before="0"/>
        <w:rPr>
          <w:rFonts w:cs="Arial"/>
          <w:b/>
          <w:sz w:val="24"/>
          <w:szCs w:val="24"/>
        </w:rPr>
      </w:pPr>
    </w:p>
    <w:p w:rsidR="00D22619" w:rsidRPr="00D565AE" w:rsidRDefault="00D22619" w:rsidP="00D22619">
      <w:pPr>
        <w:rPr>
          <w:rFonts w:cs="Arial"/>
          <w:b/>
          <w:sz w:val="24"/>
          <w:szCs w:val="24"/>
        </w:rPr>
      </w:pPr>
      <w:r w:rsidRPr="00D565AE">
        <w:rPr>
          <w:rFonts w:cs="Arial"/>
          <w:b/>
          <w:sz w:val="24"/>
          <w:szCs w:val="24"/>
        </w:rPr>
        <w:t>РАСКИД УГОВОРА</w:t>
      </w:r>
    </w:p>
    <w:p w:rsidR="00D22619" w:rsidRPr="00D565AE" w:rsidRDefault="00D22619" w:rsidP="00D22619">
      <w:pPr>
        <w:jc w:val="center"/>
        <w:rPr>
          <w:rFonts w:cs="Arial"/>
          <w:b/>
          <w:sz w:val="24"/>
          <w:szCs w:val="24"/>
        </w:rPr>
      </w:pPr>
      <w:r w:rsidRPr="00D565AE">
        <w:rPr>
          <w:rFonts w:cs="Arial"/>
          <w:b/>
          <w:sz w:val="24"/>
          <w:szCs w:val="24"/>
        </w:rPr>
        <w:t>Члан 1</w:t>
      </w:r>
      <w:r w:rsidRPr="00D565AE">
        <w:rPr>
          <w:rFonts w:cs="Arial"/>
          <w:b/>
          <w:sz w:val="24"/>
          <w:szCs w:val="24"/>
          <w:lang w:val="sr-Cyrl-RS"/>
        </w:rPr>
        <w:t>3</w:t>
      </w:r>
      <w:r w:rsidRPr="00D565AE">
        <w:rPr>
          <w:rFonts w:cs="Arial"/>
          <w:b/>
          <w:sz w:val="24"/>
          <w:szCs w:val="24"/>
        </w:rPr>
        <w:t>.</w:t>
      </w:r>
    </w:p>
    <w:p w:rsidR="00D22619" w:rsidRPr="00D565AE" w:rsidRDefault="00D22619" w:rsidP="00D22619">
      <w:pPr>
        <w:tabs>
          <w:tab w:val="left" w:pos="9090"/>
        </w:tabs>
        <w:rPr>
          <w:rFonts w:cs="Arial"/>
          <w:bCs/>
          <w:sz w:val="24"/>
          <w:szCs w:val="24"/>
          <w:lang w:val="sr-Cyrl-CS"/>
        </w:rPr>
      </w:pPr>
      <w:r w:rsidRPr="00D565AE">
        <w:rPr>
          <w:rFonts w:cs="Arial"/>
          <w:bCs/>
          <w:sz w:val="24"/>
          <w:szCs w:val="24"/>
          <w:lang w:val="sr-Cyrl-CS"/>
        </w:rPr>
        <w:t xml:space="preserve">Ако Продавац не испуни овај Уговор, или ако не буде квалитетно и о року испуњавао своје обавезе , или, упркос писмене опомене </w:t>
      </w:r>
      <w:r w:rsidRPr="00D565AE">
        <w:rPr>
          <w:rFonts w:cs="Arial"/>
          <w:sz w:val="24"/>
          <w:szCs w:val="24"/>
          <w:lang w:val="sr-Cyrl-CS"/>
        </w:rPr>
        <w:t>Купца</w:t>
      </w:r>
      <w:r w:rsidRPr="00D565AE">
        <w:rPr>
          <w:rFonts w:cs="Arial"/>
          <w:bCs/>
          <w:sz w:val="24"/>
          <w:szCs w:val="24"/>
          <w:lang w:val="sr-Cyrl-CS"/>
        </w:rPr>
        <w:t xml:space="preserve">, крши одредбе овог уговора, </w:t>
      </w:r>
      <w:r w:rsidRPr="00D565AE">
        <w:rPr>
          <w:rFonts w:cs="Arial"/>
          <w:sz w:val="24"/>
          <w:szCs w:val="24"/>
          <w:lang w:val="sr-Cyrl-CS"/>
        </w:rPr>
        <w:t>Купац</w:t>
      </w:r>
      <w:r w:rsidRPr="00D565AE">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rsidR="00D22619" w:rsidRPr="00D565AE" w:rsidRDefault="00D22619" w:rsidP="00D22619">
      <w:pPr>
        <w:tabs>
          <w:tab w:val="left" w:pos="9090"/>
        </w:tabs>
        <w:rPr>
          <w:rFonts w:cs="Arial"/>
          <w:bCs/>
          <w:sz w:val="24"/>
          <w:szCs w:val="24"/>
          <w:lang w:val="sr-Cyrl-CS"/>
        </w:rPr>
      </w:pPr>
      <w:r w:rsidRPr="00D565AE">
        <w:rPr>
          <w:rFonts w:cs="Arial"/>
          <w:bCs/>
          <w:sz w:val="24"/>
          <w:szCs w:val="24"/>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D565AE">
        <w:rPr>
          <w:rFonts w:cs="Arial"/>
          <w:sz w:val="24"/>
          <w:szCs w:val="24"/>
          <w:lang w:val="sr-Cyrl-CS"/>
        </w:rPr>
        <w:t>Купац</w:t>
      </w:r>
      <w:r w:rsidRPr="00D565AE">
        <w:rPr>
          <w:rFonts w:cs="Arial"/>
          <w:bCs/>
          <w:sz w:val="24"/>
          <w:szCs w:val="24"/>
          <w:lang w:val="sr-Cyrl-CS"/>
        </w:rPr>
        <w:t xml:space="preserve"> може у року од наредних 5 (пет) дана да једнострано раскине овој Уговор по правилима о раскиду Уговора због неиспуњења.</w:t>
      </w:r>
    </w:p>
    <w:p w:rsidR="00D22619" w:rsidRPr="00D565AE" w:rsidRDefault="00D22619" w:rsidP="00D22619">
      <w:pPr>
        <w:tabs>
          <w:tab w:val="left" w:pos="9090"/>
        </w:tabs>
        <w:rPr>
          <w:rFonts w:cs="Arial"/>
          <w:bCs/>
          <w:sz w:val="24"/>
          <w:szCs w:val="24"/>
          <w:lang w:val="sr-Cyrl-CS"/>
        </w:rPr>
      </w:pPr>
      <w:r w:rsidRPr="00D565AE">
        <w:rPr>
          <w:rFonts w:cs="Arial"/>
          <w:bCs/>
          <w:sz w:val="24"/>
          <w:szCs w:val="24"/>
          <w:lang w:val="sr-Cyrl-CS"/>
        </w:rPr>
        <w:t xml:space="preserve">У случају раскида овог </w:t>
      </w:r>
      <w:r w:rsidRPr="00D565AE">
        <w:rPr>
          <w:rFonts w:cs="Arial"/>
          <w:bCs/>
          <w:sz w:val="24"/>
          <w:szCs w:val="24"/>
        </w:rPr>
        <w:t>У</w:t>
      </w:r>
      <w:r w:rsidRPr="00D565AE">
        <w:rPr>
          <w:rFonts w:cs="Arial"/>
          <w:bCs/>
          <w:sz w:val="24"/>
          <w:szCs w:val="24"/>
          <w:lang w:val="sr-Cyrl-CS"/>
        </w:rPr>
        <w:t>говора, у смислу овог члана, Уговорне стране ће измирити своје обавезе настале до дана раскида.</w:t>
      </w:r>
    </w:p>
    <w:p w:rsidR="00D22619" w:rsidRPr="00D565AE" w:rsidRDefault="00D22619" w:rsidP="00D22619">
      <w:pPr>
        <w:tabs>
          <w:tab w:val="left" w:pos="9090"/>
        </w:tabs>
        <w:rPr>
          <w:rFonts w:cs="Arial"/>
          <w:bCs/>
          <w:sz w:val="24"/>
          <w:szCs w:val="24"/>
          <w:lang w:val="sr-Cyrl-CS"/>
        </w:rPr>
      </w:pPr>
      <w:r w:rsidRPr="00D565AE">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D22619" w:rsidRDefault="00D22619" w:rsidP="00D22619">
      <w:pPr>
        <w:jc w:val="center"/>
        <w:rPr>
          <w:rFonts w:cs="Arial"/>
          <w:b/>
          <w:sz w:val="24"/>
          <w:szCs w:val="24"/>
        </w:rPr>
      </w:pPr>
    </w:p>
    <w:p w:rsidR="00D22619" w:rsidRPr="00D565AE" w:rsidRDefault="00D22619" w:rsidP="00D22619">
      <w:pPr>
        <w:jc w:val="center"/>
        <w:rPr>
          <w:rFonts w:cs="Arial"/>
          <w:b/>
          <w:sz w:val="24"/>
          <w:szCs w:val="24"/>
        </w:rPr>
      </w:pPr>
      <w:r w:rsidRPr="00D565AE">
        <w:rPr>
          <w:rFonts w:cs="Arial"/>
          <w:b/>
          <w:sz w:val="24"/>
          <w:szCs w:val="24"/>
        </w:rPr>
        <w:t>Члан 1</w:t>
      </w:r>
      <w:r w:rsidRPr="00D565AE">
        <w:rPr>
          <w:rFonts w:cs="Arial"/>
          <w:b/>
          <w:sz w:val="24"/>
          <w:szCs w:val="24"/>
          <w:lang w:val="sr-Cyrl-RS"/>
        </w:rPr>
        <w:t>4</w:t>
      </w:r>
      <w:r w:rsidRPr="00D565AE">
        <w:rPr>
          <w:rFonts w:cs="Arial"/>
          <w:b/>
          <w:sz w:val="24"/>
          <w:szCs w:val="24"/>
        </w:rPr>
        <w:t>.</w:t>
      </w:r>
    </w:p>
    <w:p w:rsidR="00D22619" w:rsidRPr="00D565AE" w:rsidRDefault="00D22619" w:rsidP="00D22619">
      <w:pPr>
        <w:rPr>
          <w:rFonts w:cs="Arial"/>
          <w:sz w:val="24"/>
          <w:szCs w:val="24"/>
        </w:rPr>
      </w:pPr>
      <w:r w:rsidRPr="00D565A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D22619" w:rsidRPr="00D565AE" w:rsidRDefault="00D22619" w:rsidP="00D22619">
      <w:pPr>
        <w:pStyle w:val="KDParagraf"/>
        <w:spacing w:before="0"/>
        <w:rPr>
          <w:rFonts w:eastAsia="Calibri" w:cs="Arial"/>
          <w:noProof/>
          <w:sz w:val="24"/>
          <w:szCs w:val="24"/>
        </w:rPr>
      </w:pPr>
    </w:p>
    <w:p w:rsidR="00D22619" w:rsidRPr="00D565AE" w:rsidRDefault="00D22619" w:rsidP="00D22619">
      <w:pPr>
        <w:jc w:val="center"/>
        <w:rPr>
          <w:rFonts w:cs="Arial"/>
          <w:b/>
          <w:sz w:val="24"/>
          <w:szCs w:val="24"/>
        </w:rPr>
      </w:pPr>
      <w:r w:rsidRPr="00D565AE">
        <w:rPr>
          <w:rFonts w:cs="Arial"/>
          <w:b/>
          <w:sz w:val="24"/>
          <w:szCs w:val="24"/>
        </w:rPr>
        <w:t>Члан 1</w:t>
      </w:r>
      <w:r w:rsidRPr="00D565AE">
        <w:rPr>
          <w:rFonts w:cs="Arial"/>
          <w:b/>
          <w:sz w:val="24"/>
          <w:szCs w:val="24"/>
          <w:lang w:val="sr-Cyrl-RS"/>
        </w:rPr>
        <w:t>5</w:t>
      </w:r>
      <w:r w:rsidRPr="00D565AE">
        <w:rPr>
          <w:rFonts w:cs="Arial"/>
          <w:b/>
          <w:sz w:val="24"/>
          <w:szCs w:val="24"/>
        </w:rPr>
        <w:t>.</w:t>
      </w:r>
    </w:p>
    <w:p w:rsidR="00D22619" w:rsidRPr="00D565AE" w:rsidRDefault="00D22619" w:rsidP="00D22619">
      <w:pPr>
        <w:rPr>
          <w:rFonts w:cs="Arial"/>
          <w:sz w:val="24"/>
          <w:szCs w:val="24"/>
        </w:rPr>
      </w:pPr>
      <w:r w:rsidRPr="00D565AE">
        <w:rPr>
          <w:rFonts w:cs="Arial"/>
          <w:sz w:val="24"/>
          <w:szCs w:val="24"/>
        </w:rPr>
        <w:t>Продавац је дужан</w:t>
      </w:r>
      <w:r w:rsidRPr="00D565AE">
        <w:rPr>
          <w:rFonts w:cs="Arial"/>
          <w:sz w:val="24"/>
          <w:szCs w:val="24"/>
          <w:lang w:val="sr-Cyrl-RS"/>
        </w:rPr>
        <w:t xml:space="preserve"> </w:t>
      </w:r>
      <w:r w:rsidRPr="00D565AE">
        <w:rPr>
          <w:rFonts w:cs="Arial"/>
          <w:sz w:val="24"/>
          <w:szCs w:val="24"/>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D22619" w:rsidRPr="00D565AE" w:rsidRDefault="00D22619" w:rsidP="00D22619">
      <w:pPr>
        <w:rPr>
          <w:rFonts w:cs="Arial"/>
          <w:sz w:val="24"/>
          <w:szCs w:val="24"/>
        </w:rPr>
      </w:pPr>
      <w:r w:rsidRPr="00D565AE">
        <w:rPr>
          <w:rFonts w:cs="Arial"/>
          <w:sz w:val="24"/>
          <w:szCs w:val="24"/>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w:t>
      </w:r>
      <w:r w:rsidRPr="00D565AE">
        <w:rPr>
          <w:rFonts w:cs="Arial"/>
          <w:sz w:val="24"/>
          <w:szCs w:val="24"/>
          <w:lang w:val="sr-Cyrl-RS"/>
        </w:rPr>
        <w:t>,осим у случајевима предвиђеним одговарајућим прописима</w:t>
      </w:r>
      <w:r w:rsidRPr="00D565AE">
        <w:rPr>
          <w:rFonts w:cs="Arial"/>
          <w:sz w:val="24"/>
          <w:szCs w:val="24"/>
        </w:rPr>
        <w:t xml:space="preserve">. </w:t>
      </w:r>
    </w:p>
    <w:p w:rsidR="00D22619" w:rsidRPr="00D565AE" w:rsidRDefault="00D22619" w:rsidP="00D22619">
      <w:pPr>
        <w:pStyle w:val="KDParagraf"/>
        <w:spacing w:before="0"/>
        <w:rPr>
          <w:rFonts w:eastAsia="Calibri" w:cs="Arial"/>
          <w:noProof/>
          <w:sz w:val="24"/>
          <w:szCs w:val="24"/>
        </w:rPr>
      </w:pPr>
    </w:p>
    <w:p w:rsidR="00D22619" w:rsidRPr="00D565AE" w:rsidRDefault="00D22619" w:rsidP="00D22619">
      <w:pPr>
        <w:jc w:val="center"/>
        <w:rPr>
          <w:rFonts w:cs="Arial"/>
          <w:b/>
          <w:sz w:val="24"/>
          <w:szCs w:val="24"/>
        </w:rPr>
      </w:pPr>
      <w:r w:rsidRPr="00D565AE">
        <w:rPr>
          <w:rFonts w:cs="Arial"/>
          <w:b/>
          <w:sz w:val="24"/>
          <w:szCs w:val="24"/>
        </w:rPr>
        <w:t>Члан 1</w:t>
      </w:r>
      <w:r w:rsidRPr="00D565AE">
        <w:rPr>
          <w:rFonts w:cs="Arial"/>
          <w:b/>
          <w:sz w:val="24"/>
          <w:szCs w:val="24"/>
          <w:lang w:val="sr-Cyrl-RS"/>
        </w:rPr>
        <w:t>6</w:t>
      </w:r>
      <w:r w:rsidRPr="00D565AE">
        <w:rPr>
          <w:rFonts w:cs="Arial"/>
          <w:b/>
          <w:sz w:val="24"/>
          <w:szCs w:val="24"/>
        </w:rPr>
        <w:t>.</w:t>
      </w:r>
    </w:p>
    <w:p w:rsidR="00D22619" w:rsidRPr="00D565AE" w:rsidRDefault="00D22619" w:rsidP="00D22619">
      <w:pPr>
        <w:tabs>
          <w:tab w:val="left" w:pos="9090"/>
        </w:tabs>
        <w:rPr>
          <w:rFonts w:cs="Arial"/>
          <w:sz w:val="24"/>
          <w:szCs w:val="24"/>
          <w:lang w:val="sr-Cyrl-CS"/>
        </w:rPr>
      </w:pPr>
      <w:r w:rsidRPr="00D565AE">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D22619" w:rsidRPr="00D565AE" w:rsidRDefault="00D22619" w:rsidP="00D22619">
      <w:pPr>
        <w:tabs>
          <w:tab w:val="left" w:pos="9090"/>
        </w:tabs>
        <w:rPr>
          <w:rFonts w:cs="Arial"/>
          <w:sz w:val="24"/>
          <w:szCs w:val="24"/>
          <w:lang w:val="ru-RU"/>
        </w:rPr>
      </w:pPr>
      <w:r w:rsidRPr="00D565AE">
        <w:rPr>
          <w:rFonts w:cs="Arial"/>
          <w:sz w:val="24"/>
          <w:szCs w:val="24"/>
          <w:lang w:val="ru-RU"/>
        </w:rPr>
        <w:t xml:space="preserve">Након закључења </w:t>
      </w:r>
      <w:r w:rsidRPr="00D565AE">
        <w:rPr>
          <w:rFonts w:cs="Arial"/>
          <w:sz w:val="24"/>
          <w:szCs w:val="24"/>
        </w:rPr>
        <w:t xml:space="preserve">и ступања на правну снагу </w:t>
      </w:r>
      <w:r w:rsidRPr="00D565AE">
        <w:rPr>
          <w:rFonts w:cs="Arial"/>
          <w:sz w:val="24"/>
          <w:szCs w:val="24"/>
          <w:lang w:val="ru-RU"/>
        </w:rPr>
        <w:t xml:space="preserve">овог Уговора, Купац може да дозволи, а </w:t>
      </w:r>
      <w:r w:rsidRPr="00D565AE">
        <w:rPr>
          <w:rFonts w:cs="Arial"/>
          <w:sz w:val="24"/>
          <w:szCs w:val="24"/>
        </w:rPr>
        <w:t>Продавац</w:t>
      </w:r>
      <w:r w:rsidRPr="00D565AE">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D22619" w:rsidRPr="00D565AE" w:rsidRDefault="00D22619" w:rsidP="00D22619">
      <w:pPr>
        <w:jc w:val="center"/>
        <w:rPr>
          <w:rFonts w:cs="Arial"/>
          <w:b/>
          <w:sz w:val="24"/>
          <w:szCs w:val="24"/>
        </w:rPr>
      </w:pPr>
      <w:r w:rsidRPr="00D565AE">
        <w:rPr>
          <w:rFonts w:cs="Arial"/>
          <w:b/>
          <w:sz w:val="24"/>
          <w:szCs w:val="24"/>
        </w:rPr>
        <w:t xml:space="preserve">Члан </w:t>
      </w:r>
      <w:r w:rsidRPr="00D565AE">
        <w:rPr>
          <w:rFonts w:cs="Arial"/>
          <w:b/>
          <w:sz w:val="24"/>
          <w:szCs w:val="24"/>
          <w:lang w:val="sr-Cyrl-RS"/>
        </w:rPr>
        <w:t>17</w:t>
      </w:r>
      <w:r w:rsidRPr="00D565AE">
        <w:rPr>
          <w:rFonts w:cs="Arial"/>
          <w:b/>
          <w:sz w:val="24"/>
          <w:szCs w:val="24"/>
        </w:rPr>
        <w:t>.</w:t>
      </w:r>
    </w:p>
    <w:p w:rsidR="00D22619" w:rsidRPr="00D565AE" w:rsidRDefault="00D22619" w:rsidP="00D22619">
      <w:pPr>
        <w:pStyle w:val="KDParagraf"/>
        <w:spacing w:before="0"/>
        <w:rPr>
          <w:rFonts w:eastAsia="Calibri" w:cs="Arial"/>
          <w:noProof/>
          <w:sz w:val="24"/>
          <w:szCs w:val="24"/>
        </w:rPr>
      </w:pPr>
      <w:r w:rsidRPr="00D565AE">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rsidR="00D22619" w:rsidRPr="00D565AE" w:rsidRDefault="00D22619" w:rsidP="00D22619">
      <w:pPr>
        <w:pStyle w:val="KDParagraf"/>
        <w:spacing w:before="0"/>
        <w:rPr>
          <w:rFonts w:cs="Arial"/>
          <w:b/>
          <w:sz w:val="24"/>
          <w:szCs w:val="24"/>
          <w:lang w:val="sr-Cyrl-BA"/>
        </w:rPr>
      </w:pPr>
    </w:p>
    <w:p w:rsidR="00D22619" w:rsidRPr="00D565AE" w:rsidRDefault="00D22619" w:rsidP="00D22619">
      <w:pPr>
        <w:pStyle w:val="KDParagraf"/>
        <w:spacing w:before="0"/>
        <w:rPr>
          <w:rFonts w:cs="Arial"/>
          <w:b/>
          <w:sz w:val="24"/>
          <w:szCs w:val="24"/>
          <w:lang w:val="sr-Cyrl-BA"/>
        </w:rPr>
      </w:pPr>
      <w:r w:rsidRPr="00D565AE">
        <w:rPr>
          <w:rFonts w:cs="Arial"/>
          <w:b/>
          <w:sz w:val="24"/>
          <w:szCs w:val="24"/>
          <w:lang w:val="sr-Cyrl-BA"/>
        </w:rPr>
        <w:t xml:space="preserve"> ВАЖНОСТ УГОВОРА</w:t>
      </w:r>
    </w:p>
    <w:p w:rsidR="00D22619" w:rsidRPr="00D565AE" w:rsidRDefault="00D22619" w:rsidP="00D22619">
      <w:pPr>
        <w:jc w:val="center"/>
        <w:rPr>
          <w:rFonts w:cs="Arial"/>
          <w:b/>
          <w:sz w:val="24"/>
          <w:szCs w:val="24"/>
        </w:rPr>
      </w:pPr>
      <w:r w:rsidRPr="00D565AE">
        <w:rPr>
          <w:rFonts w:cs="Arial"/>
          <w:b/>
          <w:sz w:val="24"/>
          <w:szCs w:val="24"/>
        </w:rPr>
        <w:t>Члан 1</w:t>
      </w:r>
      <w:r w:rsidRPr="00D565AE">
        <w:rPr>
          <w:rFonts w:cs="Arial"/>
          <w:b/>
          <w:sz w:val="24"/>
          <w:szCs w:val="24"/>
          <w:lang w:val="sr-Cyrl-RS"/>
        </w:rPr>
        <w:t>8</w:t>
      </w:r>
      <w:r w:rsidRPr="00D565AE">
        <w:rPr>
          <w:rFonts w:cs="Arial"/>
          <w:b/>
          <w:sz w:val="24"/>
          <w:szCs w:val="24"/>
        </w:rPr>
        <w:t>.</w:t>
      </w:r>
    </w:p>
    <w:p w:rsidR="00D22619" w:rsidRPr="00D565AE" w:rsidRDefault="00D22619" w:rsidP="00D22619">
      <w:pPr>
        <w:tabs>
          <w:tab w:val="left" w:pos="567"/>
        </w:tabs>
        <w:rPr>
          <w:rFonts w:eastAsia="Calibri" w:cs="Arial"/>
          <w:sz w:val="24"/>
          <w:szCs w:val="24"/>
        </w:rPr>
      </w:pPr>
      <w:r w:rsidRPr="00D565AE">
        <w:rPr>
          <w:rFonts w:eastAsia="Calibri" w:cs="Arial"/>
          <w:sz w:val="24"/>
          <w:szCs w:val="24"/>
        </w:rPr>
        <w:t>Уговор се сматра закљученим након потписивања од стране законских заступника</w:t>
      </w:r>
      <w:r w:rsidRPr="00D565AE">
        <w:rPr>
          <w:rFonts w:eastAsia="Calibri" w:cs="Arial"/>
          <w:sz w:val="24"/>
          <w:szCs w:val="24"/>
          <w:lang w:val="sr-Cyrl-RS"/>
        </w:rPr>
        <w:t xml:space="preserve"> или овлашћених представника</w:t>
      </w:r>
      <w:r w:rsidRPr="00D565AE">
        <w:rPr>
          <w:rFonts w:eastAsia="Calibri" w:cs="Arial"/>
          <w:sz w:val="24"/>
          <w:szCs w:val="24"/>
        </w:rPr>
        <w:t xml:space="preserve"> Уговорних страна а ступа на снагу када продавац испуни одложни услов и достави у уговореном року средства финансијског обезбеђења.</w:t>
      </w:r>
    </w:p>
    <w:p w:rsidR="00D22619" w:rsidRPr="00D565AE" w:rsidRDefault="00D22619" w:rsidP="00D22619">
      <w:pPr>
        <w:tabs>
          <w:tab w:val="left" w:pos="567"/>
        </w:tabs>
        <w:rPr>
          <w:rFonts w:eastAsia="Calibri" w:cs="Arial"/>
          <w:sz w:val="24"/>
          <w:szCs w:val="24"/>
        </w:rPr>
      </w:pPr>
      <w:r w:rsidRPr="00D565AE">
        <w:rPr>
          <w:rFonts w:cs="Arial"/>
          <w:sz w:val="24"/>
          <w:szCs w:val="24"/>
        </w:rPr>
        <w:t>Уговор се закључује до</w:t>
      </w:r>
      <w:r w:rsidRPr="00D565AE">
        <w:rPr>
          <w:rFonts w:cs="Arial"/>
          <w:sz w:val="24"/>
          <w:szCs w:val="24"/>
          <w:lang w:val="sr-Cyrl-RS"/>
        </w:rPr>
        <w:t xml:space="preserve"> испоруке</w:t>
      </w:r>
      <w:r w:rsidRPr="00D565AE">
        <w:rPr>
          <w:rFonts w:cs="Arial"/>
          <w:sz w:val="24"/>
          <w:szCs w:val="24"/>
        </w:rPr>
        <w:t xml:space="preserve"> укупно испоручених уговорених количина добара </w:t>
      </w:r>
      <w:r w:rsidRPr="00D565AE">
        <w:rPr>
          <w:rFonts w:cs="Arial"/>
          <w:sz w:val="24"/>
          <w:szCs w:val="24"/>
          <w:lang w:val="sr-Cyrl-RS"/>
        </w:rPr>
        <w:t xml:space="preserve"> </w:t>
      </w:r>
    </w:p>
    <w:p w:rsidR="00D22619" w:rsidRPr="00D565AE" w:rsidRDefault="00D22619" w:rsidP="00D22619">
      <w:pPr>
        <w:rPr>
          <w:rFonts w:cs="Arial"/>
          <w:spacing w:val="2"/>
          <w:sz w:val="24"/>
          <w:szCs w:val="24"/>
          <w:lang w:val="sr-Cyrl-RS"/>
        </w:rPr>
      </w:pPr>
      <w:r w:rsidRPr="00D565AE">
        <w:rPr>
          <w:rFonts w:cs="Arial"/>
          <w:spacing w:val="2"/>
          <w:sz w:val="24"/>
          <w:szCs w:val="24"/>
          <w:lang w:val="sr-Cyrl-RS"/>
        </w:rPr>
        <w:t xml:space="preserve">Уколико Уговор није  раскинут или престао да важи на други начин у складу са одредбама овог Уговора или Закона, Уговор престаје да важи исплатом укупно уговорене вредности из овог Уговора, а што не утиче на одредбе о гарантном року и обавезама из гарантног рока. </w:t>
      </w:r>
    </w:p>
    <w:p w:rsidR="00D22619" w:rsidRPr="00D565AE" w:rsidRDefault="00D22619" w:rsidP="00D22619">
      <w:pPr>
        <w:tabs>
          <w:tab w:val="left" w:pos="567"/>
        </w:tabs>
        <w:rPr>
          <w:rFonts w:eastAsia="Calibri" w:cs="Arial"/>
          <w:sz w:val="24"/>
          <w:szCs w:val="24"/>
        </w:rPr>
      </w:pPr>
    </w:p>
    <w:p w:rsidR="00D22619" w:rsidRPr="00D565AE" w:rsidRDefault="00D22619" w:rsidP="00D22619">
      <w:pPr>
        <w:rPr>
          <w:rFonts w:cs="Arial"/>
          <w:b/>
          <w:sz w:val="24"/>
          <w:szCs w:val="24"/>
        </w:rPr>
      </w:pPr>
      <w:r w:rsidRPr="00D565AE">
        <w:rPr>
          <w:rFonts w:cs="Arial"/>
          <w:b/>
          <w:sz w:val="24"/>
          <w:szCs w:val="24"/>
        </w:rPr>
        <w:t>ИЗМЕНЕ ТОКОМ ТРАЈАЊА УГОВОРА</w:t>
      </w:r>
    </w:p>
    <w:p w:rsidR="00D22619" w:rsidRPr="00D565AE" w:rsidRDefault="00D22619" w:rsidP="00D22619">
      <w:pPr>
        <w:pStyle w:val="KDParagraf"/>
        <w:spacing w:before="0"/>
        <w:rPr>
          <w:rFonts w:cs="Arial"/>
          <w:i/>
          <w:sz w:val="24"/>
          <w:szCs w:val="24"/>
        </w:rPr>
      </w:pPr>
    </w:p>
    <w:p w:rsidR="00D22619" w:rsidRPr="00D565AE" w:rsidRDefault="00D22619" w:rsidP="00D22619">
      <w:pPr>
        <w:jc w:val="center"/>
        <w:rPr>
          <w:rFonts w:cs="Arial"/>
          <w:b/>
          <w:sz w:val="24"/>
          <w:szCs w:val="24"/>
        </w:rPr>
      </w:pPr>
      <w:r w:rsidRPr="00D565AE">
        <w:rPr>
          <w:rFonts w:cs="Arial"/>
          <w:b/>
          <w:sz w:val="24"/>
          <w:szCs w:val="24"/>
        </w:rPr>
        <w:t>Члан 19.</w:t>
      </w:r>
    </w:p>
    <w:p w:rsidR="00D22619" w:rsidRPr="00D565AE" w:rsidRDefault="00D22619" w:rsidP="00D22619">
      <w:pPr>
        <w:rPr>
          <w:rFonts w:cs="Arial"/>
          <w:sz w:val="24"/>
          <w:szCs w:val="24"/>
          <w:lang w:eastAsia="sr-Latn-CS"/>
        </w:rPr>
      </w:pPr>
      <w:r w:rsidRPr="00D565AE">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Законом.</w:t>
      </w:r>
    </w:p>
    <w:p w:rsidR="00D22619" w:rsidRPr="00D565AE" w:rsidRDefault="00D22619" w:rsidP="00D22619">
      <w:pPr>
        <w:tabs>
          <w:tab w:val="left" w:pos="567"/>
        </w:tabs>
        <w:rPr>
          <w:rFonts w:cs="Arial"/>
          <w:sz w:val="24"/>
          <w:szCs w:val="24"/>
        </w:rPr>
      </w:pPr>
      <w:r w:rsidRPr="00D565AE">
        <w:rPr>
          <w:rFonts w:cs="Arial"/>
          <w:sz w:val="24"/>
          <w:szCs w:val="24"/>
        </w:rPr>
        <w:t>Купац може да дозволи промену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w:t>
      </w:r>
    </w:p>
    <w:p w:rsidR="00D22619" w:rsidRPr="00D565AE" w:rsidRDefault="00D22619" w:rsidP="00D22619">
      <w:pPr>
        <w:rPr>
          <w:rFonts w:cs="Arial"/>
          <w:sz w:val="24"/>
          <w:szCs w:val="24"/>
          <w:lang w:eastAsia="sr-Latn-CS"/>
        </w:rPr>
      </w:pPr>
      <w:r w:rsidRPr="00D565AE">
        <w:rPr>
          <w:rFonts w:cs="Arial"/>
          <w:sz w:val="24"/>
          <w:szCs w:val="24"/>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D22619" w:rsidRPr="00D565AE" w:rsidRDefault="00D22619" w:rsidP="00D22619">
      <w:pPr>
        <w:rPr>
          <w:rFonts w:cs="Arial"/>
          <w:b/>
          <w:sz w:val="24"/>
          <w:szCs w:val="24"/>
        </w:rPr>
      </w:pPr>
    </w:p>
    <w:p w:rsidR="00D22619" w:rsidRPr="00D565AE" w:rsidRDefault="00D22619" w:rsidP="00D22619">
      <w:pPr>
        <w:rPr>
          <w:rFonts w:cs="Arial"/>
          <w:b/>
          <w:sz w:val="24"/>
          <w:szCs w:val="24"/>
        </w:rPr>
      </w:pPr>
      <w:r w:rsidRPr="00D565AE">
        <w:rPr>
          <w:rFonts w:cs="Arial"/>
          <w:b/>
          <w:sz w:val="24"/>
          <w:szCs w:val="24"/>
        </w:rPr>
        <w:t>ЗАВРШНЕ ОДРЕДБЕ</w:t>
      </w:r>
    </w:p>
    <w:p w:rsidR="00D22619" w:rsidRPr="00D565AE" w:rsidRDefault="00D22619" w:rsidP="00D22619">
      <w:pPr>
        <w:jc w:val="center"/>
        <w:rPr>
          <w:rFonts w:cs="Arial"/>
          <w:b/>
          <w:sz w:val="24"/>
          <w:szCs w:val="24"/>
        </w:rPr>
      </w:pPr>
      <w:r w:rsidRPr="00D565AE">
        <w:rPr>
          <w:rFonts w:cs="Arial"/>
          <w:b/>
          <w:sz w:val="24"/>
          <w:szCs w:val="24"/>
        </w:rPr>
        <w:t>Члан 2</w:t>
      </w:r>
      <w:r w:rsidRPr="00D565AE">
        <w:rPr>
          <w:rFonts w:cs="Arial"/>
          <w:b/>
          <w:sz w:val="24"/>
          <w:szCs w:val="24"/>
          <w:lang w:val="sr-Cyrl-RS"/>
        </w:rPr>
        <w:t>0</w:t>
      </w:r>
      <w:r w:rsidRPr="00D565AE">
        <w:rPr>
          <w:rFonts w:cs="Arial"/>
          <w:b/>
          <w:sz w:val="24"/>
          <w:szCs w:val="24"/>
        </w:rPr>
        <w:t>.</w:t>
      </w:r>
    </w:p>
    <w:p w:rsidR="00D22619" w:rsidRPr="00D565AE" w:rsidRDefault="00D22619" w:rsidP="00D22619">
      <w:pPr>
        <w:tabs>
          <w:tab w:val="left" w:pos="9090"/>
        </w:tabs>
        <w:rPr>
          <w:rFonts w:cs="Arial"/>
          <w:sz w:val="24"/>
          <w:szCs w:val="24"/>
          <w:lang w:val="sr-Cyrl-CS"/>
        </w:rPr>
      </w:pPr>
      <w:r w:rsidRPr="00D565AE">
        <w:rPr>
          <w:rFonts w:cs="Arial"/>
          <w:sz w:val="24"/>
          <w:szCs w:val="24"/>
        </w:rPr>
        <w:t>На односе Уговорних страна</w:t>
      </w:r>
      <w:r w:rsidRPr="00D565AE">
        <w:rPr>
          <w:rFonts w:cs="Arial"/>
          <w:sz w:val="24"/>
          <w:szCs w:val="24"/>
          <w:lang w:val="sr-Cyrl-CS"/>
        </w:rPr>
        <w:t>,</w:t>
      </w:r>
      <w:r w:rsidRPr="00D565AE">
        <w:rPr>
          <w:rFonts w:cs="Arial"/>
          <w:sz w:val="24"/>
          <w:szCs w:val="24"/>
        </w:rPr>
        <w:t xml:space="preserve"> који нису уређени овим Уговором</w:t>
      </w:r>
      <w:r w:rsidRPr="00D565AE">
        <w:rPr>
          <w:rFonts w:cs="Arial"/>
          <w:sz w:val="24"/>
          <w:szCs w:val="24"/>
          <w:lang w:val="sr-Cyrl-CS"/>
        </w:rPr>
        <w:t>,</w:t>
      </w:r>
      <w:r w:rsidRPr="00D565AE">
        <w:rPr>
          <w:rFonts w:cs="Arial"/>
          <w:sz w:val="24"/>
          <w:szCs w:val="24"/>
        </w:rPr>
        <w:t xml:space="preserve"> примењују се одговарајуће одредбе ЗОО</w:t>
      </w:r>
      <w:r w:rsidRPr="00D565AE">
        <w:rPr>
          <w:rFonts w:cs="Arial"/>
          <w:sz w:val="24"/>
          <w:szCs w:val="24"/>
          <w:lang w:val="pt-BR"/>
        </w:rPr>
        <w:t xml:space="preserve"> и других </w:t>
      </w:r>
      <w:r w:rsidRPr="00D565AE">
        <w:rPr>
          <w:rFonts w:cs="Arial"/>
          <w:sz w:val="24"/>
          <w:szCs w:val="24"/>
          <w:lang w:val="sr-Cyrl-CS"/>
        </w:rPr>
        <w:t xml:space="preserve">закона, подзаконских аката, стандарда и </w:t>
      </w:r>
      <w:r w:rsidRPr="00D565AE">
        <w:rPr>
          <w:rFonts w:cs="Arial"/>
          <w:sz w:val="24"/>
          <w:szCs w:val="24"/>
          <w:lang w:val="ru-RU"/>
        </w:rPr>
        <w:t>техни</w:t>
      </w:r>
      <w:r w:rsidRPr="00D565AE">
        <w:rPr>
          <w:rFonts w:cs="Arial"/>
          <w:sz w:val="24"/>
          <w:szCs w:val="24"/>
          <w:lang w:val="sr-Cyrl-CS"/>
        </w:rPr>
        <w:t>ч</w:t>
      </w:r>
      <w:r w:rsidRPr="00D565AE">
        <w:rPr>
          <w:rFonts w:cs="Arial"/>
          <w:sz w:val="24"/>
          <w:szCs w:val="24"/>
          <w:lang w:val="ru-RU"/>
        </w:rPr>
        <w:t>ки</w:t>
      </w:r>
      <w:r w:rsidRPr="00D565AE">
        <w:rPr>
          <w:rFonts w:cs="Arial"/>
          <w:sz w:val="24"/>
          <w:szCs w:val="24"/>
          <w:lang w:val="sr-Cyrl-CS"/>
        </w:rPr>
        <w:t xml:space="preserve">х </w:t>
      </w:r>
      <w:r w:rsidRPr="00D565AE">
        <w:rPr>
          <w:rFonts w:cs="Arial"/>
          <w:sz w:val="24"/>
          <w:szCs w:val="24"/>
          <w:lang w:val="ru-RU"/>
        </w:rPr>
        <w:t>норматива Републике Србије</w:t>
      </w:r>
      <w:r w:rsidRPr="00D565AE">
        <w:rPr>
          <w:rFonts w:cs="Arial"/>
          <w:sz w:val="24"/>
          <w:szCs w:val="24"/>
          <w:lang w:val="sr-Cyrl-CS"/>
        </w:rPr>
        <w:t xml:space="preserve"> – примењивих с обзиром на предмет овог Уговора.</w:t>
      </w:r>
    </w:p>
    <w:p w:rsidR="00D22619" w:rsidRPr="00D565AE" w:rsidRDefault="00D22619" w:rsidP="00D22619">
      <w:pPr>
        <w:jc w:val="center"/>
        <w:rPr>
          <w:rFonts w:cs="Arial"/>
          <w:b/>
          <w:sz w:val="24"/>
          <w:szCs w:val="24"/>
          <w:lang w:val="ru-RU"/>
        </w:rPr>
      </w:pPr>
    </w:p>
    <w:p w:rsidR="00D22619" w:rsidRPr="00D565AE" w:rsidRDefault="00D22619" w:rsidP="00D22619">
      <w:pPr>
        <w:jc w:val="center"/>
        <w:rPr>
          <w:rFonts w:cs="Arial"/>
          <w:b/>
          <w:sz w:val="24"/>
          <w:szCs w:val="24"/>
          <w:lang w:val="ru-RU"/>
        </w:rPr>
      </w:pPr>
      <w:r w:rsidRPr="00D565AE">
        <w:rPr>
          <w:rFonts w:cs="Arial"/>
          <w:b/>
          <w:sz w:val="24"/>
          <w:szCs w:val="24"/>
          <w:lang w:val="ru-RU"/>
        </w:rPr>
        <w:t xml:space="preserve">Члан </w:t>
      </w:r>
      <w:r w:rsidRPr="00D565AE">
        <w:rPr>
          <w:rFonts w:cs="Arial"/>
          <w:b/>
          <w:sz w:val="24"/>
          <w:szCs w:val="24"/>
        </w:rPr>
        <w:t>2</w:t>
      </w:r>
      <w:r w:rsidRPr="00D565AE">
        <w:rPr>
          <w:rFonts w:cs="Arial"/>
          <w:b/>
          <w:sz w:val="24"/>
          <w:szCs w:val="24"/>
          <w:lang w:val="sr-Cyrl-RS"/>
        </w:rPr>
        <w:t>1</w:t>
      </w:r>
      <w:r w:rsidRPr="00D565AE">
        <w:rPr>
          <w:rFonts w:cs="Arial"/>
          <w:b/>
          <w:sz w:val="24"/>
          <w:szCs w:val="24"/>
          <w:lang w:val="ru-RU"/>
        </w:rPr>
        <w:t>.</w:t>
      </w:r>
    </w:p>
    <w:p w:rsidR="00D22619" w:rsidRPr="00D565AE" w:rsidRDefault="00D22619" w:rsidP="00D22619">
      <w:pPr>
        <w:tabs>
          <w:tab w:val="left" w:pos="9090"/>
        </w:tabs>
        <w:rPr>
          <w:rFonts w:cs="Arial"/>
          <w:sz w:val="24"/>
          <w:szCs w:val="24"/>
        </w:rPr>
      </w:pPr>
      <w:r w:rsidRPr="00D565AE">
        <w:rPr>
          <w:rFonts w:cs="Arial"/>
          <w:sz w:val="24"/>
          <w:szCs w:val="24"/>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Београду/(Спољнотрговинске арбитраже при Привредној комори Србије, уз примену њеног Правилника. </w:t>
      </w:r>
      <w:r w:rsidRPr="00D565AE">
        <w:rPr>
          <w:rFonts w:cs="Arial"/>
          <w:i/>
          <w:sz w:val="24"/>
          <w:szCs w:val="24"/>
        </w:rPr>
        <w:t>(напомена: коначан текст у Уговору зависи од тога да ли је домаћи или страни Продавац)</w:t>
      </w:r>
      <w:r w:rsidRPr="00D565AE">
        <w:rPr>
          <w:rFonts w:cs="Arial"/>
          <w:sz w:val="24"/>
          <w:szCs w:val="24"/>
        </w:rPr>
        <w:t>.</w:t>
      </w:r>
    </w:p>
    <w:p w:rsidR="00D22619" w:rsidRPr="00D565AE" w:rsidRDefault="00D22619" w:rsidP="00D22619">
      <w:pPr>
        <w:tabs>
          <w:tab w:val="left" w:pos="9090"/>
        </w:tabs>
        <w:rPr>
          <w:rFonts w:cs="Arial"/>
          <w:sz w:val="24"/>
          <w:szCs w:val="24"/>
        </w:rPr>
      </w:pPr>
      <w:r w:rsidRPr="00D565AE">
        <w:rPr>
          <w:rFonts w:cs="Arial"/>
          <w:sz w:val="24"/>
          <w:szCs w:val="24"/>
        </w:rPr>
        <w:t>У случају спора примењује се материјално и процесно право Републике Србије, а поступак се води на српском језику.</w:t>
      </w:r>
    </w:p>
    <w:p w:rsidR="00D22619" w:rsidRPr="00D565AE" w:rsidRDefault="00D22619" w:rsidP="00D22619">
      <w:pPr>
        <w:tabs>
          <w:tab w:val="left" w:pos="9090"/>
        </w:tabs>
        <w:rPr>
          <w:rFonts w:cs="Arial"/>
          <w:sz w:val="24"/>
          <w:szCs w:val="24"/>
        </w:rPr>
      </w:pPr>
    </w:p>
    <w:p w:rsidR="00D22619" w:rsidRPr="00D565AE" w:rsidRDefault="00D22619" w:rsidP="00D22619">
      <w:pPr>
        <w:jc w:val="center"/>
        <w:rPr>
          <w:rFonts w:cs="Arial"/>
          <w:b/>
          <w:sz w:val="24"/>
          <w:szCs w:val="24"/>
        </w:rPr>
      </w:pPr>
      <w:r w:rsidRPr="00D565AE">
        <w:rPr>
          <w:rFonts w:cs="Arial"/>
          <w:b/>
          <w:sz w:val="24"/>
          <w:szCs w:val="24"/>
        </w:rPr>
        <w:t>Члан 2</w:t>
      </w:r>
      <w:r w:rsidRPr="00D565AE">
        <w:rPr>
          <w:rFonts w:cs="Arial"/>
          <w:b/>
          <w:sz w:val="24"/>
          <w:szCs w:val="24"/>
          <w:lang w:val="sr-Cyrl-RS"/>
        </w:rPr>
        <w:t>2</w:t>
      </w:r>
      <w:r w:rsidRPr="00D565AE">
        <w:rPr>
          <w:rFonts w:cs="Arial"/>
          <w:b/>
          <w:sz w:val="24"/>
          <w:szCs w:val="24"/>
        </w:rPr>
        <w:t>.</w:t>
      </w:r>
    </w:p>
    <w:p w:rsidR="00D22619" w:rsidRPr="00D565AE" w:rsidRDefault="00D22619" w:rsidP="00D22619">
      <w:pPr>
        <w:jc w:val="left"/>
        <w:rPr>
          <w:rFonts w:cs="Arial"/>
          <w:spacing w:val="2"/>
          <w:sz w:val="24"/>
          <w:szCs w:val="24"/>
          <w:lang w:val="sr-Cyrl-CS"/>
        </w:rPr>
      </w:pPr>
      <w:r w:rsidRPr="00D565AE">
        <w:rPr>
          <w:rFonts w:cs="Arial"/>
          <w:spacing w:val="2"/>
          <w:sz w:val="24"/>
          <w:szCs w:val="24"/>
          <w:lang w:val="sr-Cyrl-CS"/>
        </w:rPr>
        <w:t>Овај Уговор ступа на снагу кад се испуне следећи услови:</w:t>
      </w:r>
    </w:p>
    <w:p w:rsidR="00D22619" w:rsidRPr="00D565AE" w:rsidRDefault="00D22619" w:rsidP="00D22619">
      <w:pPr>
        <w:numPr>
          <w:ilvl w:val="0"/>
          <w:numId w:val="16"/>
        </w:numPr>
        <w:suppressAutoHyphens/>
        <w:jc w:val="left"/>
        <w:rPr>
          <w:rFonts w:cs="Arial"/>
          <w:spacing w:val="2"/>
          <w:sz w:val="24"/>
          <w:szCs w:val="24"/>
          <w:lang w:val="sr-Cyrl-CS" w:eastAsia="sr-Latn-CS"/>
        </w:rPr>
      </w:pPr>
      <w:r w:rsidRPr="00D565AE">
        <w:rPr>
          <w:rFonts w:cs="Arial"/>
          <w:spacing w:val="2"/>
          <w:sz w:val="24"/>
          <w:szCs w:val="24"/>
          <w:lang w:val="sr-Cyrl-CS" w:eastAsia="sr-Latn-CS"/>
        </w:rPr>
        <w:t xml:space="preserve">када Уговор потпишу </w:t>
      </w:r>
      <w:r w:rsidRPr="00D565AE">
        <w:rPr>
          <w:rFonts w:eastAsia="Calibri" w:cs="Arial"/>
          <w:sz w:val="24"/>
          <w:szCs w:val="24"/>
        </w:rPr>
        <w:t>законски заступници</w:t>
      </w:r>
      <w:r w:rsidRPr="00D565AE">
        <w:rPr>
          <w:rFonts w:eastAsia="Calibri" w:cs="Arial"/>
          <w:sz w:val="24"/>
          <w:szCs w:val="24"/>
          <w:lang w:val="sr-Cyrl-RS"/>
        </w:rPr>
        <w:t xml:space="preserve"> </w:t>
      </w:r>
      <w:r w:rsidRPr="00D565AE">
        <w:rPr>
          <w:rFonts w:eastAsia="Calibri" w:cs="Arial"/>
          <w:sz w:val="24"/>
          <w:szCs w:val="24"/>
        </w:rPr>
        <w:t>Уговорних страна</w:t>
      </w:r>
    </w:p>
    <w:p w:rsidR="00D22619" w:rsidRPr="00D565AE" w:rsidRDefault="00D22619" w:rsidP="00D22619">
      <w:pPr>
        <w:numPr>
          <w:ilvl w:val="0"/>
          <w:numId w:val="16"/>
        </w:numPr>
        <w:suppressAutoHyphens/>
        <w:jc w:val="left"/>
        <w:rPr>
          <w:rFonts w:cs="Arial"/>
          <w:spacing w:val="2"/>
          <w:sz w:val="24"/>
          <w:szCs w:val="24"/>
          <w:lang w:val="sr-Cyrl-CS" w:eastAsia="sr-Latn-CS"/>
        </w:rPr>
      </w:pPr>
      <w:r w:rsidRPr="00D565AE">
        <w:rPr>
          <w:rFonts w:cs="Arial"/>
          <w:spacing w:val="2"/>
          <w:sz w:val="24"/>
          <w:szCs w:val="24"/>
          <w:lang w:val="sr-Cyrl-CS" w:eastAsia="sr-Latn-CS"/>
        </w:rPr>
        <w:t xml:space="preserve">када </w:t>
      </w:r>
      <w:r w:rsidRPr="00D565AE">
        <w:rPr>
          <w:rFonts w:cs="Arial"/>
          <w:spacing w:val="2"/>
          <w:sz w:val="24"/>
          <w:szCs w:val="24"/>
          <w:lang w:val="sr-Latn-CS" w:eastAsia="sr-Latn-CS"/>
        </w:rPr>
        <w:t>Продавац</w:t>
      </w:r>
      <w:r w:rsidRPr="00D565AE">
        <w:rPr>
          <w:rFonts w:cs="Arial"/>
          <w:spacing w:val="2"/>
          <w:sz w:val="24"/>
          <w:szCs w:val="24"/>
          <w:lang w:val="sr-Cyrl-CS" w:eastAsia="sr-Latn-CS"/>
        </w:rPr>
        <w:t xml:space="preserve"> достави средства финансијског обезбеђења за добро извршење посла.</w:t>
      </w:r>
    </w:p>
    <w:p w:rsidR="00D22619" w:rsidRDefault="00D22619" w:rsidP="00D22619">
      <w:pPr>
        <w:jc w:val="center"/>
        <w:rPr>
          <w:rFonts w:cs="Arial"/>
          <w:b/>
          <w:sz w:val="24"/>
          <w:szCs w:val="24"/>
        </w:rPr>
      </w:pPr>
      <w:r w:rsidRPr="00D565AE">
        <w:rPr>
          <w:rFonts w:cs="Arial"/>
          <w:b/>
          <w:sz w:val="24"/>
          <w:szCs w:val="24"/>
        </w:rPr>
        <w:t xml:space="preserve"> </w:t>
      </w:r>
    </w:p>
    <w:p w:rsidR="00D22619" w:rsidRDefault="00D22619" w:rsidP="00D22619">
      <w:pPr>
        <w:jc w:val="center"/>
        <w:rPr>
          <w:rFonts w:cs="Arial"/>
          <w:b/>
          <w:sz w:val="24"/>
          <w:szCs w:val="24"/>
        </w:rPr>
      </w:pPr>
    </w:p>
    <w:p w:rsidR="00D22619" w:rsidRPr="00D565AE" w:rsidRDefault="00D22619" w:rsidP="00D22619">
      <w:pPr>
        <w:jc w:val="center"/>
        <w:rPr>
          <w:rFonts w:cs="Arial"/>
          <w:b/>
          <w:sz w:val="24"/>
          <w:szCs w:val="24"/>
        </w:rPr>
      </w:pPr>
      <w:r w:rsidRPr="00D565AE">
        <w:rPr>
          <w:rFonts w:cs="Arial"/>
          <w:b/>
          <w:sz w:val="24"/>
          <w:szCs w:val="24"/>
        </w:rPr>
        <w:t>Члан 2</w:t>
      </w:r>
      <w:r w:rsidRPr="00D565AE">
        <w:rPr>
          <w:rFonts w:cs="Arial"/>
          <w:b/>
          <w:sz w:val="24"/>
          <w:szCs w:val="24"/>
          <w:lang w:val="sr-Cyrl-RS"/>
        </w:rPr>
        <w:t>3</w:t>
      </w:r>
      <w:r w:rsidRPr="00D565AE">
        <w:rPr>
          <w:rFonts w:cs="Arial"/>
          <w:b/>
          <w:sz w:val="24"/>
          <w:szCs w:val="24"/>
        </w:rPr>
        <w:t>.</w:t>
      </w:r>
    </w:p>
    <w:p w:rsidR="00D22619" w:rsidRPr="00D565AE" w:rsidRDefault="00D22619" w:rsidP="00D22619">
      <w:pPr>
        <w:rPr>
          <w:rFonts w:cs="Arial"/>
          <w:spacing w:val="2"/>
          <w:sz w:val="24"/>
          <w:szCs w:val="24"/>
          <w:lang w:val="sr-Cyrl-CS"/>
        </w:rPr>
      </w:pPr>
      <w:r w:rsidRPr="00D565AE">
        <w:rPr>
          <w:rFonts w:cs="Arial"/>
          <w:spacing w:val="2"/>
          <w:sz w:val="24"/>
          <w:szCs w:val="24"/>
          <w:lang w:val="sr-Cyrl-CS"/>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rsidR="00D22619" w:rsidRPr="00D565AE" w:rsidRDefault="00D22619" w:rsidP="00D22619">
      <w:pPr>
        <w:pStyle w:val="KDParagraf"/>
        <w:spacing w:before="0"/>
        <w:rPr>
          <w:rFonts w:eastAsia="Calibri" w:cs="Arial"/>
          <w:sz w:val="24"/>
          <w:szCs w:val="24"/>
        </w:rPr>
      </w:pPr>
    </w:p>
    <w:p w:rsidR="00D22619" w:rsidRPr="00D565AE" w:rsidRDefault="00D22619" w:rsidP="00D22619">
      <w:pPr>
        <w:jc w:val="center"/>
        <w:rPr>
          <w:rFonts w:cs="Arial"/>
          <w:b/>
          <w:sz w:val="24"/>
          <w:szCs w:val="24"/>
        </w:rPr>
      </w:pPr>
      <w:r w:rsidRPr="00D565AE">
        <w:rPr>
          <w:rFonts w:cs="Arial"/>
          <w:b/>
          <w:sz w:val="24"/>
          <w:szCs w:val="24"/>
        </w:rPr>
        <w:t xml:space="preserve">Члан </w:t>
      </w:r>
      <w:r w:rsidRPr="00D565AE">
        <w:rPr>
          <w:rFonts w:cs="Arial"/>
          <w:b/>
          <w:sz w:val="24"/>
          <w:szCs w:val="24"/>
          <w:lang w:val="sr-Cyrl-RS"/>
        </w:rPr>
        <w:t>24</w:t>
      </w:r>
      <w:r w:rsidRPr="00D565AE">
        <w:rPr>
          <w:rFonts w:cs="Arial"/>
          <w:b/>
          <w:sz w:val="24"/>
          <w:szCs w:val="24"/>
        </w:rPr>
        <w:t>.</w:t>
      </w:r>
    </w:p>
    <w:p w:rsidR="00D22619" w:rsidRPr="00D565AE" w:rsidRDefault="00D22619" w:rsidP="00D22619">
      <w:pPr>
        <w:pStyle w:val="KDParagraf"/>
        <w:spacing w:before="0"/>
        <w:rPr>
          <w:rFonts w:eastAsia="Calibri" w:cs="Arial"/>
          <w:sz w:val="24"/>
          <w:szCs w:val="24"/>
        </w:rPr>
      </w:pPr>
      <w:r w:rsidRPr="00D565AE">
        <w:rPr>
          <w:rFonts w:eastAsia="Calibri" w:cs="Arial"/>
          <w:sz w:val="24"/>
          <w:szCs w:val="24"/>
        </w:rPr>
        <w:t>Овај Уговор и његови прилози сачињени су на српском језику.</w:t>
      </w:r>
    </w:p>
    <w:p w:rsidR="00D22619" w:rsidRPr="00D565AE" w:rsidRDefault="00D22619" w:rsidP="00D22619">
      <w:pPr>
        <w:pStyle w:val="KDParagraf"/>
        <w:spacing w:before="0"/>
        <w:rPr>
          <w:rFonts w:eastAsia="Calibri" w:cs="Arial"/>
          <w:sz w:val="24"/>
          <w:szCs w:val="24"/>
          <w:lang w:val="sr-Cyrl-RS"/>
        </w:rPr>
      </w:pPr>
      <w:r w:rsidRPr="00D565AE">
        <w:rPr>
          <w:rFonts w:eastAsia="Calibri" w:cs="Arial"/>
          <w:sz w:val="24"/>
          <w:szCs w:val="24"/>
        </w:rPr>
        <w:t>На овај Уговор примењују се закони Републике Србије</w:t>
      </w:r>
      <w:r w:rsidRPr="00D565AE">
        <w:rPr>
          <w:rFonts w:eastAsia="Calibri" w:cs="Arial"/>
          <w:sz w:val="24"/>
          <w:szCs w:val="24"/>
          <w:lang w:val="sr-Cyrl-RS"/>
        </w:rPr>
        <w:t xml:space="preserve">. </w:t>
      </w:r>
    </w:p>
    <w:p w:rsidR="00D22619" w:rsidRPr="00D565AE" w:rsidRDefault="00D22619" w:rsidP="00D22619">
      <w:pPr>
        <w:pStyle w:val="KDParagraf"/>
        <w:spacing w:before="0"/>
        <w:rPr>
          <w:rFonts w:eastAsia="Calibri" w:cs="Arial"/>
          <w:sz w:val="24"/>
          <w:szCs w:val="24"/>
        </w:rPr>
      </w:pPr>
      <w:r w:rsidRPr="00D565AE">
        <w:rPr>
          <w:rFonts w:eastAsia="Calibri" w:cs="Arial"/>
          <w:sz w:val="24"/>
          <w:szCs w:val="24"/>
        </w:rPr>
        <w:t>У случају спора меродавно је право Републике Србије.</w:t>
      </w:r>
    </w:p>
    <w:p w:rsidR="00D22619" w:rsidRPr="00D565AE" w:rsidRDefault="00D22619" w:rsidP="00D22619">
      <w:pPr>
        <w:jc w:val="center"/>
        <w:rPr>
          <w:rFonts w:cs="Arial"/>
          <w:b/>
          <w:sz w:val="24"/>
          <w:szCs w:val="24"/>
        </w:rPr>
      </w:pPr>
    </w:p>
    <w:p w:rsidR="00D22619" w:rsidRPr="00D565AE" w:rsidRDefault="00D22619" w:rsidP="00D22619">
      <w:pPr>
        <w:jc w:val="center"/>
        <w:rPr>
          <w:rFonts w:cs="Arial"/>
          <w:b/>
          <w:sz w:val="24"/>
          <w:szCs w:val="24"/>
        </w:rPr>
      </w:pPr>
      <w:r w:rsidRPr="00D565AE">
        <w:rPr>
          <w:rFonts w:cs="Arial"/>
          <w:b/>
          <w:sz w:val="24"/>
          <w:szCs w:val="24"/>
        </w:rPr>
        <w:t>Члан 2</w:t>
      </w:r>
      <w:r w:rsidRPr="00D565AE">
        <w:rPr>
          <w:rFonts w:cs="Arial"/>
          <w:b/>
          <w:sz w:val="24"/>
          <w:szCs w:val="24"/>
          <w:lang w:val="sr-Cyrl-RS"/>
        </w:rPr>
        <w:t>5</w:t>
      </w:r>
      <w:r w:rsidRPr="00D565AE">
        <w:rPr>
          <w:rFonts w:cs="Arial"/>
          <w:b/>
          <w:sz w:val="24"/>
          <w:szCs w:val="24"/>
        </w:rPr>
        <w:t>.</w:t>
      </w:r>
    </w:p>
    <w:p w:rsidR="00D22619" w:rsidRPr="00D565AE" w:rsidRDefault="00D22619" w:rsidP="00D22619">
      <w:pPr>
        <w:rPr>
          <w:rFonts w:cs="Arial"/>
          <w:spacing w:val="2"/>
          <w:sz w:val="24"/>
          <w:szCs w:val="24"/>
          <w:lang w:val="sr-Cyrl-CS"/>
        </w:rPr>
      </w:pPr>
      <w:r w:rsidRPr="00D565AE">
        <w:rPr>
          <w:rFonts w:cs="Arial"/>
          <w:spacing w:val="2"/>
          <w:sz w:val="24"/>
          <w:szCs w:val="24"/>
          <w:lang w:val="sr-Cyrl-CS"/>
        </w:rPr>
        <w:t>Саставни део овог Уговора су и његови прилози, како следи:</w:t>
      </w:r>
    </w:p>
    <w:p w:rsidR="00D22619" w:rsidRPr="00D565AE" w:rsidRDefault="00D22619" w:rsidP="00D22619">
      <w:pPr>
        <w:tabs>
          <w:tab w:val="left" w:pos="9090"/>
        </w:tabs>
        <w:rPr>
          <w:rFonts w:cs="Arial"/>
          <w:sz w:val="24"/>
          <w:szCs w:val="24"/>
          <w:lang w:val="sr-Cyrl-RS"/>
        </w:rPr>
      </w:pPr>
      <w:r w:rsidRPr="00D565AE">
        <w:rPr>
          <w:rFonts w:cs="Arial"/>
          <w:sz w:val="24"/>
          <w:szCs w:val="24"/>
        </w:rPr>
        <w:t xml:space="preserve">Прилог 1 </w:t>
      </w:r>
      <w:r w:rsidRPr="00D565AE">
        <w:rPr>
          <w:rFonts w:cs="Arial"/>
          <w:sz w:val="24"/>
          <w:szCs w:val="24"/>
          <w:lang w:val="sr-Cyrl-RS"/>
        </w:rPr>
        <w:t xml:space="preserve">   Конкурсна документација</w:t>
      </w:r>
    </w:p>
    <w:p w:rsidR="00D22619" w:rsidRPr="00D565AE" w:rsidRDefault="00D22619" w:rsidP="00D22619">
      <w:pPr>
        <w:tabs>
          <w:tab w:val="left" w:pos="9090"/>
        </w:tabs>
        <w:rPr>
          <w:rFonts w:cs="Arial"/>
          <w:sz w:val="24"/>
          <w:szCs w:val="24"/>
        </w:rPr>
      </w:pPr>
      <w:r w:rsidRPr="00D565AE">
        <w:rPr>
          <w:rFonts w:cs="Arial"/>
          <w:sz w:val="24"/>
          <w:szCs w:val="24"/>
          <w:lang w:val="sr-Cyrl-RS"/>
        </w:rPr>
        <w:t xml:space="preserve">Прилог 2    </w:t>
      </w:r>
      <w:r w:rsidRPr="00D565AE">
        <w:rPr>
          <w:rFonts w:cs="Arial"/>
          <w:sz w:val="24"/>
          <w:szCs w:val="24"/>
        </w:rPr>
        <w:t>Понуда</w:t>
      </w:r>
    </w:p>
    <w:p w:rsidR="00D22619" w:rsidRPr="00D565AE" w:rsidRDefault="00D22619" w:rsidP="00D22619">
      <w:pPr>
        <w:tabs>
          <w:tab w:val="left" w:pos="9090"/>
        </w:tabs>
        <w:rPr>
          <w:rFonts w:cs="Arial"/>
          <w:sz w:val="24"/>
          <w:szCs w:val="24"/>
        </w:rPr>
      </w:pPr>
      <w:r w:rsidRPr="00D565AE">
        <w:rPr>
          <w:rFonts w:cs="Arial"/>
          <w:sz w:val="24"/>
          <w:szCs w:val="24"/>
        </w:rPr>
        <w:t xml:space="preserve">Прилог </w:t>
      </w:r>
      <w:r w:rsidRPr="00D565AE">
        <w:rPr>
          <w:rFonts w:cs="Arial"/>
          <w:sz w:val="24"/>
          <w:szCs w:val="24"/>
          <w:lang w:val="sr-Cyrl-RS"/>
        </w:rPr>
        <w:t>3</w:t>
      </w:r>
      <w:r w:rsidRPr="00D565AE">
        <w:rPr>
          <w:rFonts w:cs="Arial"/>
          <w:sz w:val="24"/>
          <w:szCs w:val="24"/>
        </w:rPr>
        <w:t xml:space="preserve"> </w:t>
      </w:r>
      <w:r w:rsidRPr="00D565AE">
        <w:rPr>
          <w:rFonts w:cs="Arial"/>
          <w:sz w:val="24"/>
          <w:szCs w:val="24"/>
          <w:lang w:val="sr-Cyrl-RS"/>
        </w:rPr>
        <w:t xml:space="preserve">   </w:t>
      </w:r>
      <w:r w:rsidRPr="00D565AE">
        <w:rPr>
          <w:rFonts w:cs="Arial"/>
          <w:sz w:val="24"/>
          <w:szCs w:val="24"/>
        </w:rPr>
        <w:t>Образац структуре цене</w:t>
      </w:r>
    </w:p>
    <w:p w:rsidR="00D22619" w:rsidRPr="00D565AE" w:rsidRDefault="00D22619" w:rsidP="00D22619">
      <w:pPr>
        <w:tabs>
          <w:tab w:val="left" w:pos="9090"/>
        </w:tabs>
        <w:rPr>
          <w:rFonts w:cs="Arial"/>
          <w:sz w:val="24"/>
          <w:szCs w:val="24"/>
          <w:lang w:val="sr-Cyrl-RS"/>
        </w:rPr>
      </w:pPr>
      <w:r w:rsidRPr="00D565AE">
        <w:rPr>
          <w:rFonts w:cs="Arial"/>
          <w:sz w:val="24"/>
          <w:szCs w:val="24"/>
        </w:rPr>
        <w:t xml:space="preserve">Прилог 4 </w:t>
      </w:r>
      <w:r w:rsidRPr="00D565AE">
        <w:rPr>
          <w:rFonts w:cs="Arial"/>
          <w:sz w:val="24"/>
          <w:szCs w:val="24"/>
          <w:lang w:val="sr-Cyrl-RS"/>
        </w:rPr>
        <w:t xml:space="preserve">  С</w:t>
      </w:r>
      <w:r w:rsidRPr="00D565AE">
        <w:rPr>
          <w:rFonts w:cs="Arial"/>
          <w:sz w:val="24"/>
          <w:szCs w:val="24"/>
        </w:rPr>
        <w:t>пецификација</w:t>
      </w:r>
      <w:r w:rsidRPr="00D565AE">
        <w:rPr>
          <w:rFonts w:cs="Arial"/>
          <w:sz w:val="24"/>
          <w:szCs w:val="24"/>
          <w:lang w:val="sr-Cyrl-RS"/>
        </w:rPr>
        <w:t xml:space="preserve"> добара</w:t>
      </w:r>
    </w:p>
    <w:p w:rsidR="00D22619" w:rsidRPr="00D565AE" w:rsidRDefault="00D22619" w:rsidP="00D22619">
      <w:pPr>
        <w:tabs>
          <w:tab w:val="left" w:pos="9090"/>
        </w:tabs>
        <w:rPr>
          <w:rFonts w:cs="Arial"/>
          <w:sz w:val="24"/>
          <w:szCs w:val="24"/>
        </w:rPr>
      </w:pPr>
      <w:r w:rsidRPr="00D565AE">
        <w:rPr>
          <w:rFonts w:cs="Arial"/>
          <w:sz w:val="24"/>
          <w:szCs w:val="24"/>
        </w:rPr>
        <w:t xml:space="preserve">Прилог </w:t>
      </w:r>
      <w:r w:rsidRPr="00D565AE">
        <w:rPr>
          <w:rFonts w:cs="Arial"/>
          <w:sz w:val="24"/>
          <w:szCs w:val="24"/>
          <w:lang w:val="sr-Cyrl-RS"/>
        </w:rPr>
        <w:t>5</w:t>
      </w:r>
      <w:r w:rsidRPr="00D565AE">
        <w:rPr>
          <w:rFonts w:cs="Arial"/>
          <w:sz w:val="24"/>
          <w:szCs w:val="24"/>
        </w:rPr>
        <w:t xml:space="preserve"> </w:t>
      </w:r>
      <w:r w:rsidRPr="00D565AE">
        <w:rPr>
          <w:rFonts w:cs="Arial"/>
          <w:sz w:val="24"/>
          <w:szCs w:val="24"/>
          <w:lang w:val="sr-Cyrl-RS"/>
        </w:rPr>
        <w:t xml:space="preserve">   </w:t>
      </w:r>
      <w:r w:rsidRPr="00D565AE">
        <w:rPr>
          <w:rFonts w:cs="Arial"/>
          <w:sz w:val="24"/>
          <w:szCs w:val="24"/>
        </w:rPr>
        <w:t>Споразум о заједничком наступању</w:t>
      </w:r>
    </w:p>
    <w:p w:rsidR="00D22619" w:rsidRPr="00D565AE" w:rsidRDefault="00D22619" w:rsidP="00D22619">
      <w:pPr>
        <w:tabs>
          <w:tab w:val="left" w:pos="9090"/>
        </w:tabs>
        <w:rPr>
          <w:rFonts w:cs="Arial"/>
          <w:sz w:val="24"/>
          <w:szCs w:val="24"/>
          <w:lang w:val="sr-Cyrl-RS"/>
        </w:rPr>
      </w:pPr>
      <w:r w:rsidRPr="00D565AE">
        <w:rPr>
          <w:rFonts w:cs="Arial"/>
          <w:sz w:val="24"/>
          <w:szCs w:val="24"/>
          <w:lang w:val="sr-Cyrl-RS"/>
        </w:rPr>
        <w:t>Прилог 6    Средства финансијског обезбеђења</w:t>
      </w:r>
    </w:p>
    <w:p w:rsidR="00D22619" w:rsidRPr="00D565AE" w:rsidRDefault="00D22619" w:rsidP="00D22619">
      <w:pPr>
        <w:rPr>
          <w:rFonts w:cs="Arial"/>
          <w:spacing w:val="2"/>
          <w:sz w:val="24"/>
          <w:szCs w:val="24"/>
          <w:lang w:val="sr-Cyrl-CS"/>
        </w:rPr>
      </w:pPr>
      <w:r w:rsidRPr="00D565AE">
        <w:rPr>
          <w:rFonts w:cs="Arial"/>
          <w:spacing w:val="2"/>
          <w:sz w:val="24"/>
          <w:szCs w:val="24"/>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D22619" w:rsidRPr="00D565AE" w:rsidRDefault="00D22619" w:rsidP="00D22619">
      <w:pPr>
        <w:jc w:val="center"/>
        <w:rPr>
          <w:rFonts w:cs="Arial"/>
          <w:i/>
          <w:spacing w:val="2"/>
          <w:sz w:val="24"/>
          <w:szCs w:val="24"/>
          <w:lang w:val="sr-Cyrl-CS"/>
        </w:rPr>
      </w:pPr>
    </w:p>
    <w:p w:rsidR="00D22619" w:rsidRPr="00D565AE" w:rsidRDefault="00D22619" w:rsidP="00D22619">
      <w:pPr>
        <w:jc w:val="center"/>
        <w:rPr>
          <w:rFonts w:cs="Arial"/>
          <w:b/>
          <w:sz w:val="24"/>
          <w:szCs w:val="24"/>
        </w:rPr>
      </w:pPr>
      <w:r w:rsidRPr="00D565AE">
        <w:rPr>
          <w:rFonts w:cs="Arial"/>
          <w:b/>
          <w:sz w:val="24"/>
          <w:szCs w:val="24"/>
        </w:rPr>
        <w:t>Члан 2</w:t>
      </w:r>
      <w:r w:rsidRPr="00D565AE">
        <w:rPr>
          <w:rFonts w:cs="Arial"/>
          <w:b/>
          <w:sz w:val="24"/>
          <w:szCs w:val="24"/>
          <w:lang w:val="sr-Cyrl-RS"/>
        </w:rPr>
        <w:t>6</w:t>
      </w:r>
      <w:r w:rsidRPr="00D565AE">
        <w:rPr>
          <w:rFonts w:cs="Arial"/>
          <w:b/>
          <w:sz w:val="24"/>
          <w:szCs w:val="24"/>
        </w:rPr>
        <w:t>.</w:t>
      </w:r>
    </w:p>
    <w:p w:rsidR="00D22619" w:rsidRPr="00D565AE" w:rsidRDefault="00D22619" w:rsidP="00D22619">
      <w:pPr>
        <w:pStyle w:val="KDParagraf"/>
        <w:spacing w:before="0"/>
        <w:rPr>
          <w:rFonts w:cs="Arial"/>
          <w:sz w:val="24"/>
          <w:szCs w:val="24"/>
        </w:rPr>
      </w:pPr>
      <w:r w:rsidRPr="00D565AE">
        <w:rPr>
          <w:rFonts w:cs="Arial"/>
          <w:sz w:val="24"/>
          <w:szCs w:val="24"/>
        </w:rPr>
        <w:t>Уговор је сачињен у 6 (шест) истоветних примерка, од којих 2 (два) примерка за Продавца а четири (4) за Купца.</w:t>
      </w:r>
    </w:p>
    <w:p w:rsidR="00D22619" w:rsidRPr="00D565AE" w:rsidRDefault="00D22619" w:rsidP="00D22619">
      <w:pPr>
        <w:pStyle w:val="KDParagraf"/>
        <w:spacing w:before="0"/>
        <w:rPr>
          <w:rFonts w:cs="Arial"/>
          <w:sz w:val="24"/>
          <w:szCs w:val="24"/>
          <w:lang w:val="sr-Cyrl-BA"/>
        </w:rPr>
      </w:pPr>
    </w:p>
    <w:tbl>
      <w:tblPr>
        <w:tblW w:w="0" w:type="auto"/>
        <w:tblLook w:val="04A0" w:firstRow="1" w:lastRow="0" w:firstColumn="1" w:lastColumn="0" w:noHBand="0" w:noVBand="1"/>
      </w:tblPr>
      <w:tblGrid>
        <w:gridCol w:w="4144"/>
        <w:gridCol w:w="798"/>
        <w:gridCol w:w="4129"/>
      </w:tblGrid>
      <w:tr w:rsidR="00D22619" w:rsidRPr="00D565AE" w:rsidTr="006C3F4C">
        <w:tc>
          <w:tcPr>
            <w:tcW w:w="4503" w:type="dxa"/>
            <w:shd w:val="clear" w:color="auto" w:fill="auto"/>
            <w:vAlign w:val="center"/>
            <w:hideMark/>
          </w:tcPr>
          <w:p w:rsidR="00D22619" w:rsidRPr="00D565AE" w:rsidRDefault="00D22619" w:rsidP="006C3F4C">
            <w:pPr>
              <w:jc w:val="center"/>
              <w:rPr>
                <w:rFonts w:cs="Arial"/>
                <w:b/>
                <w:smallCaps/>
                <w:sz w:val="24"/>
                <w:szCs w:val="24"/>
              </w:rPr>
            </w:pPr>
            <w:r w:rsidRPr="00D565AE">
              <w:rPr>
                <w:rFonts w:cs="Arial"/>
                <w:b/>
                <w:sz w:val="24"/>
                <w:szCs w:val="24"/>
              </w:rPr>
              <w:t>КУПАЦ</w:t>
            </w:r>
          </w:p>
        </w:tc>
        <w:tc>
          <w:tcPr>
            <w:tcW w:w="1275" w:type="dxa"/>
            <w:shd w:val="clear" w:color="auto" w:fill="auto"/>
            <w:vAlign w:val="center"/>
          </w:tcPr>
          <w:p w:rsidR="00D22619" w:rsidRPr="00D565AE" w:rsidRDefault="00D22619" w:rsidP="006C3F4C">
            <w:pPr>
              <w:jc w:val="center"/>
              <w:rPr>
                <w:rFonts w:cs="Arial"/>
                <w:b/>
                <w:smallCaps/>
                <w:sz w:val="24"/>
                <w:szCs w:val="24"/>
              </w:rPr>
            </w:pPr>
          </w:p>
        </w:tc>
        <w:tc>
          <w:tcPr>
            <w:tcW w:w="4395" w:type="dxa"/>
            <w:shd w:val="clear" w:color="auto" w:fill="auto"/>
            <w:vAlign w:val="center"/>
            <w:hideMark/>
          </w:tcPr>
          <w:p w:rsidR="00D22619" w:rsidRPr="00D565AE" w:rsidRDefault="00D22619" w:rsidP="006C3F4C">
            <w:pPr>
              <w:jc w:val="center"/>
              <w:rPr>
                <w:rFonts w:cs="Arial"/>
                <w:b/>
                <w:smallCaps/>
                <w:sz w:val="24"/>
                <w:szCs w:val="24"/>
              </w:rPr>
            </w:pPr>
            <w:r w:rsidRPr="00D565AE">
              <w:rPr>
                <w:rFonts w:cs="Arial"/>
                <w:b/>
                <w:sz w:val="24"/>
                <w:szCs w:val="24"/>
              </w:rPr>
              <w:t>ПРОДАВАЦ</w:t>
            </w:r>
          </w:p>
        </w:tc>
      </w:tr>
      <w:tr w:rsidR="00D22619" w:rsidRPr="00D565AE" w:rsidTr="006C3F4C">
        <w:tc>
          <w:tcPr>
            <w:tcW w:w="4503" w:type="dxa"/>
            <w:shd w:val="clear" w:color="auto" w:fill="auto"/>
            <w:vAlign w:val="center"/>
            <w:hideMark/>
          </w:tcPr>
          <w:p w:rsidR="00D22619" w:rsidRPr="00D565AE" w:rsidRDefault="00D22619" w:rsidP="006C3F4C">
            <w:pPr>
              <w:jc w:val="center"/>
              <w:rPr>
                <w:rFonts w:cs="Arial"/>
                <w:b/>
                <w:sz w:val="24"/>
                <w:szCs w:val="24"/>
              </w:rPr>
            </w:pPr>
            <w:r w:rsidRPr="00D565AE">
              <w:rPr>
                <w:rFonts w:cs="Arial"/>
                <w:b/>
                <w:sz w:val="24"/>
                <w:szCs w:val="24"/>
              </w:rPr>
              <w:t>ЈП „Електропривреда Србије“Београд</w:t>
            </w:r>
          </w:p>
          <w:p w:rsidR="00D22619" w:rsidRPr="00D565AE" w:rsidRDefault="00D22619" w:rsidP="006C3F4C">
            <w:pPr>
              <w:jc w:val="center"/>
              <w:rPr>
                <w:rFonts w:cs="Arial"/>
                <w:b/>
                <w:sz w:val="24"/>
                <w:szCs w:val="24"/>
              </w:rPr>
            </w:pPr>
          </w:p>
        </w:tc>
        <w:tc>
          <w:tcPr>
            <w:tcW w:w="1275" w:type="dxa"/>
            <w:shd w:val="clear" w:color="auto" w:fill="auto"/>
            <w:vAlign w:val="center"/>
          </w:tcPr>
          <w:p w:rsidR="00D22619" w:rsidRPr="00D565AE" w:rsidRDefault="00D22619" w:rsidP="006C3F4C">
            <w:pPr>
              <w:jc w:val="center"/>
              <w:rPr>
                <w:rFonts w:cs="Arial"/>
                <w:b/>
                <w:smallCaps/>
                <w:sz w:val="24"/>
                <w:szCs w:val="24"/>
              </w:rPr>
            </w:pPr>
          </w:p>
        </w:tc>
        <w:tc>
          <w:tcPr>
            <w:tcW w:w="4395" w:type="dxa"/>
            <w:shd w:val="clear" w:color="auto" w:fill="auto"/>
            <w:vAlign w:val="center"/>
          </w:tcPr>
          <w:p w:rsidR="00D22619" w:rsidRPr="00D565AE" w:rsidRDefault="00D22619" w:rsidP="006C3F4C">
            <w:pPr>
              <w:jc w:val="center"/>
              <w:rPr>
                <w:rFonts w:cs="Arial"/>
                <w:b/>
                <w:smallCaps/>
                <w:sz w:val="24"/>
                <w:szCs w:val="24"/>
              </w:rPr>
            </w:pPr>
            <w:r w:rsidRPr="00D565AE">
              <w:rPr>
                <w:rFonts w:cs="Arial"/>
                <w:b/>
                <w:sz w:val="24"/>
                <w:szCs w:val="24"/>
              </w:rPr>
              <w:t>Назив</w:t>
            </w:r>
          </w:p>
        </w:tc>
      </w:tr>
      <w:tr w:rsidR="00D22619" w:rsidRPr="00D565AE" w:rsidTr="006C3F4C">
        <w:tc>
          <w:tcPr>
            <w:tcW w:w="4503" w:type="dxa"/>
            <w:shd w:val="clear" w:color="auto" w:fill="auto"/>
            <w:vAlign w:val="center"/>
            <w:hideMark/>
          </w:tcPr>
          <w:p w:rsidR="00D22619" w:rsidRPr="00D565AE" w:rsidRDefault="00D22619" w:rsidP="006C3F4C">
            <w:pPr>
              <w:jc w:val="center"/>
              <w:rPr>
                <w:rFonts w:cs="Arial"/>
                <w:b/>
                <w:smallCaps/>
                <w:sz w:val="24"/>
                <w:szCs w:val="24"/>
              </w:rPr>
            </w:pPr>
            <w:r w:rsidRPr="00D565AE">
              <w:rPr>
                <w:rFonts w:cs="Arial"/>
                <w:b/>
                <w:sz w:val="24"/>
                <w:szCs w:val="24"/>
              </w:rPr>
              <w:t>_____________________________</w:t>
            </w:r>
          </w:p>
        </w:tc>
        <w:tc>
          <w:tcPr>
            <w:tcW w:w="1275" w:type="dxa"/>
            <w:shd w:val="clear" w:color="auto" w:fill="auto"/>
            <w:vAlign w:val="center"/>
            <w:hideMark/>
          </w:tcPr>
          <w:p w:rsidR="00D22619" w:rsidRPr="00D565AE" w:rsidRDefault="00D22619" w:rsidP="006C3F4C">
            <w:pPr>
              <w:jc w:val="center"/>
              <w:rPr>
                <w:rFonts w:cs="Arial"/>
                <w:smallCaps/>
                <w:sz w:val="24"/>
                <w:szCs w:val="24"/>
              </w:rPr>
            </w:pPr>
            <w:r w:rsidRPr="00D565AE">
              <w:rPr>
                <w:rFonts w:cs="Arial"/>
                <w:sz w:val="24"/>
                <w:szCs w:val="24"/>
              </w:rPr>
              <w:t>М.П.</w:t>
            </w:r>
          </w:p>
        </w:tc>
        <w:tc>
          <w:tcPr>
            <w:tcW w:w="4395" w:type="dxa"/>
            <w:shd w:val="clear" w:color="auto" w:fill="auto"/>
            <w:vAlign w:val="center"/>
            <w:hideMark/>
          </w:tcPr>
          <w:p w:rsidR="00D22619" w:rsidRPr="00D565AE" w:rsidRDefault="00D22619" w:rsidP="006C3F4C">
            <w:pPr>
              <w:jc w:val="center"/>
              <w:rPr>
                <w:rFonts w:cs="Arial"/>
                <w:b/>
                <w:smallCaps/>
                <w:sz w:val="24"/>
                <w:szCs w:val="24"/>
              </w:rPr>
            </w:pPr>
            <w:r w:rsidRPr="00D565AE">
              <w:rPr>
                <w:rFonts w:cs="Arial"/>
                <w:b/>
                <w:sz w:val="24"/>
                <w:szCs w:val="24"/>
              </w:rPr>
              <w:t>_____________________________</w:t>
            </w:r>
          </w:p>
        </w:tc>
      </w:tr>
      <w:tr w:rsidR="00D22619" w:rsidRPr="00D565AE" w:rsidTr="006C3F4C">
        <w:tc>
          <w:tcPr>
            <w:tcW w:w="4503" w:type="dxa"/>
            <w:shd w:val="clear" w:color="auto" w:fill="auto"/>
            <w:vAlign w:val="center"/>
            <w:hideMark/>
          </w:tcPr>
          <w:p w:rsidR="00D22619" w:rsidRPr="00D565AE" w:rsidRDefault="00D22619" w:rsidP="006C3F4C">
            <w:pPr>
              <w:jc w:val="center"/>
              <w:rPr>
                <w:rFonts w:cs="Arial"/>
                <w:b/>
                <w:smallCaps/>
                <w:sz w:val="24"/>
                <w:szCs w:val="24"/>
                <w:lang w:val="sr-Cyrl-RS"/>
              </w:rPr>
            </w:pPr>
            <w:r w:rsidRPr="00D565AE">
              <w:rPr>
                <w:rFonts w:cs="Arial"/>
                <w:b/>
                <w:smallCaps/>
                <w:sz w:val="24"/>
                <w:szCs w:val="24"/>
                <w:lang w:val="sr-Cyrl-RS"/>
              </w:rPr>
              <w:t>в. д. директора милорад грчић</w:t>
            </w:r>
          </w:p>
        </w:tc>
        <w:tc>
          <w:tcPr>
            <w:tcW w:w="1275" w:type="dxa"/>
            <w:shd w:val="clear" w:color="auto" w:fill="auto"/>
            <w:vAlign w:val="center"/>
          </w:tcPr>
          <w:p w:rsidR="00D22619" w:rsidRPr="00D565AE" w:rsidRDefault="00D22619" w:rsidP="006C3F4C">
            <w:pPr>
              <w:jc w:val="center"/>
              <w:rPr>
                <w:rFonts w:cs="Arial"/>
                <w:b/>
                <w:smallCaps/>
                <w:sz w:val="24"/>
                <w:szCs w:val="24"/>
              </w:rPr>
            </w:pPr>
          </w:p>
        </w:tc>
        <w:tc>
          <w:tcPr>
            <w:tcW w:w="4395" w:type="dxa"/>
            <w:shd w:val="clear" w:color="auto" w:fill="auto"/>
            <w:vAlign w:val="center"/>
            <w:hideMark/>
          </w:tcPr>
          <w:p w:rsidR="00D22619" w:rsidRPr="00D565AE" w:rsidRDefault="00D22619" w:rsidP="006C3F4C">
            <w:pPr>
              <w:jc w:val="center"/>
              <w:rPr>
                <w:rFonts w:cs="Arial"/>
                <w:b/>
                <w:smallCaps/>
                <w:sz w:val="24"/>
                <w:szCs w:val="24"/>
              </w:rPr>
            </w:pPr>
            <w:r w:rsidRPr="00D565AE">
              <w:rPr>
                <w:rFonts w:cs="Arial"/>
                <w:sz w:val="24"/>
                <w:szCs w:val="24"/>
              </w:rPr>
              <w:t>име и презиме</w:t>
            </w:r>
          </w:p>
        </w:tc>
      </w:tr>
      <w:tr w:rsidR="00D22619" w:rsidRPr="00D565AE" w:rsidTr="006C3F4C">
        <w:tc>
          <w:tcPr>
            <w:tcW w:w="4503" w:type="dxa"/>
            <w:shd w:val="clear" w:color="auto" w:fill="auto"/>
            <w:vAlign w:val="center"/>
            <w:hideMark/>
          </w:tcPr>
          <w:p w:rsidR="00D22619" w:rsidRPr="00D565AE" w:rsidRDefault="00D22619" w:rsidP="006C3F4C">
            <w:pPr>
              <w:jc w:val="center"/>
              <w:rPr>
                <w:rFonts w:cs="Arial"/>
                <w:sz w:val="24"/>
                <w:szCs w:val="24"/>
                <w:lang w:val="sr-Cyrl-RS"/>
              </w:rPr>
            </w:pPr>
          </w:p>
          <w:p w:rsidR="00D22619" w:rsidRPr="00D565AE" w:rsidRDefault="00D22619" w:rsidP="006C3F4C">
            <w:pPr>
              <w:jc w:val="center"/>
              <w:rPr>
                <w:rFonts w:cs="Arial"/>
                <w:sz w:val="24"/>
                <w:szCs w:val="24"/>
                <w:lang w:val="sr-Cyrl-RS"/>
              </w:rPr>
            </w:pPr>
          </w:p>
        </w:tc>
        <w:tc>
          <w:tcPr>
            <w:tcW w:w="1275" w:type="dxa"/>
            <w:shd w:val="clear" w:color="auto" w:fill="auto"/>
            <w:vAlign w:val="center"/>
          </w:tcPr>
          <w:p w:rsidR="00D22619" w:rsidRPr="00D565AE" w:rsidRDefault="00D22619" w:rsidP="006C3F4C">
            <w:pPr>
              <w:jc w:val="center"/>
              <w:rPr>
                <w:rFonts w:cs="Arial"/>
                <w:b/>
                <w:smallCaps/>
                <w:sz w:val="24"/>
                <w:szCs w:val="24"/>
              </w:rPr>
            </w:pPr>
          </w:p>
        </w:tc>
        <w:tc>
          <w:tcPr>
            <w:tcW w:w="4395" w:type="dxa"/>
            <w:shd w:val="clear" w:color="auto" w:fill="auto"/>
            <w:vAlign w:val="center"/>
          </w:tcPr>
          <w:p w:rsidR="00D22619" w:rsidRPr="00D565AE" w:rsidRDefault="00D22619" w:rsidP="006C3F4C">
            <w:pPr>
              <w:jc w:val="center"/>
              <w:rPr>
                <w:rFonts w:cs="Arial"/>
                <w:b/>
                <w:smallCaps/>
                <w:sz w:val="24"/>
                <w:szCs w:val="24"/>
              </w:rPr>
            </w:pPr>
            <w:r w:rsidRPr="00D565AE">
              <w:rPr>
                <w:rFonts w:cs="Arial"/>
                <w:sz w:val="24"/>
                <w:szCs w:val="24"/>
              </w:rPr>
              <w:t>функција</w:t>
            </w:r>
          </w:p>
        </w:tc>
      </w:tr>
    </w:tbl>
    <w:p w:rsidR="00D22619" w:rsidRPr="00D565AE" w:rsidRDefault="00D22619" w:rsidP="00D22619">
      <w:pPr>
        <w:rPr>
          <w:rFonts w:cs="Arial"/>
          <w:b/>
          <w:sz w:val="24"/>
          <w:szCs w:val="24"/>
          <w:lang w:val="sr-Cyrl-RS"/>
        </w:rPr>
      </w:pPr>
    </w:p>
    <w:p w:rsidR="00D22619" w:rsidRDefault="00D22619" w:rsidP="00D8391A">
      <w:pPr>
        <w:spacing w:line="100" w:lineRule="atLeast"/>
        <w:ind w:firstLine="708"/>
        <w:rPr>
          <w:rFonts w:cs="Arial"/>
          <w:color w:val="000000" w:themeColor="text1"/>
          <w:kern w:val="2"/>
          <w:sz w:val="24"/>
          <w:szCs w:val="24"/>
          <w:lang w:val="ru-RU"/>
        </w:rPr>
      </w:pPr>
    </w:p>
    <w:p w:rsidR="00D22619" w:rsidRDefault="00D22619" w:rsidP="00D8391A">
      <w:pPr>
        <w:spacing w:line="100" w:lineRule="atLeast"/>
        <w:ind w:firstLine="708"/>
        <w:rPr>
          <w:rFonts w:cs="Arial"/>
          <w:color w:val="000000" w:themeColor="text1"/>
          <w:kern w:val="2"/>
          <w:sz w:val="24"/>
          <w:szCs w:val="24"/>
          <w:lang w:val="ru-RU"/>
        </w:rPr>
      </w:pPr>
    </w:p>
    <w:p w:rsidR="00D22619" w:rsidRDefault="00D22619" w:rsidP="00D8391A">
      <w:pPr>
        <w:spacing w:line="100" w:lineRule="atLeast"/>
        <w:ind w:firstLine="708"/>
        <w:rPr>
          <w:rFonts w:cs="Arial"/>
          <w:color w:val="000000" w:themeColor="text1"/>
          <w:kern w:val="2"/>
          <w:sz w:val="24"/>
          <w:szCs w:val="24"/>
          <w:lang w:val="ru-RU"/>
        </w:rPr>
      </w:pPr>
    </w:p>
    <w:p w:rsidR="00D22619" w:rsidRDefault="00D22619" w:rsidP="00D8391A">
      <w:pPr>
        <w:spacing w:line="100" w:lineRule="atLeast"/>
        <w:ind w:firstLine="708"/>
        <w:rPr>
          <w:rFonts w:cs="Arial"/>
          <w:color w:val="000000" w:themeColor="text1"/>
          <w:kern w:val="2"/>
          <w:sz w:val="24"/>
          <w:szCs w:val="24"/>
          <w:lang w:val="ru-RU"/>
        </w:rPr>
      </w:pPr>
    </w:p>
    <w:p w:rsidR="00D22619" w:rsidRDefault="00D22619" w:rsidP="00D8391A">
      <w:pPr>
        <w:spacing w:line="100" w:lineRule="atLeast"/>
        <w:ind w:firstLine="708"/>
        <w:rPr>
          <w:rFonts w:cs="Arial"/>
          <w:color w:val="000000" w:themeColor="text1"/>
          <w:kern w:val="2"/>
          <w:sz w:val="24"/>
          <w:szCs w:val="24"/>
          <w:lang w:val="ru-RU"/>
        </w:rPr>
      </w:pPr>
    </w:p>
    <w:sectPr w:rsidR="00D22619" w:rsidSect="00491F74">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247" w:rsidRDefault="00924247">
      <w:r>
        <w:separator/>
      </w:r>
    </w:p>
  </w:endnote>
  <w:endnote w:type="continuationSeparator" w:id="0">
    <w:p w:rsidR="00924247" w:rsidRDefault="0092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247" w:rsidRDefault="00924247">
      <w:r>
        <w:separator/>
      </w:r>
    </w:p>
  </w:footnote>
  <w:footnote w:type="continuationSeparator" w:id="0">
    <w:p w:rsidR="00924247" w:rsidRDefault="009242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0EBD0B0B"/>
    <w:multiLevelType w:val="hybridMultilevel"/>
    <w:tmpl w:val="9D9250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4">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5">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6B54BA"/>
    <w:multiLevelType w:val="hybridMultilevel"/>
    <w:tmpl w:val="96B41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F456DE2"/>
    <w:multiLevelType w:val="hybridMultilevel"/>
    <w:tmpl w:val="699E63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F71E6D"/>
    <w:multiLevelType w:val="hybridMultilevel"/>
    <w:tmpl w:val="F83CA92E"/>
    <w:lvl w:ilvl="0" w:tplc="BAA2912C">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1">
    <w:nsid w:val="5C0622EB"/>
    <w:multiLevelType w:val="hybridMultilevel"/>
    <w:tmpl w:val="04EE590A"/>
    <w:lvl w:ilvl="0" w:tplc="00AE694C">
      <w:start w:val="5"/>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13">
    <w:nsid w:val="5F6C793B"/>
    <w:multiLevelType w:val="hybridMultilevel"/>
    <w:tmpl w:val="6930CA88"/>
    <w:lvl w:ilvl="0" w:tplc="54EC53F2">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4">
    <w:nsid w:val="60AC6B6E"/>
    <w:multiLevelType w:val="hybridMultilevel"/>
    <w:tmpl w:val="B1185988"/>
    <w:lvl w:ilvl="0" w:tplc="AF8E573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6F2B1821"/>
    <w:multiLevelType w:val="hybridMultilevel"/>
    <w:tmpl w:val="C42AF828"/>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7">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732B7E83"/>
    <w:multiLevelType w:val="hybridMultilevel"/>
    <w:tmpl w:val="94422254"/>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1"/>
  </w:num>
  <w:num w:numId="4">
    <w:abstractNumId w:val="8"/>
  </w:num>
  <w:num w:numId="5">
    <w:abstractNumId w:val="15"/>
  </w:num>
  <w:num w:numId="6">
    <w:abstractNumId w:val="17"/>
  </w:num>
  <w:num w:numId="7">
    <w:abstractNumId w:val="0"/>
  </w:num>
  <w:num w:numId="8">
    <w:abstractNumId w:val="9"/>
  </w:num>
  <w:num w:numId="9">
    <w:abstractNumId w:val="6"/>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3"/>
  </w:num>
  <w:num w:numId="13">
    <w:abstractNumId w:val="16"/>
  </w:num>
  <w:num w:numId="14">
    <w:abstractNumId w:val="1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5"/>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16FB4"/>
    <w:rsid w:val="0004429B"/>
    <w:rsid w:val="0006334A"/>
    <w:rsid w:val="000A27F4"/>
    <w:rsid w:val="000A7071"/>
    <w:rsid w:val="000C333B"/>
    <w:rsid w:val="000C7420"/>
    <w:rsid w:val="000E3961"/>
    <w:rsid w:val="001170DF"/>
    <w:rsid w:val="001267F8"/>
    <w:rsid w:val="0013247D"/>
    <w:rsid w:val="001443F4"/>
    <w:rsid w:val="001C799D"/>
    <w:rsid w:val="001E7FE8"/>
    <w:rsid w:val="001F334D"/>
    <w:rsid w:val="001F4475"/>
    <w:rsid w:val="00204A0D"/>
    <w:rsid w:val="002E3349"/>
    <w:rsid w:val="00314979"/>
    <w:rsid w:val="00374207"/>
    <w:rsid w:val="00391F50"/>
    <w:rsid w:val="003E220A"/>
    <w:rsid w:val="003F1904"/>
    <w:rsid w:val="00416411"/>
    <w:rsid w:val="004358F8"/>
    <w:rsid w:val="00475D80"/>
    <w:rsid w:val="00491F74"/>
    <w:rsid w:val="004968AB"/>
    <w:rsid w:val="004A76C2"/>
    <w:rsid w:val="004B4F4D"/>
    <w:rsid w:val="004B5B38"/>
    <w:rsid w:val="004C01D9"/>
    <w:rsid w:val="00517318"/>
    <w:rsid w:val="00530077"/>
    <w:rsid w:val="005354C1"/>
    <w:rsid w:val="00574B89"/>
    <w:rsid w:val="005805A3"/>
    <w:rsid w:val="00591F04"/>
    <w:rsid w:val="0059324C"/>
    <w:rsid w:val="005C6F96"/>
    <w:rsid w:val="0061783F"/>
    <w:rsid w:val="00630B03"/>
    <w:rsid w:val="006341F7"/>
    <w:rsid w:val="006858A0"/>
    <w:rsid w:val="006A3988"/>
    <w:rsid w:val="006A597F"/>
    <w:rsid w:val="006A6E07"/>
    <w:rsid w:val="00714B09"/>
    <w:rsid w:val="007167A5"/>
    <w:rsid w:val="00747BFA"/>
    <w:rsid w:val="00762BAB"/>
    <w:rsid w:val="007667B2"/>
    <w:rsid w:val="007A7586"/>
    <w:rsid w:val="007E047E"/>
    <w:rsid w:val="00800118"/>
    <w:rsid w:val="00814496"/>
    <w:rsid w:val="0081700D"/>
    <w:rsid w:val="0083612F"/>
    <w:rsid w:val="00837981"/>
    <w:rsid w:val="00853519"/>
    <w:rsid w:val="008867A4"/>
    <w:rsid w:val="008912EB"/>
    <w:rsid w:val="008B2477"/>
    <w:rsid w:val="008C1F0D"/>
    <w:rsid w:val="00924247"/>
    <w:rsid w:val="00925436"/>
    <w:rsid w:val="009602BF"/>
    <w:rsid w:val="00962EE1"/>
    <w:rsid w:val="009646E2"/>
    <w:rsid w:val="0098647A"/>
    <w:rsid w:val="00A0438E"/>
    <w:rsid w:val="00A156B4"/>
    <w:rsid w:val="00A24C26"/>
    <w:rsid w:val="00AD7F04"/>
    <w:rsid w:val="00B20E15"/>
    <w:rsid w:val="00B54E1E"/>
    <w:rsid w:val="00B65AE1"/>
    <w:rsid w:val="00BA5A63"/>
    <w:rsid w:val="00BC58B8"/>
    <w:rsid w:val="00BD63C1"/>
    <w:rsid w:val="00C02095"/>
    <w:rsid w:val="00C300F2"/>
    <w:rsid w:val="00C84DAF"/>
    <w:rsid w:val="00CB2DA9"/>
    <w:rsid w:val="00CB75E0"/>
    <w:rsid w:val="00CC3413"/>
    <w:rsid w:val="00CD0833"/>
    <w:rsid w:val="00CE0549"/>
    <w:rsid w:val="00CF321C"/>
    <w:rsid w:val="00D22619"/>
    <w:rsid w:val="00D8391A"/>
    <w:rsid w:val="00DA196E"/>
    <w:rsid w:val="00DE4B47"/>
    <w:rsid w:val="00E2014E"/>
    <w:rsid w:val="00E23434"/>
    <w:rsid w:val="00E41531"/>
    <w:rsid w:val="00E96C54"/>
    <w:rsid w:val="00F22C51"/>
    <w:rsid w:val="00F50EEF"/>
    <w:rsid w:val="00F80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951374-62C6-42EA-BC18-FADC03D9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0D"/>
    <w:pPr>
      <w:jc w:val="both"/>
    </w:pPr>
    <w:rPr>
      <w:rFonts w:ascii="Arial" w:hAnsi="Arial"/>
      <w:lang w:val="en-US" w:eastAsia="en-US"/>
    </w:rPr>
  </w:style>
  <w:style w:type="paragraph" w:styleId="Heading1">
    <w:name w:val="heading 1"/>
    <w:basedOn w:val="Normal"/>
    <w:next w:val="Normal"/>
    <w:link w:val="Heading1Char"/>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uiPriority w:val="99"/>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uiPriority w:val="99"/>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aliases w:val="Liste 1,List Paragraph1"/>
    <w:basedOn w:val="Normal"/>
    <w:link w:val="ListParagraphChar"/>
    <w:uiPriority w:val="34"/>
    <w:qFormat/>
    <w:rsid w:val="00B20E15"/>
    <w:pPr>
      <w:spacing w:before="120" w:after="200" w:line="276" w:lineRule="auto"/>
      <w:ind w:left="720"/>
      <w:contextualSpacing/>
    </w:pPr>
    <w:rPr>
      <w:rFonts w:ascii="Calibri" w:eastAsia="Calibri" w:hAnsi="Calibri"/>
      <w:sz w:val="22"/>
      <w:szCs w:val="22"/>
    </w:rPr>
  </w:style>
  <w:style w:type="character" w:customStyle="1" w:styleId="ListParagraphChar">
    <w:name w:val="List Paragraph Char"/>
    <w:aliases w:val="Liste 1 Char,List Paragraph1 Char"/>
    <w:link w:val="ListParagraph"/>
    <w:uiPriority w:val="34"/>
    <w:rsid w:val="00B20E15"/>
    <w:rPr>
      <w:rFonts w:ascii="Calibri" w:eastAsia="Calibri" w:hAnsi="Calibri"/>
      <w:sz w:val="22"/>
      <w:szCs w:val="22"/>
      <w:lang w:val="en-US" w:eastAsia="en-US"/>
    </w:rPr>
  </w:style>
  <w:style w:type="character" w:styleId="CommentReference">
    <w:name w:val="annotation reference"/>
    <w:basedOn w:val="DefaultParagraphFont"/>
    <w:semiHidden/>
    <w:unhideWhenUsed/>
    <w:rsid w:val="001267F8"/>
    <w:rPr>
      <w:sz w:val="16"/>
      <w:szCs w:val="16"/>
    </w:rPr>
  </w:style>
  <w:style w:type="paragraph" w:styleId="CommentText">
    <w:name w:val="annotation text"/>
    <w:basedOn w:val="Normal"/>
    <w:link w:val="CommentTextChar"/>
    <w:semiHidden/>
    <w:unhideWhenUsed/>
    <w:rsid w:val="001267F8"/>
  </w:style>
  <w:style w:type="character" w:customStyle="1" w:styleId="CommentTextChar">
    <w:name w:val="Comment Text Char"/>
    <w:basedOn w:val="DefaultParagraphFont"/>
    <w:link w:val="CommentText"/>
    <w:semiHidden/>
    <w:rsid w:val="001267F8"/>
    <w:rPr>
      <w:rFonts w:ascii="Arial" w:hAnsi="Arial"/>
      <w:lang w:val="en-US" w:eastAsia="en-US"/>
    </w:rPr>
  </w:style>
  <w:style w:type="paragraph" w:styleId="CommentSubject">
    <w:name w:val="annotation subject"/>
    <w:basedOn w:val="CommentText"/>
    <w:next w:val="CommentText"/>
    <w:link w:val="CommentSubjectChar"/>
    <w:semiHidden/>
    <w:unhideWhenUsed/>
    <w:rsid w:val="001267F8"/>
    <w:rPr>
      <w:b/>
      <w:bCs/>
    </w:rPr>
  </w:style>
  <w:style w:type="character" w:customStyle="1" w:styleId="CommentSubjectChar">
    <w:name w:val="Comment Subject Char"/>
    <w:basedOn w:val="CommentTextChar"/>
    <w:link w:val="CommentSubject"/>
    <w:semiHidden/>
    <w:rsid w:val="001267F8"/>
    <w:rPr>
      <w:rFonts w:ascii="Arial" w:hAnsi="Arial"/>
      <w:b/>
      <w:bCs/>
      <w:lang w:val="en-US" w:eastAsia="en-US"/>
    </w:rPr>
  </w:style>
  <w:style w:type="character" w:styleId="Hyperlink">
    <w:name w:val="Hyperlink"/>
    <w:rsid w:val="00374207"/>
    <w:rPr>
      <w:color w:val="0000FF"/>
      <w:u w:val="single"/>
    </w:rPr>
  </w:style>
  <w:style w:type="character" w:customStyle="1" w:styleId="Heading1Char">
    <w:name w:val="Heading 1 Char"/>
    <w:link w:val="Heading1"/>
    <w:rsid w:val="00374207"/>
    <w:rPr>
      <w:rFonts w:ascii="Arial" w:hAnsi="Arial"/>
      <w:b/>
      <w:kern w:val="28"/>
      <w:sz w:val="28"/>
      <w:u w:val="single"/>
      <w:shd w:val="pct20" w:color="auto" w:fill="auto"/>
      <w:lang w:val="af-ZA" w:eastAsia="en-US"/>
    </w:rPr>
  </w:style>
  <w:style w:type="character" w:styleId="BookTitle">
    <w:name w:val="Book Title"/>
    <w:uiPriority w:val="99"/>
    <w:qFormat/>
    <w:rsid w:val="007E047E"/>
    <w:rPr>
      <w:b/>
      <w:bCs/>
      <w:smallCaps/>
      <w:spacing w:val="5"/>
    </w:rPr>
  </w:style>
  <w:style w:type="paragraph" w:customStyle="1" w:styleId="KDObrazac">
    <w:name w:val="KDObrazac"/>
    <w:basedOn w:val="Normal"/>
    <w:qFormat/>
    <w:rsid w:val="007E047E"/>
    <w:pPr>
      <w:spacing w:before="120"/>
      <w:jc w:val="right"/>
      <w:outlineLvl w:val="1"/>
    </w:pPr>
    <w:rPr>
      <w:rFonts w:cs="Arial"/>
      <w:b/>
      <w:sz w:val="22"/>
      <w:szCs w:val="22"/>
    </w:rPr>
  </w:style>
  <w:style w:type="table" w:styleId="TableGrid">
    <w:name w:val="Table Grid"/>
    <w:aliases w:val="SBS Simple"/>
    <w:basedOn w:val="TableNormal"/>
    <w:uiPriority w:val="39"/>
    <w:rsid w:val="002E3349"/>
    <w:rPr>
      <w:rFonts w:ascii="Arial"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7z0">
    <w:name w:val="WW8Num27z0"/>
    <w:uiPriority w:val="99"/>
    <w:rsid w:val="00517318"/>
    <w:rPr>
      <w:rFonts w:ascii="Symbol" w:hAnsi="Symbol"/>
    </w:rPr>
  </w:style>
  <w:style w:type="paragraph" w:customStyle="1" w:styleId="KDNabrajanje">
    <w:name w:val="KDNabrajanje"/>
    <w:basedOn w:val="Normal"/>
    <w:link w:val="KDNabrajanjeChar"/>
    <w:qFormat/>
    <w:rsid w:val="00517318"/>
    <w:pPr>
      <w:numPr>
        <w:numId w:val="12"/>
      </w:numPr>
      <w:tabs>
        <w:tab w:val="num" w:pos="567"/>
      </w:tabs>
      <w:spacing w:before="80"/>
      <w:ind w:left="568" w:hanging="284"/>
    </w:pPr>
    <w:rPr>
      <w:sz w:val="22"/>
      <w:szCs w:val="22"/>
      <w:lang w:val="ru-RU"/>
    </w:rPr>
  </w:style>
  <w:style w:type="paragraph" w:customStyle="1" w:styleId="KDPodnaslov1">
    <w:name w:val="KDPodnaslov1"/>
    <w:basedOn w:val="Normal"/>
    <w:link w:val="KDPodnaslov1Char"/>
    <w:qFormat/>
    <w:rsid w:val="00E2014E"/>
    <w:pPr>
      <w:keepNext/>
      <w:tabs>
        <w:tab w:val="left" w:pos="567"/>
      </w:tabs>
      <w:spacing w:before="360"/>
      <w:jc w:val="left"/>
      <w:outlineLvl w:val="0"/>
    </w:pPr>
    <w:rPr>
      <w:b/>
      <w:sz w:val="22"/>
      <w:szCs w:val="22"/>
    </w:rPr>
  </w:style>
  <w:style w:type="character" w:customStyle="1" w:styleId="KDPodnaslov1Char">
    <w:name w:val="KDPodnaslov1 Char"/>
    <w:link w:val="KDPodnaslov1"/>
    <w:rsid w:val="00E2014E"/>
    <w:rPr>
      <w:rFonts w:ascii="Arial" w:hAnsi="Arial"/>
      <w:b/>
      <w:sz w:val="22"/>
      <w:szCs w:val="22"/>
      <w:lang w:val="en-US" w:eastAsia="en-US"/>
    </w:rPr>
  </w:style>
  <w:style w:type="paragraph" w:customStyle="1" w:styleId="KDParagraf">
    <w:name w:val="KDParagraf"/>
    <w:basedOn w:val="Normal"/>
    <w:qFormat/>
    <w:rsid w:val="005354C1"/>
    <w:pPr>
      <w:tabs>
        <w:tab w:val="left" w:pos="567"/>
      </w:tabs>
      <w:spacing w:before="120"/>
    </w:pPr>
    <w:rPr>
      <w:sz w:val="22"/>
      <w:szCs w:val="22"/>
    </w:rPr>
  </w:style>
  <w:style w:type="character" w:customStyle="1" w:styleId="StyleArial">
    <w:name w:val="Style Arial"/>
    <w:rsid w:val="00837981"/>
    <w:rPr>
      <w:rFonts w:ascii="Arial" w:hAnsi="Arial"/>
      <w:sz w:val="24"/>
      <w:szCs w:val="24"/>
    </w:rPr>
  </w:style>
  <w:style w:type="paragraph" w:customStyle="1" w:styleId="KDPodnaslov2">
    <w:name w:val="KDPodnaslov2"/>
    <w:basedOn w:val="KDPodnaslov1"/>
    <w:next w:val="Normal"/>
    <w:link w:val="KDPodnaslov2Char"/>
    <w:qFormat/>
    <w:rsid w:val="00837981"/>
    <w:pPr>
      <w:outlineLvl w:val="1"/>
    </w:pPr>
  </w:style>
  <w:style w:type="character" w:customStyle="1" w:styleId="KDPodnaslov2Char">
    <w:name w:val="KDPodnaslov2 Char"/>
    <w:link w:val="KDPodnaslov2"/>
    <w:rsid w:val="00837981"/>
    <w:rPr>
      <w:rFonts w:ascii="Arial" w:hAnsi="Arial"/>
      <w:b/>
      <w:sz w:val="22"/>
      <w:szCs w:val="22"/>
      <w:lang w:val="en-US" w:eastAsia="en-US"/>
    </w:rPr>
  </w:style>
  <w:style w:type="paragraph" w:customStyle="1" w:styleId="KDKomentar">
    <w:name w:val="KDKomentar"/>
    <w:basedOn w:val="Normal"/>
    <w:link w:val="KDKomentarChar"/>
    <w:qFormat/>
    <w:rsid w:val="00837981"/>
    <w:pPr>
      <w:tabs>
        <w:tab w:val="left" w:pos="1134"/>
      </w:tabs>
      <w:spacing w:before="120"/>
    </w:pPr>
    <w:rPr>
      <w:i/>
      <w:color w:val="00B0F0"/>
      <w:lang w:val="ru-RU"/>
    </w:rPr>
  </w:style>
  <w:style w:type="character" w:customStyle="1" w:styleId="KDKomentarChar">
    <w:name w:val="KDKomentar Char"/>
    <w:link w:val="KDKomentar"/>
    <w:rsid w:val="00837981"/>
    <w:rPr>
      <w:rFonts w:ascii="Arial" w:hAnsi="Arial"/>
      <w:i/>
      <w:color w:val="00B0F0"/>
      <w:lang w:val="ru-RU" w:eastAsia="en-US"/>
    </w:rPr>
  </w:style>
  <w:style w:type="paragraph" w:customStyle="1" w:styleId="KDPodnaslov3">
    <w:name w:val="KDPodnaslov3"/>
    <w:basedOn w:val="KDPodnaslov2"/>
    <w:next w:val="Normal"/>
    <w:link w:val="KDPodnaslov3Char"/>
    <w:qFormat/>
    <w:rsid w:val="00D22619"/>
    <w:pPr>
      <w:tabs>
        <w:tab w:val="left" w:pos="851"/>
      </w:tabs>
      <w:spacing w:before="120"/>
      <w:jc w:val="both"/>
      <w:outlineLvl w:val="2"/>
    </w:pPr>
    <w:rPr>
      <w:b w:val="0"/>
    </w:rPr>
  </w:style>
  <w:style w:type="character" w:customStyle="1" w:styleId="KDPodnaslov3Char">
    <w:name w:val="KDPodnaslov3 Char"/>
    <w:link w:val="KDPodnaslov3"/>
    <w:rsid w:val="00D22619"/>
    <w:rPr>
      <w:rFonts w:ascii="Arial" w:hAnsi="Arial"/>
      <w:sz w:val="22"/>
      <w:szCs w:val="22"/>
      <w:lang w:val="en-US" w:eastAsia="en-US"/>
    </w:rPr>
  </w:style>
  <w:style w:type="character" w:customStyle="1" w:styleId="KDNabrajanjeChar">
    <w:name w:val="KDNabrajanje Char"/>
    <w:link w:val="KDNabrajanje"/>
    <w:rsid w:val="00D22619"/>
    <w:rPr>
      <w:rFonts w:ascii="Arial" w:hAnsi="Arial"/>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79365">
      <w:bodyDiv w:val="1"/>
      <w:marLeft w:val="0"/>
      <w:marRight w:val="0"/>
      <w:marTop w:val="0"/>
      <w:marBottom w:val="0"/>
      <w:divBdr>
        <w:top w:val="none" w:sz="0" w:space="0" w:color="auto"/>
        <w:left w:val="none" w:sz="0" w:space="0" w:color="auto"/>
        <w:bottom w:val="none" w:sz="0" w:space="0" w:color="auto"/>
        <w:right w:val="none" w:sz="0" w:space="0" w:color="auto"/>
      </w:divBdr>
    </w:div>
    <w:div w:id="61664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0A5E18-C3F0-4607-B149-82AEF3F3FF57}"/>
</file>

<file path=customXml/itemProps2.xml><?xml version="1.0" encoding="utf-8"?>
<ds:datastoreItem xmlns:ds="http://schemas.openxmlformats.org/officeDocument/2006/customXml" ds:itemID="{EBF86A86-76CB-4319-91AA-B46463D20BCE}"/>
</file>

<file path=customXml/itemProps3.xml><?xml version="1.0" encoding="utf-8"?>
<ds:datastoreItem xmlns:ds="http://schemas.openxmlformats.org/officeDocument/2006/customXml" ds:itemID="{B1C88FCC-8A76-41BB-B64A-C68C1BE03E71}"/>
</file>

<file path=customXml/itemProps4.xml><?xml version="1.0" encoding="utf-8"?>
<ds:datastoreItem xmlns:ds="http://schemas.openxmlformats.org/officeDocument/2006/customXml" ds:itemID="{9177EE19-C44A-47F1-8B52-8D9E0FC73AC2}"/>
</file>

<file path=docProps/app.xml><?xml version="1.0" encoding="utf-8"?>
<Properties xmlns="http://schemas.openxmlformats.org/officeDocument/2006/extended-properties" xmlns:vt="http://schemas.openxmlformats.org/officeDocument/2006/docPropsVTypes">
  <Template>Normal</Template>
  <TotalTime>0</TotalTime>
  <Pages>3</Pages>
  <Words>4720</Words>
  <Characters>26905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31562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Измена конкурсне документације</dc:title>
  <dc:creator>Katarina Gajic</dc:creator>
  <cp:lastModifiedBy>Katarina Gajic</cp:lastModifiedBy>
  <cp:revision>2</cp:revision>
  <dcterms:created xsi:type="dcterms:W3CDTF">2017-02-17T13:12:00Z</dcterms:created>
  <dcterms:modified xsi:type="dcterms:W3CDTF">2017-02-17T13:12:00Z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