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BA54A3" w:rsidRDefault="00F717AF" w:rsidP="00F717AF">
      <w:pPr>
        <w:pStyle w:val="BodyText"/>
        <w:rPr>
          <w:rFonts w:ascii="Arial" w:hAnsi="Arial" w:cs="Arial"/>
          <w:sz w:val="22"/>
          <w:szCs w:val="22"/>
        </w:rPr>
      </w:pPr>
      <w:r w:rsidRPr="00BA54A3">
        <w:rPr>
          <w:rFonts w:ascii="Arial" w:hAnsi="Arial" w:cs="Arial"/>
          <w:noProof/>
          <w:sz w:val="22"/>
          <w:szCs w:val="22"/>
          <w:lang w:val="en-US" w:eastAsia="en-U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НАРУЧИЛАЦ</w:t>
      </w:r>
    </w:p>
    <w:p w:rsidR="00F717AF" w:rsidRPr="00BA54A3" w:rsidRDefault="00F717AF" w:rsidP="00F717AF">
      <w:pPr>
        <w:pStyle w:val="Title"/>
        <w:jc w:val="lef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ЈАВНО ПРЕДУЗЕЋЕ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„ЕЛЕКТРОПРИВРЕДА СРБИЈЕ“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БЕОГРАД</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УЛИЦА ЦАРИЦЕ МИЛИЦЕ БРОЈ 2</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КОНКУРСНА ДОКУМЕНТАЦИЈА</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ЗА ЈАВНУ НАБАВКУ</w:t>
      </w:r>
      <w:r w:rsidRPr="00BA54A3">
        <w:rPr>
          <w:rFonts w:ascii="Arial" w:hAnsi="Arial" w:cs="Arial"/>
          <w:b/>
          <w:sz w:val="22"/>
          <w:szCs w:val="22"/>
          <w:lang w:val="en-US"/>
        </w:rPr>
        <w:t xml:space="preserve"> </w:t>
      </w:r>
      <w:r w:rsidRPr="00BA54A3">
        <w:rPr>
          <w:rFonts w:ascii="Arial" w:hAnsi="Arial" w:cs="Arial"/>
          <w:b/>
          <w:sz w:val="22"/>
          <w:szCs w:val="22"/>
        </w:rPr>
        <w:t xml:space="preserve">УСЛУГЕ </w:t>
      </w:r>
    </w:p>
    <w:p w:rsidR="00F717AF" w:rsidRPr="00BA54A3" w:rsidRDefault="00F717AF" w:rsidP="00F717AF">
      <w:pPr>
        <w:jc w:val="center"/>
        <w:rPr>
          <w:rFonts w:ascii="Arial" w:hAnsi="Arial" w:cs="Arial"/>
          <w:sz w:val="22"/>
          <w:szCs w:val="22"/>
        </w:rPr>
      </w:pPr>
    </w:p>
    <w:p w:rsidR="00332AFB" w:rsidRDefault="004329C5" w:rsidP="00F717AF">
      <w:pPr>
        <w:jc w:val="center"/>
        <w:rPr>
          <w:rFonts w:ascii="Arial" w:hAnsi="Arial" w:cs="Arial"/>
          <w:b/>
          <w:caps/>
          <w:sz w:val="22"/>
          <w:szCs w:val="22"/>
        </w:rPr>
      </w:pPr>
      <w:r>
        <w:rPr>
          <w:rFonts w:ascii="Arial" w:hAnsi="Arial" w:cs="Arial"/>
          <w:b/>
          <w:caps/>
          <w:sz w:val="22"/>
          <w:szCs w:val="22"/>
        </w:rPr>
        <w:t xml:space="preserve">ИЗРАДА </w:t>
      </w:r>
      <w:r w:rsidR="00332AFB">
        <w:rPr>
          <w:rFonts w:ascii="Arial" w:hAnsi="Arial" w:cs="Arial"/>
          <w:b/>
          <w:caps/>
          <w:sz w:val="22"/>
          <w:szCs w:val="22"/>
        </w:rPr>
        <w:t>програмско</w:t>
      </w:r>
      <w:r>
        <w:rPr>
          <w:rFonts w:ascii="Arial" w:hAnsi="Arial" w:cs="Arial"/>
          <w:b/>
          <w:caps/>
          <w:sz w:val="22"/>
          <w:szCs w:val="22"/>
        </w:rPr>
        <w:t>Г решењА</w:t>
      </w:r>
      <w:r w:rsidR="00332AFB">
        <w:rPr>
          <w:rFonts w:ascii="Arial" w:hAnsi="Arial" w:cs="Arial"/>
          <w:b/>
          <w:caps/>
          <w:sz w:val="22"/>
          <w:szCs w:val="22"/>
        </w:rPr>
        <w:t xml:space="preserve"> за прорачун вероватноћа појаве нерегулисаних дотока и могуће производње хидроелектрана </w:t>
      </w:r>
    </w:p>
    <w:p w:rsidR="00F717AF" w:rsidRPr="00332AFB" w:rsidRDefault="00332AFB" w:rsidP="00F717AF">
      <w:pPr>
        <w:jc w:val="center"/>
        <w:rPr>
          <w:rFonts w:ascii="Arial" w:hAnsi="Arial" w:cs="Arial"/>
          <w:b/>
          <w:caps/>
          <w:sz w:val="22"/>
          <w:szCs w:val="22"/>
        </w:rPr>
      </w:pPr>
      <w:r>
        <w:rPr>
          <w:rFonts w:ascii="Arial" w:hAnsi="Arial" w:cs="Arial"/>
          <w:b/>
          <w:caps/>
          <w:sz w:val="22"/>
          <w:szCs w:val="22"/>
        </w:rPr>
        <w:t>на задатим профилима</w:t>
      </w:r>
    </w:p>
    <w:p w:rsidR="00F717AF" w:rsidRPr="00BA54A3" w:rsidRDefault="00F717AF" w:rsidP="00F717AF">
      <w:pPr>
        <w:jc w:val="center"/>
        <w:rPr>
          <w:rFonts w:ascii="Arial" w:hAnsi="Arial" w:cs="Arial"/>
          <w:b/>
          <w:caps/>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 У ОТВОРЕНОМ ПОСТУПКУ -</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 xml:space="preserve">ЈАВНА НАБАВКА </w:t>
      </w:r>
      <w:r w:rsidR="00070BCD">
        <w:rPr>
          <w:rFonts w:ascii="Arial" w:hAnsi="Arial" w:cs="Arial"/>
          <w:b/>
          <w:sz w:val="22"/>
          <w:szCs w:val="22"/>
        </w:rPr>
        <w:t>121/13</w:t>
      </w:r>
      <w:r w:rsidRPr="00BA54A3">
        <w:rPr>
          <w:rFonts w:ascii="Arial" w:hAnsi="Arial" w:cs="Arial"/>
          <w:b/>
          <w:color w:val="000000"/>
          <w:sz w:val="22"/>
          <w:szCs w:val="22"/>
        </w:rPr>
        <w:t>/ДОИЕ</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ind w:left="142" w:firstLine="720"/>
        <w:jc w:val="center"/>
        <w:rPr>
          <w:rFonts w:ascii="Arial" w:hAnsi="Arial" w:cs="Arial"/>
          <w:sz w:val="22"/>
          <w:szCs w:val="22"/>
        </w:rPr>
      </w:pPr>
      <w:r w:rsidRPr="00FF0FB1">
        <w:rPr>
          <w:rFonts w:ascii="Arial" w:hAnsi="Arial" w:cs="Arial"/>
          <w:sz w:val="22"/>
          <w:szCs w:val="22"/>
        </w:rPr>
        <w:t xml:space="preserve">(заведено у ЈП ЕПС број </w:t>
      </w:r>
      <w:r w:rsidR="00F31E5D">
        <w:rPr>
          <w:rFonts w:ascii="Arial" w:hAnsi="Arial" w:cs="Arial"/>
          <w:sz w:val="22"/>
          <w:szCs w:val="22"/>
          <w:lang w:val="sr-Cyrl-RS"/>
        </w:rPr>
        <w:t>948/</w:t>
      </w:r>
      <w:r w:rsidR="00F31E5D">
        <w:rPr>
          <w:rFonts w:ascii="Arial" w:hAnsi="Arial" w:cs="Arial"/>
          <w:sz w:val="22"/>
          <w:szCs w:val="22"/>
          <w:lang w:val="en-US"/>
        </w:rPr>
        <w:t>8</w:t>
      </w:r>
      <w:r w:rsidR="002139EC" w:rsidRPr="00FF0FB1">
        <w:rPr>
          <w:rFonts w:ascii="Arial" w:hAnsi="Arial" w:cs="Arial"/>
          <w:sz w:val="22"/>
          <w:szCs w:val="22"/>
        </w:rPr>
        <w:t xml:space="preserve"> </w:t>
      </w:r>
      <w:r w:rsidRPr="00FF0FB1">
        <w:rPr>
          <w:rFonts w:ascii="Arial" w:hAnsi="Arial" w:cs="Arial"/>
          <w:sz w:val="22"/>
          <w:szCs w:val="22"/>
        </w:rPr>
        <w:t>-</w:t>
      </w:r>
      <w:r w:rsidR="002139EC" w:rsidRPr="00FF0FB1">
        <w:rPr>
          <w:rFonts w:ascii="Arial" w:hAnsi="Arial" w:cs="Arial"/>
          <w:sz w:val="22"/>
          <w:szCs w:val="22"/>
          <w:lang w:val="sr-Cyrl-RS"/>
        </w:rPr>
        <w:t>14</w:t>
      </w:r>
      <w:r w:rsidRPr="00FF0FB1">
        <w:rPr>
          <w:rFonts w:ascii="Arial" w:hAnsi="Arial" w:cs="Arial"/>
          <w:sz w:val="22"/>
          <w:szCs w:val="22"/>
        </w:rPr>
        <w:t xml:space="preserve"> од</w:t>
      </w:r>
      <w:r w:rsidR="007D6E33">
        <w:rPr>
          <w:rFonts w:ascii="Arial" w:hAnsi="Arial" w:cs="Arial"/>
          <w:sz w:val="22"/>
          <w:szCs w:val="22"/>
          <w:lang w:val="sr-Cyrl-RS"/>
        </w:rPr>
        <w:t xml:space="preserve"> 06</w:t>
      </w:r>
      <w:r w:rsidR="002139EC" w:rsidRPr="00FF0FB1">
        <w:rPr>
          <w:rFonts w:ascii="Arial" w:hAnsi="Arial" w:cs="Arial"/>
          <w:sz w:val="22"/>
          <w:szCs w:val="22"/>
          <w:lang w:val="sr-Cyrl-RS"/>
        </w:rPr>
        <w:t>.03.</w:t>
      </w:r>
      <w:r w:rsidRPr="00FF0FB1">
        <w:rPr>
          <w:rFonts w:ascii="Arial" w:hAnsi="Arial" w:cs="Arial"/>
          <w:sz w:val="22"/>
          <w:szCs w:val="22"/>
        </w:rPr>
        <w:t>201</w:t>
      </w:r>
      <w:r w:rsidR="00397ABE" w:rsidRPr="00FF0FB1">
        <w:rPr>
          <w:rFonts w:ascii="Arial" w:hAnsi="Arial" w:cs="Arial"/>
          <w:sz w:val="22"/>
          <w:szCs w:val="22"/>
          <w:lang w:val="en-US"/>
        </w:rPr>
        <w:t>4</w:t>
      </w:r>
      <w:r w:rsidRPr="00FF0FB1">
        <w:rPr>
          <w:rFonts w:ascii="Arial" w:hAnsi="Arial" w:cs="Arial"/>
          <w:sz w:val="22"/>
          <w:szCs w:val="22"/>
        </w:rPr>
        <w:t>. године)</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D3041C" w:rsidRDefault="00F717AF" w:rsidP="00F717AF">
      <w:pPr>
        <w:pStyle w:val="BodyText"/>
        <w:rPr>
          <w:rFonts w:ascii="Arial" w:hAnsi="Arial" w:cs="Arial"/>
          <w:sz w:val="22"/>
          <w:szCs w:val="22"/>
        </w:rPr>
      </w:pPr>
    </w:p>
    <w:p w:rsidR="00F717AF" w:rsidRDefault="00F717AF" w:rsidP="00F717AF">
      <w:pPr>
        <w:pStyle w:val="BodyText"/>
        <w:rPr>
          <w:rFonts w:ascii="Arial" w:hAnsi="Arial" w:cs="Arial"/>
          <w:sz w:val="22"/>
          <w:szCs w:val="22"/>
        </w:rPr>
      </w:pPr>
    </w:p>
    <w:p w:rsidR="004E20D4" w:rsidRDefault="004E20D4" w:rsidP="00F717AF">
      <w:pPr>
        <w:pStyle w:val="BodyText"/>
        <w:rPr>
          <w:rFonts w:ascii="Arial" w:hAnsi="Arial" w:cs="Arial"/>
          <w:sz w:val="22"/>
          <w:szCs w:val="22"/>
        </w:rPr>
      </w:pPr>
    </w:p>
    <w:p w:rsidR="004E20D4" w:rsidRDefault="004E20D4" w:rsidP="00F717AF">
      <w:pPr>
        <w:pStyle w:val="BodyText"/>
        <w:rPr>
          <w:rFonts w:ascii="Arial" w:hAnsi="Arial" w:cs="Arial"/>
          <w:sz w:val="22"/>
          <w:szCs w:val="22"/>
        </w:rPr>
      </w:pPr>
    </w:p>
    <w:p w:rsidR="004E20D4" w:rsidRDefault="004E20D4" w:rsidP="00F717AF">
      <w:pPr>
        <w:pStyle w:val="BodyText"/>
        <w:rPr>
          <w:rFonts w:ascii="Arial" w:hAnsi="Arial" w:cs="Arial"/>
          <w:sz w:val="22"/>
          <w:szCs w:val="22"/>
        </w:rPr>
      </w:pPr>
    </w:p>
    <w:p w:rsidR="004E20D4" w:rsidRPr="00BA54A3" w:rsidRDefault="004E20D4"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041B4E" w:rsidRDefault="00F717AF" w:rsidP="00F717AF">
      <w:pPr>
        <w:jc w:val="center"/>
        <w:rPr>
          <w:rFonts w:ascii="Arial" w:hAnsi="Arial" w:cs="Arial"/>
          <w:b/>
          <w:i/>
          <w:sz w:val="22"/>
          <w:szCs w:val="22"/>
        </w:rPr>
      </w:pPr>
      <w:r w:rsidRPr="00041B4E">
        <w:rPr>
          <w:rFonts w:ascii="Arial" w:hAnsi="Arial" w:cs="Arial"/>
          <w:b/>
          <w:i/>
          <w:sz w:val="22"/>
          <w:szCs w:val="22"/>
        </w:rPr>
        <w:t xml:space="preserve">Београд, </w:t>
      </w:r>
      <w:r w:rsidR="00F31E5D">
        <w:rPr>
          <w:rFonts w:ascii="Arial" w:hAnsi="Arial" w:cs="Arial"/>
          <w:b/>
          <w:i/>
          <w:sz w:val="22"/>
          <w:szCs w:val="22"/>
          <w:lang w:val="en-US"/>
        </w:rPr>
        <w:t>mart</w:t>
      </w:r>
      <w:r w:rsidRPr="00041B4E">
        <w:rPr>
          <w:rFonts w:ascii="Arial" w:hAnsi="Arial" w:cs="Arial"/>
          <w:b/>
          <w:i/>
          <w:sz w:val="22"/>
          <w:szCs w:val="22"/>
        </w:rPr>
        <w:t xml:space="preserve"> 2014. године</w:t>
      </w:r>
    </w:p>
    <w:p w:rsidR="00F717AF" w:rsidRPr="00D3041C" w:rsidRDefault="00F717AF" w:rsidP="00F717AF">
      <w:pPr>
        <w:pStyle w:val="BodyText"/>
        <w:rPr>
          <w:rFonts w:ascii="Arial" w:hAnsi="Arial" w:cs="Arial"/>
          <w:sz w:val="22"/>
          <w:szCs w:val="22"/>
        </w:rPr>
      </w:pPr>
      <w:r w:rsidRPr="00BA54A3">
        <w:rPr>
          <w:rFonts w:ascii="Arial" w:hAnsi="Arial" w:cs="Arial"/>
          <w:sz w:val="22"/>
          <w:szCs w:val="22"/>
        </w:rPr>
        <w:br w:type="page"/>
      </w:r>
    </w:p>
    <w:p w:rsidR="00F717AF" w:rsidRPr="00BA54A3" w:rsidRDefault="00F717AF" w:rsidP="00F717AF">
      <w:pPr>
        <w:spacing w:line="100" w:lineRule="atLeast"/>
        <w:jc w:val="both"/>
        <w:rPr>
          <w:rFonts w:ascii="Arial" w:hAnsi="Arial" w:cs="Arial"/>
          <w:color w:val="000000"/>
          <w:kern w:val="2"/>
          <w:sz w:val="22"/>
          <w:szCs w:val="22"/>
        </w:rPr>
      </w:pPr>
      <w:r w:rsidRPr="001D3D82">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1D3D82">
        <w:rPr>
          <w:rFonts w:ascii="Arial" w:eastAsia="Arial Unicode MS" w:hAnsi="Arial" w:cs="Arial"/>
          <w:color w:val="000000"/>
          <w:kern w:val="2"/>
          <w:sz w:val="22"/>
          <w:szCs w:val="22"/>
        </w:rPr>
        <w:t xml:space="preserve">Одлуке о покретању поступка јавне набавке број </w:t>
      </w:r>
      <w:r w:rsidR="00070BCD" w:rsidRPr="001D3D82">
        <w:rPr>
          <w:rFonts w:ascii="Arial" w:eastAsia="Arial Unicode MS" w:hAnsi="Arial" w:cs="Arial"/>
          <w:color w:val="000000"/>
          <w:kern w:val="2"/>
          <w:sz w:val="22"/>
          <w:szCs w:val="22"/>
        </w:rPr>
        <w:t>121/13</w:t>
      </w:r>
      <w:r w:rsidRPr="001D3D82">
        <w:rPr>
          <w:rFonts w:ascii="Arial" w:eastAsia="Arial Unicode MS" w:hAnsi="Arial" w:cs="Arial"/>
          <w:color w:val="000000"/>
          <w:kern w:val="2"/>
          <w:sz w:val="22"/>
          <w:szCs w:val="22"/>
        </w:rPr>
        <w:t xml:space="preserve">/ДОИЕ за 2013. годину, број  </w:t>
      </w:r>
      <w:r w:rsidR="002653F3" w:rsidRPr="001D3D82">
        <w:rPr>
          <w:rFonts w:ascii="Arial" w:eastAsia="Arial Unicode MS" w:hAnsi="Arial" w:cs="Arial"/>
          <w:color w:val="000000"/>
          <w:kern w:val="2"/>
          <w:sz w:val="22"/>
          <w:szCs w:val="22"/>
          <w:lang w:val="en-US"/>
        </w:rPr>
        <w:t xml:space="preserve">3351/2 </w:t>
      </w:r>
      <w:r w:rsidR="004E20D4" w:rsidRPr="001D3D82">
        <w:rPr>
          <w:rFonts w:ascii="Arial" w:eastAsia="Arial Unicode MS" w:hAnsi="Arial" w:cs="Arial"/>
          <w:color w:val="000000"/>
          <w:kern w:val="2"/>
          <w:sz w:val="22"/>
          <w:szCs w:val="22"/>
        </w:rPr>
        <w:t xml:space="preserve">од </w:t>
      </w:r>
      <w:r w:rsidR="002653F3" w:rsidRPr="001D3D82">
        <w:rPr>
          <w:rFonts w:ascii="Arial" w:eastAsia="Arial Unicode MS" w:hAnsi="Arial" w:cs="Arial"/>
          <w:color w:val="000000"/>
          <w:kern w:val="2"/>
          <w:sz w:val="22"/>
          <w:szCs w:val="22"/>
          <w:lang w:val="en-US"/>
        </w:rPr>
        <w:t>26.12</w:t>
      </w:r>
      <w:r w:rsidR="004E20D4" w:rsidRPr="001D3D82">
        <w:rPr>
          <w:rFonts w:ascii="Arial" w:eastAsia="Arial Unicode MS" w:hAnsi="Arial" w:cs="Arial"/>
          <w:color w:val="000000"/>
          <w:kern w:val="2"/>
          <w:sz w:val="22"/>
          <w:szCs w:val="22"/>
        </w:rPr>
        <w:t xml:space="preserve">.2013. године </w:t>
      </w:r>
      <w:r w:rsidRPr="001D3D82">
        <w:rPr>
          <w:rFonts w:ascii="Arial" w:eastAsia="Arial Unicode MS" w:hAnsi="Arial" w:cs="Arial"/>
          <w:color w:val="000000"/>
          <w:kern w:val="2"/>
          <w:sz w:val="22"/>
          <w:szCs w:val="22"/>
        </w:rPr>
        <w:t xml:space="preserve">и Решења о образовању комисије за јавну набавку, број </w:t>
      </w:r>
      <w:r w:rsidR="002653F3" w:rsidRPr="001D3D82">
        <w:rPr>
          <w:rFonts w:ascii="Arial" w:eastAsia="Arial Unicode MS" w:hAnsi="Arial" w:cs="Arial"/>
          <w:color w:val="000000"/>
          <w:kern w:val="2"/>
          <w:sz w:val="22"/>
          <w:szCs w:val="22"/>
          <w:lang w:val="en-US"/>
        </w:rPr>
        <w:t>335</w:t>
      </w:r>
      <w:r w:rsidR="005A5A09">
        <w:rPr>
          <w:rFonts w:ascii="Arial" w:eastAsia="Arial Unicode MS" w:hAnsi="Arial" w:cs="Arial"/>
          <w:color w:val="000000"/>
          <w:kern w:val="2"/>
          <w:sz w:val="22"/>
          <w:szCs w:val="22"/>
          <w:lang w:val="sr-Cyrl-RS"/>
        </w:rPr>
        <w:t>1</w:t>
      </w:r>
      <w:r w:rsidR="002653F3" w:rsidRPr="001D3D82">
        <w:rPr>
          <w:rFonts w:ascii="Arial" w:eastAsia="Arial Unicode MS" w:hAnsi="Arial" w:cs="Arial"/>
          <w:color w:val="000000"/>
          <w:kern w:val="2"/>
          <w:sz w:val="22"/>
          <w:szCs w:val="22"/>
          <w:lang w:val="en-US"/>
        </w:rPr>
        <w:t>/3</w:t>
      </w:r>
      <w:r w:rsidRPr="001D3D82">
        <w:rPr>
          <w:rFonts w:ascii="Arial" w:eastAsia="Arial Unicode MS" w:hAnsi="Arial" w:cs="Arial"/>
          <w:color w:val="000000"/>
          <w:kern w:val="2"/>
          <w:sz w:val="22"/>
          <w:szCs w:val="22"/>
        </w:rPr>
        <w:t xml:space="preserve"> од </w:t>
      </w:r>
      <w:r w:rsidR="002653F3" w:rsidRPr="001D3D82">
        <w:rPr>
          <w:rFonts w:ascii="Arial" w:eastAsia="Arial Unicode MS" w:hAnsi="Arial" w:cs="Arial"/>
          <w:color w:val="000000"/>
          <w:kern w:val="2"/>
          <w:sz w:val="22"/>
          <w:szCs w:val="22"/>
          <w:lang w:val="en-US"/>
        </w:rPr>
        <w:t>26.12</w:t>
      </w:r>
      <w:r w:rsidRPr="001D3D82">
        <w:rPr>
          <w:rFonts w:ascii="Arial" w:eastAsia="Arial Unicode MS" w:hAnsi="Arial" w:cs="Arial"/>
          <w:color w:val="000000"/>
          <w:kern w:val="2"/>
          <w:sz w:val="22"/>
          <w:szCs w:val="22"/>
        </w:rPr>
        <w:t>.2013. године, припремљена је:</w:t>
      </w:r>
    </w:p>
    <w:p w:rsidR="00701AC0" w:rsidRPr="00011DF5" w:rsidRDefault="00701AC0" w:rsidP="00F717AF">
      <w:pPr>
        <w:pStyle w:val="BodyText"/>
        <w:jc w:val="center"/>
        <w:rPr>
          <w:rFonts w:ascii="Arial" w:hAnsi="Arial" w:cs="Arial"/>
          <w:b/>
          <w:spacing w:val="80"/>
          <w:sz w:val="22"/>
          <w:szCs w:val="22"/>
          <w:lang w:val="en-US"/>
        </w:rPr>
      </w:pPr>
    </w:p>
    <w:p w:rsidR="00F717AF" w:rsidRPr="00011DF5" w:rsidRDefault="00F717AF" w:rsidP="00011DF5">
      <w:pPr>
        <w:pStyle w:val="BodyText"/>
        <w:jc w:val="center"/>
        <w:rPr>
          <w:rFonts w:ascii="Arial" w:hAnsi="Arial" w:cs="Arial"/>
          <w:sz w:val="22"/>
          <w:szCs w:val="22"/>
          <w:lang w:val="en-US"/>
        </w:rPr>
      </w:pPr>
      <w:r w:rsidRPr="00BA54A3">
        <w:rPr>
          <w:rFonts w:ascii="Arial" w:hAnsi="Arial" w:cs="Arial"/>
          <w:b/>
          <w:spacing w:val="80"/>
          <w:sz w:val="22"/>
          <w:szCs w:val="22"/>
        </w:rPr>
        <w:t>КОНКУРСНА  ДОКУМЕНТАЦИЈА</w:t>
      </w:r>
    </w:p>
    <w:p w:rsidR="00D51FA1" w:rsidRPr="007F5208" w:rsidRDefault="00F717AF" w:rsidP="00D51FA1">
      <w:pPr>
        <w:pStyle w:val="BodyText"/>
        <w:jc w:val="center"/>
        <w:rPr>
          <w:rFonts w:ascii="Arial" w:hAnsi="Arial" w:cs="Arial"/>
          <w:b/>
          <w:spacing w:val="80"/>
          <w:sz w:val="22"/>
          <w:szCs w:val="22"/>
        </w:rPr>
      </w:pPr>
      <w:r w:rsidRPr="00BA54A3">
        <w:rPr>
          <w:rFonts w:ascii="Arial" w:hAnsi="Arial" w:cs="Arial"/>
          <w:b/>
          <w:spacing w:val="80"/>
          <w:sz w:val="22"/>
          <w:szCs w:val="22"/>
        </w:rPr>
        <w:t>САДРЖАЈ</w:t>
      </w:r>
    </w:p>
    <w:p w:rsidR="00D51FA1" w:rsidRPr="00011DF5" w:rsidRDefault="00D51FA1" w:rsidP="00D51FA1">
      <w:pPr>
        <w:pStyle w:val="BodyText"/>
        <w:rPr>
          <w:rFonts w:ascii="Arial" w:hAnsi="Arial" w:cs="Arial"/>
          <w:sz w:val="22"/>
          <w:szCs w:val="22"/>
          <w:lang w:val="en-US"/>
        </w:rPr>
      </w:pPr>
    </w:p>
    <w:p w:rsidR="00011DF5" w:rsidRPr="003E0D9E" w:rsidRDefault="00011DF5" w:rsidP="00011DF5">
      <w:pPr>
        <w:pStyle w:val="TOC1"/>
        <w:tabs>
          <w:tab w:val="left" w:pos="480"/>
          <w:tab w:val="right" w:leader="dot" w:pos="9064"/>
        </w:tabs>
        <w:spacing w:before="0" w:after="0"/>
        <w:rPr>
          <w:rFonts w:eastAsiaTheme="minorEastAsia"/>
          <w:b w:val="0"/>
          <w:caps w:val="0"/>
          <w:sz w:val="22"/>
        </w:rPr>
      </w:pPr>
      <w:r w:rsidRPr="003E0D9E">
        <w:rPr>
          <w:b w:val="0"/>
          <w:caps w:val="0"/>
          <w:sz w:val="22"/>
        </w:rPr>
        <w:t>1</w:t>
      </w:r>
      <w:r w:rsidRPr="003E0D9E">
        <w:rPr>
          <w:b w:val="0"/>
          <w:caps w:val="0"/>
          <w:sz w:val="22"/>
          <w:lang w:val="en-US"/>
        </w:rPr>
        <w:t>.</w:t>
      </w:r>
      <w:r w:rsidRPr="003E0D9E">
        <w:rPr>
          <w:b w:val="0"/>
          <w:caps w:val="0"/>
          <w:sz w:val="22"/>
        </w:rPr>
        <w:t>ОПШТИ ПОДАЦИ О ЈАВНОЈ НАБАВЦИ</w:t>
      </w:r>
      <w:r w:rsidRPr="003E0D9E">
        <w:rPr>
          <w:b w:val="0"/>
          <w:caps w:val="0"/>
          <w:sz w:val="22"/>
        </w:rPr>
        <w:tab/>
      </w:r>
      <w:r w:rsidRPr="003E0D9E">
        <w:rPr>
          <w:b w:val="0"/>
          <w:caps w:val="0"/>
          <w:sz w:val="22"/>
          <w:lang w:val="en-US"/>
        </w:rPr>
        <w:t xml:space="preserve">………. </w:t>
      </w:r>
      <w:r w:rsidRPr="003E0D9E">
        <w:rPr>
          <w:b w:val="0"/>
          <w:caps w:val="0"/>
          <w:sz w:val="22"/>
        </w:rPr>
        <w:t>3</w:t>
      </w:r>
    </w:p>
    <w:p w:rsidR="00011DF5" w:rsidRPr="003E0D9E" w:rsidRDefault="00011DF5" w:rsidP="00011DF5">
      <w:pPr>
        <w:pStyle w:val="TOC1"/>
        <w:tabs>
          <w:tab w:val="left" w:pos="480"/>
          <w:tab w:val="right" w:leader="dot" w:pos="9064"/>
        </w:tabs>
        <w:spacing w:before="0" w:after="0"/>
        <w:rPr>
          <w:rFonts w:eastAsiaTheme="minorEastAsia"/>
          <w:b w:val="0"/>
          <w:caps w:val="0"/>
          <w:sz w:val="22"/>
        </w:rPr>
      </w:pPr>
      <w:r w:rsidRPr="003E0D9E">
        <w:rPr>
          <w:b w:val="0"/>
          <w:caps w:val="0"/>
          <w:sz w:val="22"/>
        </w:rPr>
        <w:t>2</w:t>
      </w:r>
      <w:r w:rsidRPr="003E0D9E">
        <w:rPr>
          <w:b w:val="0"/>
          <w:caps w:val="0"/>
          <w:sz w:val="22"/>
          <w:lang w:val="en-US"/>
        </w:rPr>
        <w:t>.</w:t>
      </w:r>
      <w:r w:rsidRPr="003E0D9E">
        <w:rPr>
          <w:rFonts w:eastAsiaTheme="minorEastAsia"/>
          <w:b w:val="0"/>
          <w:caps w:val="0"/>
          <w:sz w:val="22"/>
        </w:rPr>
        <w:t>ПОДАЦИ О ПРЕДМЕТУ ЈАВНЕ НАБАВКЕ</w:t>
      </w:r>
      <w:r w:rsidRPr="003E0D9E">
        <w:rPr>
          <w:rFonts w:eastAsiaTheme="minorEastAsia"/>
          <w:b w:val="0"/>
          <w:caps w:val="0"/>
          <w:sz w:val="22"/>
        </w:rPr>
        <w:tab/>
        <w:t>3</w:t>
      </w:r>
    </w:p>
    <w:p w:rsidR="00011DF5" w:rsidRPr="003E0D9E" w:rsidRDefault="00011DF5" w:rsidP="00011DF5">
      <w:pPr>
        <w:pStyle w:val="TOC1"/>
        <w:tabs>
          <w:tab w:val="left" w:pos="480"/>
          <w:tab w:val="right" w:leader="dot" w:pos="9064"/>
        </w:tabs>
        <w:spacing w:before="0" w:after="0"/>
        <w:rPr>
          <w:rFonts w:eastAsiaTheme="minorEastAsia"/>
          <w:b w:val="0"/>
          <w:caps w:val="0"/>
          <w:sz w:val="22"/>
        </w:rPr>
      </w:pPr>
      <w:r w:rsidRPr="003E0D9E">
        <w:rPr>
          <w:rFonts w:eastAsiaTheme="minorEastAsia"/>
          <w:b w:val="0"/>
          <w:caps w:val="0"/>
          <w:sz w:val="22"/>
        </w:rPr>
        <w:t>3</w:t>
      </w:r>
      <w:r w:rsidRPr="003E0D9E">
        <w:rPr>
          <w:rFonts w:eastAsiaTheme="minorEastAsia"/>
          <w:b w:val="0"/>
          <w:caps w:val="0"/>
          <w:sz w:val="22"/>
          <w:lang w:val="en-US"/>
        </w:rPr>
        <w:t>.</w:t>
      </w:r>
      <w:r w:rsidRPr="003E0D9E">
        <w:rPr>
          <w:b w:val="0"/>
          <w:caps w:val="0"/>
          <w:sz w:val="22"/>
        </w:rPr>
        <w:t>УПУТСТВО ПОНУЂАЧИМА КАКО ДА САЧИНЕ ПОНУДУ</w:t>
      </w:r>
      <w:r w:rsidRPr="003E0D9E">
        <w:rPr>
          <w:b w:val="0"/>
          <w:caps w:val="0"/>
          <w:sz w:val="22"/>
        </w:rPr>
        <w:tab/>
        <w:t>4</w:t>
      </w:r>
    </w:p>
    <w:p w:rsidR="00011DF5" w:rsidRPr="003E0D9E" w:rsidRDefault="00011DF5" w:rsidP="00011DF5">
      <w:pPr>
        <w:pStyle w:val="TOC1"/>
        <w:tabs>
          <w:tab w:val="left" w:pos="480"/>
          <w:tab w:val="right" w:leader="dot" w:pos="9064"/>
        </w:tabs>
        <w:spacing w:before="0" w:after="0"/>
        <w:jc w:val="both"/>
        <w:rPr>
          <w:rFonts w:eastAsiaTheme="minorEastAsia"/>
          <w:b w:val="0"/>
          <w:caps w:val="0"/>
          <w:sz w:val="22"/>
          <w:lang w:val="en-US"/>
        </w:rPr>
      </w:pPr>
      <w:r w:rsidRPr="003E0D9E">
        <w:rPr>
          <w:b w:val="0"/>
          <w:caps w:val="0"/>
          <w:sz w:val="22"/>
        </w:rPr>
        <w:t>4</w:t>
      </w:r>
      <w:r w:rsidRPr="003E0D9E">
        <w:rPr>
          <w:b w:val="0"/>
          <w:caps w:val="0"/>
          <w:sz w:val="22"/>
          <w:lang w:val="en-US"/>
        </w:rPr>
        <w:t>.</w:t>
      </w:r>
      <w:r w:rsidRPr="003E0D9E">
        <w:rPr>
          <w:b w:val="0"/>
          <w:caps w:val="0"/>
          <w:sz w:val="22"/>
        </w:rPr>
        <w:t>УСЛОВИ ЗА УЧЕШЋЕ У ПОСТУПКУ ЈАВНЕ НАБАВКЕ ИЗ ЧЛ. 75. И 76. ЗАКОНА О</w:t>
      </w:r>
      <w:r w:rsidRPr="003E0D9E">
        <w:rPr>
          <w:b w:val="0"/>
          <w:caps w:val="0"/>
          <w:sz w:val="22"/>
          <w:lang w:val="en-US"/>
        </w:rPr>
        <w:t xml:space="preserve"> </w:t>
      </w:r>
      <w:r w:rsidRPr="003E0D9E">
        <w:rPr>
          <w:b w:val="0"/>
          <w:caps w:val="0"/>
          <w:sz w:val="22"/>
        </w:rPr>
        <w:t>ЈАВНИМ НАБАВКАМА И УПУТСТВО КАКО СЕ ДОКАЗУЈЕ ИСПУЊЕНОСТ ТИХ УСЛОВА</w:t>
      </w:r>
      <w:r w:rsidRPr="003E0D9E">
        <w:rPr>
          <w:b w:val="0"/>
          <w:caps w:val="0"/>
          <w:sz w:val="22"/>
        </w:rPr>
        <w:tab/>
      </w:r>
      <w:r w:rsidRPr="003E0D9E">
        <w:rPr>
          <w:b w:val="0"/>
          <w:caps w:val="0"/>
          <w:sz w:val="22"/>
          <w:lang w:val="en-US"/>
        </w:rPr>
        <w:t xml:space="preserve"> </w:t>
      </w:r>
      <w:r w:rsidRPr="003E0D9E">
        <w:rPr>
          <w:rFonts w:cs="Arial"/>
          <w:b w:val="0"/>
          <w:caps w:val="0"/>
          <w:noProof/>
          <w:sz w:val="22"/>
          <w:szCs w:val="22"/>
        </w:rPr>
        <w:t>18</w:t>
      </w:r>
    </w:p>
    <w:p w:rsidR="00011DF5" w:rsidRPr="003E0D9E" w:rsidRDefault="00011DF5" w:rsidP="00011DF5">
      <w:pPr>
        <w:pStyle w:val="TOC1"/>
        <w:tabs>
          <w:tab w:val="left" w:pos="480"/>
          <w:tab w:val="right" w:leader="dot" w:pos="9064"/>
        </w:tabs>
        <w:spacing w:before="0" w:after="0"/>
        <w:jc w:val="both"/>
        <w:rPr>
          <w:rFonts w:eastAsiaTheme="minorEastAsia"/>
          <w:b w:val="0"/>
          <w:caps w:val="0"/>
          <w:sz w:val="22"/>
          <w:lang w:val="en-US"/>
        </w:rPr>
      </w:pPr>
      <w:r w:rsidRPr="003E0D9E">
        <w:rPr>
          <w:rFonts w:eastAsiaTheme="minorEastAsia"/>
          <w:b w:val="0"/>
          <w:caps w:val="0"/>
          <w:sz w:val="22"/>
        </w:rPr>
        <w:t>5</w:t>
      </w:r>
      <w:r w:rsidRPr="003E0D9E">
        <w:rPr>
          <w:rFonts w:eastAsiaTheme="minorEastAsia"/>
          <w:b w:val="0"/>
          <w:caps w:val="0"/>
          <w:sz w:val="22"/>
          <w:lang w:val="en-US"/>
        </w:rPr>
        <w:t>.</w:t>
      </w:r>
      <w:r w:rsidRPr="003E0D9E">
        <w:rPr>
          <w:b w:val="0"/>
          <w:caps w:val="0"/>
          <w:sz w:val="22"/>
        </w:rPr>
        <w:t>ВРСТА, ТЕХНИЧКЕ КАРАКТЕРИСТИКЕ И СПЕЦИФИКАЦИЈА ПРЕДМЕТА ЈАВНЕ НАБАВКЕ</w:t>
      </w:r>
      <w:r w:rsidRPr="003E0D9E">
        <w:rPr>
          <w:b w:val="0"/>
          <w:caps w:val="0"/>
          <w:sz w:val="22"/>
        </w:rPr>
        <w:tab/>
      </w:r>
      <w:r w:rsidRPr="003E0D9E">
        <w:rPr>
          <w:b w:val="0"/>
          <w:caps w:val="0"/>
          <w:sz w:val="22"/>
          <w:lang w:val="en-US"/>
        </w:rPr>
        <w:t xml:space="preserve"> </w:t>
      </w:r>
      <w:r w:rsidRPr="003E0D9E">
        <w:rPr>
          <w:rFonts w:cs="Arial"/>
          <w:b w:val="0"/>
          <w:caps w:val="0"/>
          <w:noProof/>
          <w:sz w:val="22"/>
          <w:szCs w:val="22"/>
        </w:rPr>
        <w:t>24</w:t>
      </w:r>
    </w:p>
    <w:p w:rsidR="00011DF5" w:rsidRPr="003E0D9E" w:rsidRDefault="00011DF5" w:rsidP="00011DF5">
      <w:pPr>
        <w:pStyle w:val="TOC1"/>
        <w:tabs>
          <w:tab w:val="left" w:pos="480"/>
          <w:tab w:val="right" w:leader="dot" w:pos="9064"/>
        </w:tabs>
        <w:spacing w:before="0" w:after="0"/>
        <w:rPr>
          <w:rFonts w:eastAsiaTheme="minorEastAsia"/>
          <w:b w:val="0"/>
          <w:caps w:val="0"/>
          <w:sz w:val="22"/>
          <w:lang w:val="en-US"/>
        </w:rPr>
      </w:pPr>
      <w:r w:rsidRPr="003E0D9E">
        <w:rPr>
          <w:b w:val="0"/>
          <w:caps w:val="0"/>
          <w:sz w:val="22"/>
        </w:rPr>
        <w:t>6</w:t>
      </w:r>
      <w:r w:rsidRPr="003E0D9E">
        <w:rPr>
          <w:b w:val="0"/>
          <w:caps w:val="0"/>
          <w:sz w:val="22"/>
          <w:lang w:val="en-US"/>
        </w:rPr>
        <w:t>.</w:t>
      </w:r>
      <w:r w:rsidRPr="003E0D9E">
        <w:rPr>
          <w:b w:val="0"/>
          <w:caps w:val="0"/>
          <w:sz w:val="22"/>
        </w:rPr>
        <w:t>ОБРАСЦИ</w:t>
      </w:r>
      <w:r w:rsidRPr="003E0D9E">
        <w:rPr>
          <w:b w:val="0"/>
          <w:caps w:val="0"/>
          <w:sz w:val="22"/>
        </w:rPr>
        <w:tab/>
      </w:r>
      <w:r w:rsidRPr="003E0D9E">
        <w:rPr>
          <w:b w:val="0"/>
          <w:caps w:val="0"/>
          <w:sz w:val="22"/>
          <w:lang w:val="sr-Cyrl-RS"/>
        </w:rPr>
        <w:t>.</w:t>
      </w:r>
      <w:r w:rsidRPr="003E0D9E">
        <w:rPr>
          <w:b w:val="0"/>
          <w:caps w:val="0"/>
          <w:sz w:val="22"/>
          <w:lang w:val="en-US"/>
        </w:rPr>
        <w:t xml:space="preserve">  </w:t>
      </w:r>
      <w:r w:rsidRPr="003E0D9E">
        <w:rPr>
          <w:rFonts w:cs="Arial"/>
          <w:b w:val="0"/>
          <w:caps w:val="0"/>
          <w:noProof/>
          <w:sz w:val="22"/>
          <w:szCs w:val="22"/>
        </w:rPr>
        <w:t>28</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 xml:space="preserve">образац „изјава о независној понуди“ </w:t>
      </w:r>
      <w:r w:rsidRPr="003E0D9E">
        <w:rPr>
          <w:rFonts w:ascii="Arial" w:hAnsi="Arial" w:cs="Arial"/>
          <w:sz w:val="22"/>
          <w:szCs w:val="22"/>
          <w:lang w:val="en-US"/>
        </w:rPr>
        <w:t>……………...</w:t>
      </w:r>
      <w:r w:rsidRPr="003E0D9E">
        <w:rPr>
          <w:rFonts w:ascii="Arial" w:hAnsi="Arial" w:cs="Arial"/>
          <w:sz w:val="22"/>
          <w:szCs w:val="22"/>
          <w:lang w:val="sr-Cyrl-RS"/>
        </w:rPr>
        <w:t>......................................................28</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 xml:space="preserve">образац „образац понуде“ </w:t>
      </w:r>
      <w:r w:rsidRPr="003E0D9E">
        <w:rPr>
          <w:rFonts w:ascii="Arial" w:hAnsi="Arial" w:cs="Arial"/>
          <w:sz w:val="22"/>
          <w:szCs w:val="22"/>
          <w:lang w:val="en-US"/>
        </w:rPr>
        <w:t>……………..</w:t>
      </w:r>
      <w:r w:rsidRPr="003E0D9E">
        <w:rPr>
          <w:rFonts w:ascii="Arial" w:hAnsi="Arial" w:cs="Arial"/>
          <w:sz w:val="22"/>
          <w:szCs w:val="22"/>
          <w:lang w:val="sr-Cyrl-RS"/>
        </w:rPr>
        <w:t>..........................................................................</w:t>
      </w:r>
      <w:r w:rsidRPr="003E0D9E">
        <w:rPr>
          <w:rFonts w:ascii="Arial" w:hAnsi="Arial" w:cs="Arial"/>
          <w:sz w:val="22"/>
          <w:szCs w:val="22"/>
          <w:lang w:val="en-US"/>
        </w:rPr>
        <w:t xml:space="preserve"> </w:t>
      </w:r>
      <w:r w:rsidRPr="003E0D9E">
        <w:rPr>
          <w:rFonts w:ascii="Arial" w:hAnsi="Arial" w:cs="Arial"/>
          <w:sz w:val="22"/>
          <w:szCs w:val="22"/>
          <w:lang w:val="sr-Cyrl-RS"/>
        </w:rPr>
        <w:t>29</w:t>
      </w:r>
    </w:p>
    <w:p w:rsidR="00011DF5" w:rsidRPr="003E0D9E" w:rsidRDefault="00011DF5" w:rsidP="00011DF5">
      <w:pPr>
        <w:jc w:val="both"/>
        <w:rPr>
          <w:rFonts w:ascii="Arial" w:hAnsi="Arial" w:cs="Arial"/>
          <w:lang w:val="sr-Cyrl-RS"/>
        </w:rPr>
      </w:pPr>
      <w:r w:rsidRPr="003E0D9E">
        <w:rPr>
          <w:rFonts w:ascii="Arial" w:hAnsi="Arial" w:cs="Arial"/>
        </w:rPr>
        <w:t>образац „подаци о понуђачу“ (образац 2.1), ако наступа самостално и у случају да наступа у заједничкој понуди за лидера-носиоца посла</w:t>
      </w:r>
      <w:r w:rsidRPr="003E0D9E">
        <w:rPr>
          <w:rFonts w:ascii="Arial" w:hAnsi="Arial" w:cs="Arial"/>
          <w:lang w:val="sr-Cyrl-RS"/>
        </w:rPr>
        <w:t>.........................................................................................................................31</w:t>
      </w:r>
    </w:p>
    <w:p w:rsidR="00011DF5" w:rsidRPr="003E0D9E" w:rsidRDefault="00011DF5" w:rsidP="00011DF5">
      <w:pPr>
        <w:jc w:val="both"/>
        <w:rPr>
          <w:rFonts w:ascii="Arial" w:hAnsi="Arial" w:cs="Arial"/>
          <w:lang w:val="sr-Cyrl-RS"/>
        </w:rPr>
      </w:pPr>
      <w:r w:rsidRPr="003E0D9E">
        <w:rPr>
          <w:rFonts w:ascii="Arial" w:hAnsi="Arial" w:cs="Arial"/>
        </w:rPr>
        <w:t xml:space="preserve">образац „подаци о подизвођачу“, за сваког подизвођача, у случају да понуђач наступа са </w:t>
      </w:r>
      <w:proofErr w:type="spellStart"/>
      <w:r w:rsidRPr="003E0D9E">
        <w:rPr>
          <w:rFonts w:ascii="Arial" w:hAnsi="Arial" w:cs="Arial"/>
        </w:rPr>
        <w:t>подизвођачем</w:t>
      </w:r>
      <w:proofErr w:type="spellEnd"/>
      <w:r w:rsidRPr="003E0D9E">
        <w:rPr>
          <w:rFonts w:ascii="Arial" w:hAnsi="Arial" w:cs="Arial"/>
        </w:rPr>
        <w:t xml:space="preserve"> (образац 2.2)</w:t>
      </w:r>
      <w:r w:rsidRPr="003E0D9E">
        <w:rPr>
          <w:rFonts w:ascii="Arial" w:hAnsi="Arial" w:cs="Arial"/>
          <w:lang w:val="sr-Cyrl-RS"/>
        </w:rPr>
        <w:t>.............................................32</w:t>
      </w:r>
    </w:p>
    <w:p w:rsidR="00011DF5" w:rsidRPr="003E0D9E" w:rsidRDefault="00011DF5" w:rsidP="00011DF5">
      <w:pPr>
        <w:jc w:val="both"/>
        <w:rPr>
          <w:rFonts w:ascii="Arial" w:hAnsi="Arial" w:cs="Arial"/>
          <w:lang w:val="sr-Cyrl-RS"/>
        </w:rPr>
      </w:pPr>
      <w:r w:rsidRPr="003E0D9E">
        <w:rPr>
          <w:rFonts w:ascii="Arial" w:hAnsi="Arial" w:cs="Arial"/>
        </w:rPr>
        <w:t>образац „подаци о члану групе понуђача“, за сваког члана групе понуђача, у случају да понуђач наступа у заједничкој понуди (образац 2.3)</w:t>
      </w:r>
      <w:r w:rsidRPr="003E0D9E">
        <w:rPr>
          <w:rFonts w:ascii="Arial" w:hAnsi="Arial" w:cs="Arial"/>
          <w:lang w:val="sr-Cyrl-RS"/>
        </w:rPr>
        <w:t>.............................................................................................................................33</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 xml:space="preserve"> образац изјаве у складу са чланом 75. став 2. закона (образац 3)</w:t>
      </w:r>
      <w:r w:rsidRPr="003E0D9E">
        <w:rPr>
          <w:rFonts w:ascii="Arial" w:hAnsi="Arial" w:cs="Arial"/>
          <w:sz w:val="22"/>
          <w:szCs w:val="22"/>
          <w:lang w:val="sr-Cyrl-RS"/>
        </w:rPr>
        <w:t>..........................34</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образац „термин план извршења услуге“ (образац 4)</w:t>
      </w:r>
      <w:r w:rsidRPr="003E0D9E">
        <w:rPr>
          <w:rFonts w:ascii="Arial" w:hAnsi="Arial" w:cs="Arial"/>
          <w:sz w:val="22"/>
          <w:szCs w:val="22"/>
          <w:lang w:val="sr-Cyrl-RS"/>
        </w:rPr>
        <w:t>................................................35</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 xml:space="preserve"> образац „</w:t>
      </w:r>
      <w:proofErr w:type="spellStart"/>
      <w:r w:rsidRPr="003E0D9E">
        <w:rPr>
          <w:rFonts w:ascii="Arial" w:hAnsi="Arial" w:cs="Arial"/>
          <w:sz w:val="22"/>
          <w:szCs w:val="22"/>
        </w:rPr>
        <w:t>квалификациона</w:t>
      </w:r>
      <w:proofErr w:type="spellEnd"/>
      <w:r w:rsidRPr="003E0D9E">
        <w:rPr>
          <w:rFonts w:ascii="Arial" w:hAnsi="Arial" w:cs="Arial"/>
          <w:sz w:val="22"/>
          <w:szCs w:val="22"/>
        </w:rPr>
        <w:t xml:space="preserve"> структура запослених који ће бити ангажовани у извршењу услуга које су предмет набавке“ (образац 5. и 5.1)</w:t>
      </w:r>
      <w:r w:rsidRPr="003E0D9E">
        <w:rPr>
          <w:rFonts w:ascii="Arial" w:hAnsi="Arial" w:cs="Arial"/>
          <w:sz w:val="22"/>
          <w:szCs w:val="22"/>
          <w:lang w:val="sr-Cyrl-RS"/>
        </w:rPr>
        <w:t>........................................................................................................................................ 36</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образац „структура цене“ (образац 6)</w:t>
      </w:r>
      <w:r w:rsidRPr="003E0D9E">
        <w:rPr>
          <w:rFonts w:ascii="Arial" w:hAnsi="Arial" w:cs="Arial"/>
          <w:sz w:val="22"/>
          <w:szCs w:val="22"/>
          <w:lang w:val="sr-Cyrl-RS"/>
        </w:rPr>
        <w:t>.............................................................................38</w:t>
      </w:r>
    </w:p>
    <w:p w:rsidR="00011DF5" w:rsidRPr="003E0D9E" w:rsidRDefault="00011DF5" w:rsidP="00011DF5">
      <w:pPr>
        <w:jc w:val="both"/>
        <w:rPr>
          <w:rFonts w:ascii="Arial" w:hAnsi="Arial" w:cs="Arial"/>
          <w:lang w:val="sr-Cyrl-RS"/>
        </w:rPr>
      </w:pPr>
      <w:r w:rsidRPr="003E0D9E">
        <w:rPr>
          <w:rFonts w:ascii="Arial" w:hAnsi="Arial" w:cs="Arial"/>
        </w:rPr>
        <w:t>образац „потврда о извршеним услугама“ код ранијег наручиоца услуга (образац 7.1)</w:t>
      </w:r>
      <w:r w:rsidRPr="003E0D9E">
        <w:rPr>
          <w:rFonts w:ascii="Arial" w:hAnsi="Arial" w:cs="Arial"/>
          <w:lang w:val="sr-Cyrl-RS"/>
        </w:rPr>
        <w:t>........................................................................................................... 39</w:t>
      </w:r>
    </w:p>
    <w:p w:rsidR="00011DF5" w:rsidRPr="003E0D9E" w:rsidRDefault="00011DF5" w:rsidP="00011DF5">
      <w:pPr>
        <w:jc w:val="both"/>
        <w:rPr>
          <w:rFonts w:ascii="Arial" w:hAnsi="Arial" w:cs="Arial"/>
          <w:lang w:val="sr-Cyrl-RS"/>
        </w:rPr>
      </w:pPr>
      <w:r w:rsidRPr="003E0D9E">
        <w:rPr>
          <w:rFonts w:ascii="Arial" w:hAnsi="Arial" w:cs="Arial"/>
        </w:rPr>
        <w:t>образац „листа референци понуђача“ (образац 7.2)</w:t>
      </w:r>
      <w:r w:rsidRPr="003E0D9E">
        <w:rPr>
          <w:rFonts w:ascii="Arial" w:hAnsi="Arial" w:cs="Arial"/>
          <w:lang w:val="sr-Cyrl-RS"/>
        </w:rPr>
        <w:t>....................................  40</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 xml:space="preserve">образац „преглед искуства руководиоца </w:t>
      </w:r>
      <w:r w:rsidRPr="003E0D9E">
        <w:rPr>
          <w:rFonts w:ascii="Arial" w:hAnsi="Arial" w:cs="Arial"/>
          <w:sz w:val="22"/>
          <w:szCs w:val="22"/>
          <w:lang w:val="sr-Cyrl-RS"/>
        </w:rPr>
        <w:t>пројекта</w:t>
      </w:r>
      <w:r w:rsidRPr="003E0D9E">
        <w:rPr>
          <w:rFonts w:ascii="Arial" w:hAnsi="Arial" w:cs="Arial"/>
          <w:sz w:val="22"/>
          <w:szCs w:val="22"/>
        </w:rPr>
        <w:t>“ (образац 7.3)</w:t>
      </w:r>
      <w:r w:rsidRPr="003E0D9E">
        <w:rPr>
          <w:rFonts w:ascii="Arial" w:hAnsi="Arial" w:cs="Arial"/>
          <w:sz w:val="22"/>
          <w:szCs w:val="22"/>
          <w:lang w:val="sr-Cyrl-RS"/>
        </w:rPr>
        <w:t>............................41</w:t>
      </w:r>
    </w:p>
    <w:p w:rsidR="00011DF5" w:rsidRPr="003E0D9E" w:rsidRDefault="00011DF5" w:rsidP="00011DF5">
      <w:pPr>
        <w:jc w:val="both"/>
        <w:rPr>
          <w:rFonts w:ascii="Arial" w:hAnsi="Arial" w:cs="Arial"/>
          <w:lang w:val="sr-Cyrl-RS"/>
        </w:rPr>
      </w:pPr>
      <w:r w:rsidRPr="003E0D9E">
        <w:rPr>
          <w:rFonts w:ascii="Arial" w:hAnsi="Arial" w:cs="Arial"/>
        </w:rPr>
        <w:t>образац „потврда о извршеним услугама за руководиоца пројекта“ код ранијег наручиоца услуга (образац 7.4)</w:t>
      </w:r>
      <w:r w:rsidRPr="003E0D9E">
        <w:rPr>
          <w:rFonts w:ascii="Arial" w:hAnsi="Arial" w:cs="Arial"/>
          <w:lang w:val="sr-Cyrl-RS"/>
        </w:rPr>
        <w:t>................. 42</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образац „преглед искуства за чланова тима“ (образац 7.5</w:t>
      </w:r>
      <w:r w:rsidRPr="003E0D9E">
        <w:rPr>
          <w:rFonts w:ascii="Arial" w:hAnsi="Arial" w:cs="Arial"/>
          <w:sz w:val="22"/>
          <w:szCs w:val="22"/>
          <w:lang w:val="sr-Cyrl-RS"/>
        </w:rPr>
        <w:t>).................43</w:t>
      </w:r>
    </w:p>
    <w:p w:rsidR="00011DF5" w:rsidRPr="003E0D9E" w:rsidRDefault="00011DF5" w:rsidP="00011DF5">
      <w:pPr>
        <w:jc w:val="both"/>
        <w:rPr>
          <w:rFonts w:ascii="Arial" w:hAnsi="Arial" w:cs="Arial"/>
          <w:lang w:val="sr-Cyrl-RS"/>
        </w:rPr>
      </w:pPr>
      <w:r w:rsidRPr="003E0D9E">
        <w:rPr>
          <w:rFonts w:ascii="Arial" w:hAnsi="Arial" w:cs="Arial"/>
        </w:rPr>
        <w:t>образац „потврда о извршеним услугама за члана тима“ код ранијег наручиоца услуга (образац 7.6)</w:t>
      </w:r>
      <w:r w:rsidRPr="003E0D9E">
        <w:rPr>
          <w:rFonts w:ascii="Arial" w:hAnsi="Arial" w:cs="Arial"/>
          <w:lang w:val="sr-Cyrl-RS"/>
        </w:rPr>
        <w:t>................................................44</w:t>
      </w:r>
    </w:p>
    <w:p w:rsidR="00011DF5" w:rsidRPr="003E0D9E" w:rsidRDefault="00011DF5" w:rsidP="00011DF5">
      <w:pPr>
        <w:jc w:val="both"/>
        <w:rPr>
          <w:rFonts w:ascii="Arial" w:hAnsi="Arial" w:cs="Arial"/>
        </w:rPr>
      </w:pPr>
      <w:r w:rsidRPr="003E0D9E">
        <w:rPr>
          <w:rFonts w:ascii="Arial" w:hAnsi="Arial" w:cs="Arial"/>
        </w:rPr>
        <w:t>радна биографија члана тима/руководиоца</w:t>
      </w:r>
      <w:r w:rsidRPr="003E0D9E">
        <w:rPr>
          <w:rFonts w:ascii="Arial" w:hAnsi="Arial" w:cs="Arial"/>
          <w:lang w:val="sr-Latn-RS"/>
        </w:rPr>
        <w:t xml:space="preserve"> </w:t>
      </w:r>
      <w:proofErr w:type="spellStart"/>
      <w:r w:rsidRPr="003E0D9E">
        <w:rPr>
          <w:rFonts w:ascii="Arial" w:hAnsi="Arial" w:cs="Arial"/>
          <w:lang w:val="sr-Latn-RS"/>
        </w:rPr>
        <w:t>cv</w:t>
      </w:r>
      <w:proofErr w:type="spellEnd"/>
      <w:r w:rsidRPr="003E0D9E">
        <w:rPr>
          <w:rFonts w:ascii="Arial" w:hAnsi="Arial" w:cs="Arial"/>
          <w:lang w:val="sr-Cyrl-RS"/>
        </w:rPr>
        <w:t xml:space="preserve"> (образац 7.7).....45</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средство финансијског обезбеђења озбиљности понуде -  меница (образац 8.1 и образац 8.2)</w:t>
      </w:r>
      <w:r w:rsidRPr="003E0D9E">
        <w:rPr>
          <w:rFonts w:ascii="Arial" w:hAnsi="Arial" w:cs="Arial"/>
          <w:sz w:val="22"/>
          <w:szCs w:val="22"/>
          <w:lang w:val="sr-Cyrl-RS"/>
        </w:rPr>
        <w:t>.......................................................................................46</w:t>
      </w:r>
    </w:p>
    <w:p w:rsidR="00011DF5" w:rsidRPr="003E0D9E" w:rsidRDefault="00011DF5" w:rsidP="00011DF5">
      <w:pPr>
        <w:jc w:val="both"/>
        <w:rPr>
          <w:rFonts w:ascii="Arial" w:hAnsi="Arial" w:cs="Arial"/>
          <w:lang w:val="sr-Cyrl-RS"/>
        </w:rPr>
      </w:pPr>
      <w:r w:rsidRPr="003E0D9E">
        <w:rPr>
          <w:rFonts w:ascii="Arial" w:hAnsi="Arial" w:cs="Arial"/>
        </w:rPr>
        <w:t>образац „изјава о достављању менице и меничног овлашћења за добро извршење посла“ (образац 8.3)</w:t>
      </w:r>
      <w:r w:rsidRPr="003E0D9E">
        <w:rPr>
          <w:rFonts w:ascii="Arial" w:hAnsi="Arial" w:cs="Arial"/>
          <w:lang w:val="sr-Cyrl-RS"/>
        </w:rPr>
        <w:t>...................48</w:t>
      </w:r>
    </w:p>
    <w:p w:rsidR="00011DF5" w:rsidRPr="003E0D9E" w:rsidRDefault="00011DF5" w:rsidP="00011DF5">
      <w:pPr>
        <w:jc w:val="both"/>
        <w:rPr>
          <w:rFonts w:ascii="Arial" w:hAnsi="Arial" w:cs="Arial"/>
          <w:lang w:val="sr-Cyrl-RS"/>
        </w:rPr>
      </w:pPr>
      <w:r w:rsidRPr="003E0D9E">
        <w:rPr>
          <w:rFonts w:ascii="Arial" w:hAnsi="Arial" w:cs="Arial"/>
        </w:rPr>
        <w:t>модел менице и меничног овлашћења за добро извршење посла (образац 8.4 и 8.5)</w:t>
      </w:r>
      <w:r w:rsidRPr="003E0D9E">
        <w:rPr>
          <w:rFonts w:ascii="Arial" w:hAnsi="Arial" w:cs="Arial"/>
          <w:lang w:val="sr-Cyrl-RS"/>
        </w:rPr>
        <w:t>..................................................................................49</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 xml:space="preserve"> образац </w:t>
      </w:r>
      <w:r w:rsidRPr="003E0D9E">
        <w:rPr>
          <w:rFonts w:ascii="Arial" w:hAnsi="Arial" w:cs="Arial"/>
          <w:sz w:val="22"/>
          <w:szCs w:val="22"/>
          <w:lang w:val="sr-Cyrl-RS"/>
        </w:rPr>
        <w:t>"</w:t>
      </w:r>
      <w:r w:rsidRPr="003E0D9E">
        <w:rPr>
          <w:rFonts w:ascii="Arial" w:hAnsi="Arial" w:cs="Arial"/>
          <w:sz w:val="22"/>
          <w:szCs w:val="22"/>
        </w:rPr>
        <w:t>трошкова припреме понуде“ (образац 9)</w:t>
      </w:r>
      <w:r w:rsidRPr="003E0D9E">
        <w:rPr>
          <w:rFonts w:ascii="Arial" w:hAnsi="Arial" w:cs="Arial"/>
          <w:sz w:val="22"/>
          <w:szCs w:val="22"/>
          <w:lang w:val="sr-Cyrl-RS"/>
        </w:rPr>
        <w:t>...................................51</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образац „модел уговора“ (образац 10)</w:t>
      </w:r>
      <w:r w:rsidRPr="003E0D9E">
        <w:rPr>
          <w:rFonts w:ascii="Arial" w:hAnsi="Arial" w:cs="Arial"/>
          <w:sz w:val="22"/>
          <w:szCs w:val="22"/>
          <w:lang w:val="sr-Cyrl-RS"/>
        </w:rPr>
        <w:t>............................................................52</w:t>
      </w:r>
    </w:p>
    <w:p w:rsidR="00011DF5" w:rsidRPr="003E0D9E" w:rsidRDefault="00011DF5" w:rsidP="00011DF5">
      <w:pPr>
        <w:suppressAutoHyphens w:val="0"/>
        <w:jc w:val="both"/>
        <w:rPr>
          <w:rFonts w:ascii="Arial" w:hAnsi="Arial" w:cs="Arial"/>
          <w:sz w:val="22"/>
          <w:szCs w:val="22"/>
          <w:lang w:val="sr-Cyrl-RS"/>
        </w:rPr>
      </w:pPr>
      <w:r w:rsidRPr="003E0D9E">
        <w:rPr>
          <w:rFonts w:ascii="Arial" w:hAnsi="Arial" w:cs="Arial"/>
          <w:sz w:val="22"/>
          <w:szCs w:val="22"/>
        </w:rPr>
        <w:t>образац „модел уговора о поверљивости“ (образац 11)</w:t>
      </w:r>
      <w:r w:rsidRPr="003E0D9E">
        <w:rPr>
          <w:rFonts w:ascii="Arial" w:hAnsi="Arial" w:cs="Arial"/>
          <w:sz w:val="22"/>
          <w:szCs w:val="22"/>
          <w:lang w:val="sr-Cyrl-RS"/>
        </w:rPr>
        <w:t>......................61</w:t>
      </w:r>
    </w:p>
    <w:p w:rsidR="00AB23CE" w:rsidRPr="00AB23CE" w:rsidRDefault="00AB23CE" w:rsidP="00D51FA1">
      <w:pPr>
        <w:pStyle w:val="BodyText"/>
        <w:rPr>
          <w:rFonts w:ascii="Arial" w:hAnsi="Arial" w:cs="Arial"/>
          <w:sz w:val="22"/>
          <w:szCs w:val="22"/>
          <w:lang w:val="en-US"/>
        </w:rPr>
      </w:pPr>
    </w:p>
    <w:p w:rsidR="00D51FA1" w:rsidRDefault="00D51FA1" w:rsidP="00D51FA1">
      <w:pPr>
        <w:pStyle w:val="BodyText"/>
        <w:rPr>
          <w:rFonts w:ascii="Arial" w:hAnsi="Arial" w:cs="Arial"/>
          <w:sz w:val="22"/>
          <w:szCs w:val="22"/>
        </w:rPr>
      </w:pPr>
    </w:p>
    <w:p w:rsidR="00F717AF" w:rsidRPr="00BA54A3" w:rsidRDefault="00F717AF" w:rsidP="00F717AF">
      <w:pPr>
        <w:pStyle w:val="BodyText"/>
        <w:jc w:val="center"/>
        <w:rPr>
          <w:rFonts w:ascii="Arial" w:hAnsi="Arial" w:cs="Arial"/>
          <w:b/>
          <w:spacing w:val="80"/>
          <w:sz w:val="22"/>
          <w:szCs w:val="22"/>
        </w:rPr>
      </w:pPr>
    </w:p>
    <w:p w:rsidR="00F717AF" w:rsidRPr="00BA54A3" w:rsidRDefault="00F717AF" w:rsidP="00F717AF">
      <w:pPr>
        <w:pStyle w:val="Heading10"/>
        <w:numPr>
          <w:ilvl w:val="0"/>
          <w:numId w:val="5"/>
        </w:numPr>
        <w:rPr>
          <w:rFonts w:cs="Arial"/>
        </w:rPr>
      </w:pPr>
      <w:bookmarkStart w:id="0" w:name="_Toc376519461"/>
      <w:r w:rsidRPr="00BA54A3">
        <w:rPr>
          <w:rFonts w:cs="Arial"/>
        </w:rPr>
        <w:t>ОПШТИ ПОДАЦИ О ЈАВНОЈ НАБАЦИ</w:t>
      </w:r>
      <w:bookmarkEnd w:id="0"/>
    </w:p>
    <w:p w:rsidR="00F717AF" w:rsidRPr="00BA54A3" w:rsidRDefault="00F717AF" w:rsidP="00F717AF">
      <w:pPr>
        <w:rPr>
          <w:rFonts w:ascii="Arial" w:hAnsi="Arial" w:cs="Arial"/>
          <w:sz w:val="22"/>
          <w:szCs w:val="22"/>
        </w:rPr>
      </w:pPr>
    </w:p>
    <w:p w:rsidR="00F717AF" w:rsidRPr="00BA54A3" w:rsidRDefault="00F717AF" w:rsidP="00F717AF">
      <w:pPr>
        <w:jc w:val="center"/>
        <w:rPr>
          <w:rFonts w:ascii="Arial" w:hAnsi="Arial" w:cs="Arial"/>
          <w:b/>
          <w:sz w:val="22"/>
          <w:szCs w:val="22"/>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0" w:history="1">
        <w:r w:rsidRPr="00BA54A3">
          <w:rPr>
            <w:rStyle w:val="Hyperlink"/>
            <w:rFonts w:ascii="Arial" w:hAnsi="Arial" w:cs="Arial"/>
            <w:szCs w:val="22"/>
            <w:lang w:val="sr-Cyrl-CS"/>
          </w:rPr>
          <w:t>www.eps.rs</w:t>
        </w:r>
      </w:hyperlink>
    </w:p>
    <w:p w:rsidR="00F717AF" w:rsidRPr="00BA54A3"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Врста поступка: Отворени поступак у складу са чланом 32. Закона о јавним набавкама («Сл. гласник Р</w:t>
      </w:r>
      <w:r>
        <w:rPr>
          <w:rFonts w:ascii="Arial" w:hAnsi="Arial" w:cs="Arial"/>
          <w:szCs w:val="22"/>
          <w:lang w:val="sr-Cyrl-CS"/>
        </w:rPr>
        <w:t xml:space="preserve">епублике </w:t>
      </w:r>
      <w:r w:rsidRPr="00BA54A3">
        <w:rPr>
          <w:rFonts w:ascii="Arial" w:hAnsi="Arial" w:cs="Arial"/>
          <w:szCs w:val="22"/>
          <w:lang w:val="sr-Cyrl-CS"/>
        </w:rPr>
        <w:t>С</w:t>
      </w:r>
      <w:r>
        <w:rPr>
          <w:rFonts w:ascii="Arial" w:hAnsi="Arial" w:cs="Arial"/>
          <w:szCs w:val="22"/>
          <w:lang w:val="sr-Cyrl-CS"/>
        </w:rPr>
        <w:t>рбије</w:t>
      </w:r>
      <w:r w:rsidRPr="00BA54A3">
        <w:rPr>
          <w:rFonts w:ascii="Arial" w:hAnsi="Arial" w:cs="Arial"/>
          <w:szCs w:val="22"/>
          <w:lang w:val="sr-Cyrl-CS"/>
        </w:rPr>
        <w:t>» бр. 124/12)</w:t>
      </w:r>
    </w:p>
    <w:p w:rsidR="00F717AF" w:rsidRPr="00BA54A3" w:rsidRDefault="00F717AF" w:rsidP="00F717AF">
      <w:pPr>
        <w:widowControl w:val="0"/>
        <w:jc w:val="both"/>
        <w:rPr>
          <w:rFonts w:ascii="Arial" w:hAnsi="Arial" w:cs="Arial"/>
          <w:sz w:val="22"/>
          <w:szCs w:val="22"/>
        </w:rPr>
      </w:pPr>
    </w:p>
    <w:p w:rsidR="00332AFB" w:rsidRPr="00332AFB" w:rsidRDefault="00F717AF" w:rsidP="00332AFB">
      <w:pPr>
        <w:pStyle w:val="ListParagraph"/>
        <w:widowControl w:val="0"/>
        <w:numPr>
          <w:ilvl w:val="0"/>
          <w:numId w:val="9"/>
        </w:numPr>
        <w:spacing w:after="0" w:line="240" w:lineRule="auto"/>
        <w:contextualSpacing w:val="0"/>
        <w:jc w:val="both"/>
        <w:rPr>
          <w:rFonts w:ascii="Arial" w:hAnsi="Arial" w:cs="Arial"/>
          <w:b/>
          <w:caps/>
          <w:szCs w:val="22"/>
          <w:lang w:val="sr-Cyrl-CS"/>
        </w:rPr>
      </w:pPr>
      <w:r w:rsidRPr="00332AFB">
        <w:rPr>
          <w:rFonts w:ascii="Arial" w:hAnsi="Arial" w:cs="Arial"/>
          <w:szCs w:val="22"/>
          <w:lang w:val="sr-Cyrl-CS"/>
        </w:rPr>
        <w:t xml:space="preserve">Предмет поступка јавне набавке: </w:t>
      </w:r>
      <w:proofErr w:type="spellStart"/>
      <w:r w:rsidRPr="00332AFB">
        <w:rPr>
          <w:rFonts w:ascii="Arial" w:hAnsi="Arial" w:cs="Arial"/>
          <w:szCs w:val="22"/>
        </w:rPr>
        <w:t>услуг</w:t>
      </w:r>
      <w:proofErr w:type="spellEnd"/>
      <w:r w:rsidRPr="00332AFB">
        <w:rPr>
          <w:rFonts w:ascii="Arial" w:hAnsi="Arial" w:cs="Arial"/>
          <w:szCs w:val="22"/>
          <w:lang w:val="sr-Cyrl-CS"/>
        </w:rPr>
        <w:t xml:space="preserve">а </w:t>
      </w:r>
      <w:r w:rsidR="00332AFB" w:rsidRPr="00332AFB">
        <w:rPr>
          <w:rFonts w:ascii="Arial" w:hAnsi="Arial" w:cs="Arial"/>
          <w:szCs w:val="22"/>
          <w:lang w:val="sr-Cyrl-CS"/>
        </w:rPr>
        <w:t>–</w:t>
      </w:r>
      <w:r w:rsidR="00560053" w:rsidRPr="00332AFB">
        <w:rPr>
          <w:rFonts w:ascii="Arial" w:hAnsi="Arial" w:cs="Arial"/>
          <w:szCs w:val="22"/>
          <w:lang w:val="sr-Cyrl-CS"/>
        </w:rPr>
        <w:t xml:space="preserve"> </w:t>
      </w:r>
      <w:r w:rsidR="00332AFB">
        <w:rPr>
          <w:rFonts w:ascii="Arial" w:hAnsi="Arial" w:cs="Arial"/>
          <w:szCs w:val="22"/>
          <w:lang w:val="sr-Cyrl-CS"/>
        </w:rPr>
        <w:t>Израда п</w:t>
      </w:r>
      <w:proofErr w:type="spellStart"/>
      <w:r w:rsidR="00332AFB" w:rsidRPr="00332AFB">
        <w:rPr>
          <w:rFonts w:ascii="Arial" w:hAnsi="Arial" w:cs="Arial"/>
          <w:szCs w:val="22"/>
        </w:rPr>
        <w:t>рограмско</w:t>
      </w:r>
      <w:proofErr w:type="spellEnd"/>
      <w:r w:rsidR="00332AFB">
        <w:rPr>
          <w:rFonts w:ascii="Arial" w:hAnsi="Arial" w:cs="Arial"/>
          <w:szCs w:val="22"/>
          <w:lang w:val="sr-Cyrl-CS"/>
        </w:rPr>
        <w:t>г</w:t>
      </w:r>
      <w:r w:rsidR="00332AFB">
        <w:rPr>
          <w:rFonts w:ascii="Arial" w:hAnsi="Arial" w:cs="Arial"/>
          <w:szCs w:val="22"/>
        </w:rPr>
        <w:t xml:space="preserve"> </w:t>
      </w:r>
      <w:proofErr w:type="spellStart"/>
      <w:r w:rsidR="00332AFB">
        <w:rPr>
          <w:rFonts w:ascii="Arial" w:hAnsi="Arial" w:cs="Arial"/>
          <w:szCs w:val="22"/>
        </w:rPr>
        <w:t>решењ</w:t>
      </w:r>
      <w:proofErr w:type="spellEnd"/>
      <w:r w:rsidR="00332AFB">
        <w:rPr>
          <w:rFonts w:ascii="Arial" w:hAnsi="Arial" w:cs="Arial"/>
          <w:szCs w:val="22"/>
          <w:lang w:val="sr-Cyrl-CS"/>
        </w:rPr>
        <w:t>а</w:t>
      </w:r>
      <w:r w:rsidR="00332AFB" w:rsidRPr="00332AFB">
        <w:rPr>
          <w:rFonts w:ascii="Arial" w:hAnsi="Arial" w:cs="Arial"/>
          <w:szCs w:val="22"/>
        </w:rPr>
        <w:t xml:space="preserve"> за прорачун вероватноћа појаве нерегулисаних </w:t>
      </w:r>
      <w:proofErr w:type="spellStart"/>
      <w:r w:rsidR="00332AFB" w:rsidRPr="00332AFB">
        <w:rPr>
          <w:rFonts w:ascii="Arial" w:hAnsi="Arial" w:cs="Arial"/>
          <w:szCs w:val="22"/>
        </w:rPr>
        <w:t>дотока</w:t>
      </w:r>
      <w:proofErr w:type="spellEnd"/>
      <w:r w:rsidR="00332AFB" w:rsidRPr="00332AFB">
        <w:rPr>
          <w:rFonts w:ascii="Arial" w:hAnsi="Arial" w:cs="Arial"/>
          <w:szCs w:val="22"/>
        </w:rPr>
        <w:t xml:space="preserve"> и могуће производње хидроелектрана на задатим профилима</w:t>
      </w:r>
    </w:p>
    <w:p w:rsidR="00332AFB" w:rsidRDefault="00332AFB" w:rsidP="00332AFB">
      <w:pPr>
        <w:pStyle w:val="ListParagraph"/>
        <w:rPr>
          <w:rFonts w:ascii="Arial" w:hAnsi="Arial" w:cs="Arial"/>
          <w:lang w:val="sr-Cyrl-CS"/>
        </w:rPr>
      </w:pPr>
    </w:p>
    <w:p w:rsidR="00F717AF"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Резервисана набавка: не</w:t>
      </w:r>
    </w:p>
    <w:p w:rsidR="00005649" w:rsidRPr="00005649" w:rsidRDefault="00005649" w:rsidP="00005649">
      <w:pPr>
        <w:pStyle w:val="ListParagraph"/>
        <w:rPr>
          <w:rFonts w:ascii="Arial" w:hAnsi="Arial" w:cs="Arial"/>
          <w:szCs w:val="22"/>
          <w:lang w:val="sr-Cyrl-CS"/>
        </w:rPr>
      </w:pPr>
    </w:p>
    <w:p w:rsidR="00005649" w:rsidRPr="00BA54A3" w:rsidRDefault="00005649" w:rsidP="00B42D12">
      <w:pPr>
        <w:pStyle w:val="ListParagraph"/>
        <w:widowControl w:val="0"/>
        <w:numPr>
          <w:ilvl w:val="0"/>
          <w:numId w:val="9"/>
        </w:numPr>
        <w:spacing w:after="0" w:line="240" w:lineRule="auto"/>
        <w:contextualSpacing w:val="0"/>
        <w:jc w:val="both"/>
        <w:rPr>
          <w:rFonts w:ascii="Arial" w:hAnsi="Arial" w:cs="Arial"/>
          <w:szCs w:val="22"/>
          <w:lang w:val="sr-Cyrl-CS"/>
        </w:rPr>
      </w:pPr>
      <w:r>
        <w:rPr>
          <w:rFonts w:ascii="Arial" w:hAnsi="Arial" w:cs="Arial"/>
          <w:szCs w:val="22"/>
          <w:lang w:val="sr-Cyrl-CS"/>
        </w:rPr>
        <w:t>Електронска лицитација: не</w:t>
      </w:r>
    </w:p>
    <w:p w:rsidR="00F717AF" w:rsidRPr="00BA54A3" w:rsidRDefault="00F717AF" w:rsidP="00F717AF">
      <w:pPr>
        <w:widowControl w:val="0"/>
        <w:jc w:val="both"/>
        <w:rPr>
          <w:rFonts w:ascii="Arial" w:hAnsi="Arial" w:cs="Arial"/>
          <w:sz w:val="22"/>
          <w:szCs w:val="22"/>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Намена поступка: поступак се спроводи ради закључења уговора о јавној набавци</w:t>
      </w:r>
    </w:p>
    <w:p w:rsidR="00F717AF" w:rsidRPr="00BA54A3" w:rsidRDefault="00F717AF" w:rsidP="00F717AF">
      <w:pPr>
        <w:widowControl w:val="0"/>
        <w:jc w:val="both"/>
        <w:rPr>
          <w:rFonts w:ascii="Arial" w:hAnsi="Arial" w:cs="Arial"/>
          <w:sz w:val="22"/>
          <w:szCs w:val="22"/>
        </w:rPr>
      </w:pPr>
    </w:p>
    <w:p w:rsidR="00F717AF" w:rsidRPr="004D3E94" w:rsidRDefault="00F717AF" w:rsidP="00B42D12">
      <w:pPr>
        <w:pStyle w:val="ListParagraph"/>
        <w:widowControl w:val="0"/>
        <w:numPr>
          <w:ilvl w:val="0"/>
          <w:numId w:val="9"/>
        </w:numPr>
        <w:spacing w:after="0" w:line="240" w:lineRule="auto"/>
        <w:contextualSpacing w:val="0"/>
        <w:jc w:val="both"/>
        <w:rPr>
          <w:rFonts w:ascii="Arial" w:hAnsi="Arial" w:cs="Arial"/>
          <w:b/>
          <w:szCs w:val="22"/>
          <w:lang w:val="sr-Cyrl-CS"/>
        </w:rPr>
      </w:pPr>
      <w:r w:rsidRPr="002653F3">
        <w:rPr>
          <w:rFonts w:ascii="Arial" w:hAnsi="Arial" w:cs="Arial"/>
          <w:szCs w:val="22"/>
          <w:lang w:val="sr-Cyrl-CS"/>
        </w:rPr>
        <w:t xml:space="preserve">Контакт: </w:t>
      </w:r>
      <w:r w:rsidR="002653F3" w:rsidRPr="002653F3">
        <w:rPr>
          <w:rFonts w:ascii="Arial" w:hAnsi="Arial" w:cs="Arial"/>
          <w:szCs w:val="22"/>
        </w:rPr>
        <w:t>Вељко Ковачевић</w:t>
      </w:r>
      <w:r w:rsidRPr="002653F3">
        <w:rPr>
          <w:rFonts w:ascii="Arial" w:hAnsi="Arial" w:cs="Arial"/>
          <w:szCs w:val="22"/>
          <w:lang w:val="sr-Cyrl-CS"/>
        </w:rPr>
        <w:t xml:space="preserve">, адреса електронске поште </w:t>
      </w:r>
      <w:hyperlink r:id="rId11" w:history="1">
        <w:r w:rsidR="00561D60" w:rsidRPr="00447EEC">
          <w:rPr>
            <w:rStyle w:val="Hyperlink"/>
            <w:rFonts w:ascii="Arial" w:hAnsi="Arial" w:cs="Arial"/>
            <w:szCs w:val="22"/>
            <w:lang w:val="en-US"/>
          </w:rPr>
          <w:t>veljko.kovacevic</w:t>
        </w:r>
        <w:r w:rsidR="00561D60" w:rsidRPr="00447EEC">
          <w:rPr>
            <w:rStyle w:val="Hyperlink"/>
            <w:rFonts w:ascii="Arial" w:hAnsi="Arial" w:cs="Arial"/>
            <w:szCs w:val="22"/>
          </w:rPr>
          <w:t>@eps.rs</w:t>
        </w:r>
      </w:hyperlink>
    </w:p>
    <w:p w:rsidR="004D3E94" w:rsidRPr="002653F3" w:rsidRDefault="004D3E94" w:rsidP="004D3E94">
      <w:pPr>
        <w:pStyle w:val="ListParagraph"/>
        <w:widowControl w:val="0"/>
        <w:spacing w:after="0" w:line="240" w:lineRule="auto"/>
        <w:contextualSpacing w:val="0"/>
        <w:jc w:val="both"/>
        <w:rPr>
          <w:rFonts w:ascii="Arial" w:hAnsi="Arial" w:cs="Arial"/>
          <w:b/>
          <w:szCs w:val="22"/>
          <w:lang w:val="sr-Cyrl-CS"/>
        </w:rPr>
      </w:pPr>
    </w:p>
    <w:p w:rsidR="00F717AF" w:rsidRPr="00CF5DB0"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ListParagraph"/>
        <w:numPr>
          <w:ilvl w:val="0"/>
          <w:numId w:val="5"/>
        </w:numPr>
        <w:spacing w:after="0" w:line="240" w:lineRule="auto"/>
        <w:rPr>
          <w:rFonts w:ascii="Arial" w:hAnsi="Arial" w:cs="Arial"/>
          <w:b/>
          <w:szCs w:val="22"/>
          <w:lang w:val="sr-Cyrl-CS"/>
        </w:rPr>
      </w:pPr>
      <w:r w:rsidRPr="00BA54A3">
        <w:rPr>
          <w:rFonts w:ascii="Arial" w:hAnsi="Arial" w:cs="Arial"/>
          <w:b/>
          <w:szCs w:val="22"/>
          <w:lang w:val="sr-Cyrl-CS"/>
        </w:rPr>
        <w:t>ПОДАЦИ О ПРЕДМЕТУ ЈАВНЕ НАБАВКЕ</w:t>
      </w:r>
    </w:p>
    <w:p w:rsidR="00F717AF" w:rsidRPr="00BA54A3" w:rsidRDefault="00F717AF" w:rsidP="00F717AF">
      <w:pPr>
        <w:pStyle w:val="ListParagraph"/>
        <w:spacing w:after="0" w:line="240" w:lineRule="auto"/>
        <w:rPr>
          <w:rFonts w:ascii="Arial" w:hAnsi="Arial" w:cs="Arial"/>
          <w:b/>
          <w:szCs w:val="22"/>
          <w:lang w:val="sr-Cyrl-CS"/>
        </w:rPr>
      </w:pPr>
    </w:p>
    <w:p w:rsidR="00F717AF" w:rsidRPr="00BA54A3" w:rsidRDefault="00F717AF" w:rsidP="00F717AF">
      <w:pPr>
        <w:rPr>
          <w:rFonts w:ascii="Arial" w:hAnsi="Arial" w:cs="Arial"/>
          <w:b/>
          <w:sz w:val="22"/>
          <w:szCs w:val="22"/>
        </w:rPr>
      </w:pPr>
    </w:p>
    <w:p w:rsidR="00F717AF" w:rsidRPr="002653F3" w:rsidRDefault="00F717AF" w:rsidP="00332AFB">
      <w:pPr>
        <w:pStyle w:val="ListParagraph"/>
        <w:widowControl w:val="0"/>
        <w:numPr>
          <w:ilvl w:val="0"/>
          <w:numId w:val="10"/>
        </w:numPr>
        <w:spacing w:after="0" w:line="240" w:lineRule="auto"/>
        <w:jc w:val="both"/>
        <w:rPr>
          <w:rFonts w:ascii="Arial" w:hAnsi="Arial" w:cs="Arial"/>
          <w:szCs w:val="22"/>
          <w:lang w:val="sr-Cyrl-CS"/>
        </w:rPr>
      </w:pPr>
      <w:r w:rsidRPr="002653F3">
        <w:rPr>
          <w:rFonts w:ascii="Arial" w:hAnsi="Arial" w:cs="Arial"/>
          <w:szCs w:val="22"/>
          <w:lang w:val="sr-Cyrl-CS"/>
        </w:rPr>
        <w:t>Опис предмета набавке, назив и ознака из општег речника набавке:</w:t>
      </w:r>
      <w:r w:rsidR="00005649" w:rsidRPr="002653F3">
        <w:rPr>
          <w:rFonts w:ascii="Arial" w:hAnsi="Arial" w:cs="Arial"/>
          <w:szCs w:val="22"/>
          <w:lang w:val="sr-Cyrl-CS"/>
        </w:rPr>
        <w:t xml:space="preserve"> </w:t>
      </w:r>
      <w:r w:rsidR="00332AFB" w:rsidRPr="002653F3">
        <w:rPr>
          <w:rFonts w:ascii="Arial" w:hAnsi="Arial" w:cs="Arial"/>
          <w:szCs w:val="22"/>
          <w:lang w:val="sr-Cyrl-CS"/>
        </w:rPr>
        <w:t>Израда п</w:t>
      </w:r>
      <w:proofErr w:type="spellStart"/>
      <w:r w:rsidR="00332AFB" w:rsidRPr="002653F3">
        <w:rPr>
          <w:rFonts w:ascii="Arial" w:hAnsi="Arial" w:cs="Arial"/>
          <w:szCs w:val="22"/>
        </w:rPr>
        <w:t>рограмско</w:t>
      </w:r>
      <w:proofErr w:type="spellEnd"/>
      <w:r w:rsidR="00332AFB" w:rsidRPr="002653F3">
        <w:rPr>
          <w:rFonts w:ascii="Arial" w:hAnsi="Arial" w:cs="Arial"/>
          <w:szCs w:val="22"/>
          <w:lang w:val="sr-Cyrl-CS"/>
        </w:rPr>
        <w:t>г</w:t>
      </w:r>
      <w:r w:rsidR="00332AFB" w:rsidRPr="002653F3">
        <w:rPr>
          <w:rFonts w:ascii="Arial" w:hAnsi="Arial" w:cs="Arial"/>
          <w:szCs w:val="22"/>
        </w:rPr>
        <w:t xml:space="preserve"> </w:t>
      </w:r>
      <w:proofErr w:type="spellStart"/>
      <w:r w:rsidR="00332AFB" w:rsidRPr="002653F3">
        <w:rPr>
          <w:rFonts w:ascii="Arial" w:hAnsi="Arial" w:cs="Arial"/>
          <w:szCs w:val="22"/>
        </w:rPr>
        <w:t>решењ</w:t>
      </w:r>
      <w:proofErr w:type="spellEnd"/>
      <w:r w:rsidR="00332AFB" w:rsidRPr="002653F3">
        <w:rPr>
          <w:rFonts w:ascii="Arial" w:hAnsi="Arial" w:cs="Arial"/>
          <w:szCs w:val="22"/>
          <w:lang w:val="sr-Cyrl-CS"/>
        </w:rPr>
        <w:t>а</w:t>
      </w:r>
      <w:r w:rsidR="00332AFB" w:rsidRPr="002653F3">
        <w:rPr>
          <w:rFonts w:ascii="Arial" w:hAnsi="Arial" w:cs="Arial"/>
          <w:szCs w:val="22"/>
        </w:rPr>
        <w:t xml:space="preserve"> за прорачун вероватноћа појаве нерегулисаних </w:t>
      </w:r>
      <w:proofErr w:type="spellStart"/>
      <w:r w:rsidR="00332AFB" w:rsidRPr="002653F3">
        <w:rPr>
          <w:rFonts w:ascii="Arial" w:hAnsi="Arial" w:cs="Arial"/>
          <w:szCs w:val="22"/>
        </w:rPr>
        <w:t>дотока</w:t>
      </w:r>
      <w:proofErr w:type="spellEnd"/>
      <w:r w:rsidR="00332AFB" w:rsidRPr="002653F3">
        <w:rPr>
          <w:rFonts w:ascii="Arial" w:hAnsi="Arial" w:cs="Arial"/>
          <w:szCs w:val="22"/>
        </w:rPr>
        <w:t xml:space="preserve"> и могуће производње хидроелектрана на задатим профилима</w:t>
      </w:r>
      <w:r w:rsidR="009E669A" w:rsidRPr="002653F3">
        <w:rPr>
          <w:rFonts w:ascii="Arial" w:hAnsi="Arial" w:cs="Arial"/>
          <w:caps/>
          <w:szCs w:val="22"/>
          <w:lang w:val="sr-Cyrl-CS"/>
        </w:rPr>
        <w:t xml:space="preserve">, </w:t>
      </w:r>
      <w:r w:rsidR="00005649" w:rsidRPr="002653F3">
        <w:rPr>
          <w:rFonts w:ascii="Arial" w:hAnsi="Arial" w:cs="Arial"/>
          <w:noProof/>
          <w:szCs w:val="22"/>
          <w:lang w:val="ru-RU" w:eastAsia="sr-Latn-CS"/>
        </w:rPr>
        <w:t xml:space="preserve">назив и ознака из ОРН </w:t>
      </w:r>
      <w:r w:rsidR="002653F3" w:rsidRPr="002653F3">
        <w:rPr>
          <w:rFonts w:ascii="Arial" w:hAnsi="Arial" w:cs="Arial"/>
          <w:noProof/>
          <w:szCs w:val="22"/>
          <w:lang w:val="ru-RU" w:eastAsia="sr-Latn-CS"/>
        </w:rPr>
        <w:t>–</w:t>
      </w:r>
      <w:r w:rsidR="00005649" w:rsidRPr="002653F3">
        <w:rPr>
          <w:rFonts w:ascii="Arial" w:hAnsi="Arial" w:cs="Arial"/>
          <w:noProof/>
          <w:szCs w:val="22"/>
          <w:lang w:val="ru-RU" w:eastAsia="sr-Latn-CS"/>
        </w:rPr>
        <w:t xml:space="preserve"> </w:t>
      </w:r>
      <w:r w:rsidR="002653F3" w:rsidRPr="002653F3">
        <w:rPr>
          <w:rFonts w:ascii="Arial" w:hAnsi="Arial" w:cs="Arial"/>
          <w:szCs w:val="22"/>
        </w:rPr>
        <w:t xml:space="preserve">научноистраживачке услуге </w:t>
      </w:r>
      <w:r w:rsidR="00005649" w:rsidRPr="002653F3">
        <w:rPr>
          <w:rFonts w:ascii="Arial" w:hAnsi="Arial" w:cs="Arial"/>
          <w:szCs w:val="22"/>
          <w:lang w:val="sr-Cyrl-CS"/>
        </w:rPr>
        <w:t xml:space="preserve"> - </w:t>
      </w:r>
      <w:r w:rsidR="002653F3" w:rsidRPr="002653F3">
        <w:rPr>
          <w:rFonts w:ascii="Arial" w:hAnsi="Arial" w:cs="Arial"/>
          <w:szCs w:val="22"/>
          <w:lang w:val="sr-Cyrl-CS"/>
        </w:rPr>
        <w:t>713517000</w:t>
      </w:r>
    </w:p>
    <w:p w:rsidR="00F717AF" w:rsidRPr="00BA54A3" w:rsidRDefault="00F717AF" w:rsidP="00F717AF">
      <w:pPr>
        <w:pStyle w:val="ListParagraph"/>
        <w:widowControl w:val="0"/>
        <w:spacing w:after="0" w:line="240" w:lineRule="auto"/>
        <w:jc w:val="both"/>
        <w:rPr>
          <w:rFonts w:ascii="Arial" w:hAnsi="Arial" w:cs="Arial"/>
          <w:szCs w:val="22"/>
          <w:lang w:val="sr-Cyrl-CS"/>
        </w:rPr>
      </w:pPr>
    </w:p>
    <w:p w:rsidR="00F717AF" w:rsidRPr="00BA54A3" w:rsidRDefault="00F717AF" w:rsidP="00B42D12">
      <w:pPr>
        <w:pStyle w:val="ListParagraph"/>
        <w:widowControl w:val="0"/>
        <w:numPr>
          <w:ilvl w:val="0"/>
          <w:numId w:val="10"/>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eastAsia="sr-Latn-CS"/>
        </w:rPr>
        <w:t>Опис партије, назив и ознака из општег речника набавке: нема</w:t>
      </w:r>
    </w:p>
    <w:p w:rsidR="00F717AF" w:rsidRPr="00BA54A3" w:rsidRDefault="00F717AF" w:rsidP="00F717AF">
      <w:pPr>
        <w:widowControl w:val="0"/>
        <w:tabs>
          <w:tab w:val="left" w:pos="735"/>
        </w:tabs>
        <w:jc w:val="both"/>
        <w:rPr>
          <w:rFonts w:ascii="Arial" w:hAnsi="Arial" w:cs="Arial"/>
          <w:sz w:val="22"/>
          <w:szCs w:val="22"/>
        </w:rPr>
      </w:pPr>
    </w:p>
    <w:p w:rsidR="00F717AF" w:rsidRPr="00BA54A3" w:rsidRDefault="00F717AF" w:rsidP="00B42D12">
      <w:pPr>
        <w:pStyle w:val="ListParagraph"/>
        <w:widowControl w:val="0"/>
        <w:numPr>
          <w:ilvl w:val="0"/>
          <w:numId w:val="10"/>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rPr>
        <w:t>Подаци о оквирном споразуму: нема</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suppressAutoHyphens w:val="0"/>
        <w:rPr>
          <w:rFonts w:ascii="Arial" w:hAnsi="Arial" w:cs="Arial"/>
          <w:sz w:val="22"/>
          <w:szCs w:val="22"/>
        </w:rPr>
      </w:pPr>
      <w:r w:rsidRPr="00BA54A3">
        <w:rPr>
          <w:rFonts w:ascii="Arial" w:hAnsi="Arial" w:cs="Arial"/>
          <w:sz w:val="22"/>
          <w:szCs w:val="22"/>
        </w:rPr>
        <w:br w:type="page"/>
      </w:r>
    </w:p>
    <w:p w:rsidR="00F717AF" w:rsidRPr="00BA54A3" w:rsidRDefault="00F717AF" w:rsidP="00F717AF">
      <w:pPr>
        <w:pStyle w:val="Heading10"/>
        <w:numPr>
          <w:ilvl w:val="0"/>
          <w:numId w:val="5"/>
        </w:numPr>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BA54A3">
        <w:rPr>
          <w:rFonts w:cs="Arial"/>
        </w:rPr>
        <w:lastRenderedPageBreak/>
        <w:t xml:space="preserve">УПУТСТВО ПОНУЂАЧИМА </w:t>
      </w:r>
      <w:bookmarkEnd w:id="169"/>
      <w:bookmarkEnd w:id="170"/>
      <w:bookmarkEnd w:id="171"/>
      <w:r w:rsidR="00005649">
        <w:rPr>
          <w:rFonts w:cs="Arial"/>
        </w:rPr>
        <w:t>КАКО ДА САЧИНЕ ПОНУДУ</w:t>
      </w:r>
    </w:p>
    <w:p w:rsidR="00F717AF" w:rsidRPr="00BA54A3" w:rsidRDefault="00F717AF" w:rsidP="00F717AF">
      <w:pPr>
        <w:jc w:val="both"/>
        <w:rPr>
          <w:rFonts w:ascii="Arial" w:hAnsi="Arial" w:cs="Arial"/>
          <w:sz w:val="22"/>
          <w:szCs w:val="22"/>
        </w:rPr>
      </w:pP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Pr>
          <w:rFonts w:ascii="Arial" w:hAnsi="Arial" w:cs="Arial"/>
          <w:sz w:val="22"/>
          <w:szCs w:val="22"/>
        </w:rPr>
        <w:t xml:space="preserve">овом </w:t>
      </w:r>
      <w:r w:rsidRPr="00BA54A3">
        <w:rPr>
          <w:rFonts w:ascii="Arial" w:hAnsi="Arial" w:cs="Arial"/>
          <w:sz w:val="22"/>
          <w:szCs w:val="22"/>
        </w:rPr>
        <w:t>конкурсном документацијом. Понуда се</w:t>
      </w:r>
      <w:r>
        <w:rPr>
          <w:rFonts w:ascii="Arial" w:hAnsi="Arial" w:cs="Arial"/>
          <w:sz w:val="22"/>
          <w:szCs w:val="22"/>
        </w:rPr>
        <w:t xml:space="preserve"> припрема и доставља на основу П</w:t>
      </w:r>
      <w:r w:rsidRPr="00BA54A3">
        <w:rPr>
          <w:rFonts w:ascii="Arial" w:hAnsi="Arial" w:cs="Arial"/>
          <w:sz w:val="22"/>
          <w:szCs w:val="22"/>
        </w:rPr>
        <w:t>озива</w:t>
      </w:r>
      <w:r>
        <w:rPr>
          <w:rFonts w:ascii="Arial" w:hAnsi="Arial" w:cs="Arial"/>
          <w:sz w:val="22"/>
          <w:szCs w:val="22"/>
        </w:rPr>
        <w:t xml:space="preserve"> за подношење понуда, у складу са к</w:t>
      </w:r>
      <w:r w:rsidRPr="00BA54A3">
        <w:rPr>
          <w:rFonts w:ascii="Arial" w:hAnsi="Arial" w:cs="Arial"/>
          <w:sz w:val="22"/>
          <w:szCs w:val="22"/>
        </w:rPr>
        <w:t>онкурсном документацијом, у супротном, понуда се одбија као неприхватљива.</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BA54A3" w:rsidRDefault="00F717AF" w:rsidP="00F717AF">
      <w:pPr>
        <w:jc w:val="both"/>
        <w:rPr>
          <w:rFonts w:ascii="Arial" w:hAnsi="Arial" w:cs="Arial"/>
          <w:sz w:val="22"/>
          <w:szCs w:val="22"/>
        </w:rPr>
      </w:pPr>
    </w:p>
    <w:p w:rsidR="00F717AF" w:rsidRPr="00BA54A3" w:rsidRDefault="00F717AF" w:rsidP="00F717AF">
      <w:pPr>
        <w:pStyle w:val="Heading2"/>
        <w:rPr>
          <w:rFonts w:cs="Arial"/>
        </w:rPr>
      </w:pPr>
      <w:bookmarkStart w:id="172" w:name="_Toc297798705"/>
      <w:r w:rsidRPr="00BA54A3">
        <w:rPr>
          <w:rFonts w:cs="Arial"/>
        </w:rPr>
        <w:t>3.1</w:t>
      </w:r>
      <w:r w:rsidRPr="00BA54A3">
        <w:rPr>
          <w:rFonts w:cs="Arial"/>
        </w:rPr>
        <w:tab/>
        <w:t>ПОДАЦИ О ЈЕЗИКУ У ПОСТУПКУ ЈАВНЕ НАБАВКЕ</w:t>
      </w:r>
    </w:p>
    <w:p w:rsidR="00F717AF" w:rsidRPr="00BA54A3" w:rsidRDefault="00F717AF" w:rsidP="00F717AF">
      <w:pPr>
        <w:rPr>
          <w:rFonts w:ascii="Arial" w:hAnsi="Arial" w:cs="Arial"/>
          <w:sz w:val="22"/>
          <w:szCs w:val="22"/>
        </w:rPr>
      </w:pP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8A3C86"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Понуда са свим прилозима мора бити сачињена на </w:t>
      </w:r>
      <w:r>
        <w:rPr>
          <w:rFonts w:ascii="Arial" w:hAnsi="Arial" w:cs="Arial"/>
          <w:sz w:val="22"/>
          <w:szCs w:val="22"/>
        </w:rPr>
        <w:t>српском језику.</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Ако је неки доказ или документ на страном језику</w:t>
      </w:r>
      <w:r>
        <w:rPr>
          <w:rFonts w:ascii="Arial" w:hAnsi="Arial" w:cs="Arial"/>
          <w:sz w:val="22"/>
          <w:szCs w:val="22"/>
        </w:rPr>
        <w:t xml:space="preserve">, </w:t>
      </w:r>
      <w:r w:rsidRPr="00BA54A3">
        <w:rPr>
          <w:rFonts w:ascii="Arial" w:hAnsi="Arial" w:cs="Arial"/>
          <w:sz w:val="22"/>
          <w:szCs w:val="22"/>
        </w:rPr>
        <w:t xml:space="preserve"> исти мора бити преведен на српски језик и оверен од стране овлашћеног преводиоца. </w:t>
      </w:r>
    </w:p>
    <w:p w:rsidR="00F717AF" w:rsidRPr="00BA54A3" w:rsidRDefault="00F717AF" w:rsidP="00F717AF">
      <w:pPr>
        <w:tabs>
          <w:tab w:val="left" w:pos="426"/>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 xml:space="preserve">Ако понуда са свим прилозима није сачињена на српском </w:t>
      </w:r>
      <w:r>
        <w:rPr>
          <w:rFonts w:ascii="Arial" w:hAnsi="Arial" w:cs="Arial"/>
          <w:sz w:val="22"/>
          <w:szCs w:val="22"/>
        </w:rPr>
        <w:t>језику</w:t>
      </w:r>
      <w:r w:rsidRPr="00BA54A3">
        <w:rPr>
          <w:rFonts w:ascii="Arial" w:hAnsi="Arial" w:cs="Arial"/>
          <w:sz w:val="22"/>
          <w:szCs w:val="22"/>
        </w:rPr>
        <w:t>, понуда ће бити одбијена, као неприхватљива.</w:t>
      </w:r>
    </w:p>
    <w:p w:rsidR="00F717AF" w:rsidRPr="00BA54A3" w:rsidRDefault="00F717AF" w:rsidP="00F717AF">
      <w:pPr>
        <w:pStyle w:val="Heading2"/>
        <w:rPr>
          <w:rFonts w:cs="Arial"/>
        </w:rPr>
      </w:pPr>
    </w:p>
    <w:p w:rsidR="00F717AF" w:rsidRPr="00BA54A3" w:rsidRDefault="00F717AF" w:rsidP="00F717AF">
      <w:pPr>
        <w:pStyle w:val="Heading2"/>
        <w:rPr>
          <w:rFonts w:cs="Arial"/>
        </w:rPr>
      </w:pPr>
      <w:r w:rsidRPr="00BA54A3">
        <w:rPr>
          <w:rFonts w:cs="Arial"/>
        </w:rPr>
        <w:t xml:space="preserve">3.2 </w:t>
      </w:r>
      <w:r w:rsidRPr="00BA54A3">
        <w:rPr>
          <w:rFonts w:cs="Arial"/>
        </w:rPr>
        <w:tab/>
        <w:t>НАЧИН САСТАВЉАЊА ПОНУДЕ И ПОПУЊАВАЊА ОБРАСЦА ПОНУДЕ</w:t>
      </w:r>
      <w:bookmarkEnd w:id="172"/>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сачини понуду тако што, јасно и недвосмислено, читко откуцано на рачунару или писаћој машини,</w:t>
      </w:r>
      <w:r>
        <w:rPr>
          <w:rFonts w:ascii="Arial" w:hAnsi="Arial" w:cs="Arial"/>
          <w:sz w:val="22"/>
          <w:szCs w:val="22"/>
        </w:rPr>
        <w:t xml:space="preserve"> </w:t>
      </w:r>
      <w:r w:rsidRPr="00BA54A3">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63755A">
        <w:rPr>
          <w:rFonts w:ascii="Arial" w:hAnsi="Arial"/>
          <w:sz w:val="22"/>
          <w:szCs w:val="22"/>
        </w:rPr>
        <w:t xml:space="preserve">законског заступника, другог заступника уписаног </w:t>
      </w:r>
      <w:r w:rsidR="00005649">
        <w:rPr>
          <w:rFonts w:ascii="Arial" w:hAnsi="Arial"/>
          <w:sz w:val="22"/>
          <w:szCs w:val="22"/>
        </w:rPr>
        <w:t>у регистар надлежног органа</w:t>
      </w:r>
      <w:r w:rsidR="00005649" w:rsidRPr="0063755A">
        <w:rPr>
          <w:rFonts w:ascii="Arial" w:hAnsi="Arial"/>
          <w:sz w:val="22"/>
          <w:szCs w:val="22"/>
        </w:rPr>
        <w:t xml:space="preserve"> или лица овлашћеног од стране законског заступника уз доставу овлашћења у понуди</w:t>
      </w:r>
      <w:r w:rsidRPr="00BA54A3">
        <w:rPr>
          <w:rFonts w:ascii="Arial" w:hAnsi="Arial" w:cs="Arial"/>
          <w:sz w:val="22"/>
          <w:szCs w:val="22"/>
        </w:rPr>
        <w:t>.</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у Обрасцу понуде наведе:</w:t>
      </w:r>
      <w:r>
        <w:rPr>
          <w:rFonts w:ascii="Arial" w:hAnsi="Arial" w:cs="Arial"/>
          <w:sz w:val="22"/>
          <w:szCs w:val="22"/>
        </w:rPr>
        <w:t xml:space="preserve"> </w:t>
      </w:r>
      <w:r w:rsidRPr="00BA54A3">
        <w:rPr>
          <w:rFonts w:ascii="Arial" w:hAnsi="Arial" w:cs="Arial"/>
          <w:sz w:val="22"/>
          <w:szCs w:val="22"/>
        </w:rPr>
        <w:t>укупну цену без ПДВ-а, рок важења понуде, као и остале елементе из Обрасца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Сви документи, подн</w:t>
      </w:r>
      <w:r>
        <w:rPr>
          <w:rFonts w:ascii="Arial" w:hAnsi="Arial" w:cs="Arial"/>
          <w:sz w:val="22"/>
          <w:szCs w:val="22"/>
        </w:rPr>
        <w:t xml:space="preserve">ети у понуди пожељно је </w:t>
      </w:r>
      <w:r w:rsidRPr="00BA54A3">
        <w:rPr>
          <w:rFonts w:ascii="Arial" w:hAnsi="Arial" w:cs="Arial"/>
          <w:sz w:val="22"/>
          <w:szCs w:val="22"/>
        </w:rPr>
        <w:t xml:space="preserve">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Default="00F717AF" w:rsidP="00F717AF">
      <w:pPr>
        <w:tabs>
          <w:tab w:val="num" w:pos="709"/>
        </w:tabs>
        <w:jc w:val="both"/>
        <w:rPr>
          <w:rFonts w:ascii="Arial" w:hAnsi="Arial" w:cs="Arial"/>
          <w:color w:val="FF0000"/>
          <w:sz w:val="22"/>
          <w:szCs w:val="22"/>
        </w:rPr>
      </w:pPr>
      <w:r w:rsidRPr="00BA54A3">
        <w:rPr>
          <w:rFonts w:ascii="Arial" w:hAnsi="Arial" w:cs="Arial"/>
          <w:sz w:val="22"/>
          <w:szCs w:val="22"/>
        </w:rPr>
        <w:tab/>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w:t>
      </w:r>
      <w:r>
        <w:rPr>
          <w:rFonts w:ascii="Arial" w:hAnsi="Arial" w:cs="Arial"/>
          <w:sz w:val="22"/>
          <w:szCs w:val="22"/>
        </w:rPr>
        <w:t>парафирани (средство обезбеђења)</w:t>
      </w:r>
      <w:r w:rsidRPr="00BA54A3">
        <w:rPr>
          <w:rFonts w:ascii="Arial" w:hAnsi="Arial" w:cs="Arial"/>
          <w:sz w:val="22"/>
          <w:szCs w:val="22"/>
        </w:rPr>
        <w:t>,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332AFB" w:rsidRDefault="00F717AF" w:rsidP="000A68AE">
      <w:pPr>
        <w:tabs>
          <w:tab w:val="num" w:pos="709"/>
        </w:tabs>
        <w:jc w:val="both"/>
        <w:rPr>
          <w:rFonts w:ascii="Arial" w:hAnsi="Arial" w:cs="Arial"/>
          <w:sz w:val="22"/>
          <w:szCs w:val="22"/>
        </w:rPr>
      </w:pPr>
      <w:r>
        <w:rPr>
          <w:rFonts w:ascii="Arial" w:hAnsi="Arial" w:cs="Arial"/>
          <w:color w:val="FF0000"/>
          <w:sz w:val="22"/>
          <w:szCs w:val="22"/>
        </w:rPr>
        <w:t xml:space="preserve">            </w:t>
      </w:r>
      <w:r w:rsidRPr="00005649">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sidR="0010535C">
        <w:rPr>
          <w:rFonts w:ascii="Arial" w:hAnsi="Arial" w:cs="Arial"/>
          <w:sz w:val="22"/>
          <w:szCs w:val="22"/>
          <w:lang w:val="sr-Cyrl-RS"/>
        </w:rPr>
        <w:t xml:space="preserve">, </w:t>
      </w:r>
      <w:r w:rsidR="0010535C" w:rsidRPr="00CC13D5">
        <w:rPr>
          <w:rFonts w:ascii="Arial" w:hAnsi="Arial" w:cs="Arial"/>
          <w:b/>
          <w:sz w:val="22"/>
          <w:szCs w:val="22"/>
          <w:u w:val="single"/>
          <w:lang w:val="sr-Cyrl-RS"/>
        </w:rPr>
        <w:t>Балканска 13,</w:t>
      </w:r>
      <w:r w:rsidR="0010535C">
        <w:rPr>
          <w:rFonts w:ascii="Arial" w:hAnsi="Arial" w:cs="Arial"/>
          <w:sz w:val="22"/>
          <w:szCs w:val="22"/>
          <w:lang w:val="sr-Cyrl-RS"/>
        </w:rPr>
        <w:t xml:space="preserve"> </w:t>
      </w:r>
      <w:r w:rsidRPr="00005649">
        <w:rPr>
          <w:rFonts w:ascii="Arial" w:hAnsi="Arial" w:cs="Arial"/>
          <w:sz w:val="22"/>
          <w:szCs w:val="22"/>
        </w:rPr>
        <w:t xml:space="preserve">Писарница - са назнаком: „Понуда за јавну набавку услуге </w:t>
      </w:r>
      <w:r w:rsidRPr="00332AFB">
        <w:rPr>
          <w:rFonts w:ascii="Arial" w:hAnsi="Arial" w:cs="Arial"/>
          <w:sz w:val="22"/>
          <w:szCs w:val="22"/>
        </w:rPr>
        <w:t xml:space="preserve">– </w:t>
      </w:r>
      <w:r w:rsidR="00332AFB" w:rsidRPr="00332AFB">
        <w:rPr>
          <w:rFonts w:ascii="Arial" w:hAnsi="Arial" w:cs="Arial"/>
          <w:sz w:val="22"/>
          <w:szCs w:val="22"/>
        </w:rPr>
        <w:t xml:space="preserve">Израда програмског решења за прорачун вероватноћа појаве нерегулисаних </w:t>
      </w:r>
      <w:proofErr w:type="spellStart"/>
      <w:r w:rsidR="00332AFB" w:rsidRPr="00332AFB">
        <w:rPr>
          <w:rFonts w:ascii="Arial" w:hAnsi="Arial" w:cs="Arial"/>
          <w:sz w:val="22"/>
          <w:szCs w:val="22"/>
        </w:rPr>
        <w:t>дотока</w:t>
      </w:r>
      <w:proofErr w:type="spellEnd"/>
      <w:r w:rsidR="00332AFB" w:rsidRPr="00332AFB">
        <w:rPr>
          <w:rFonts w:ascii="Arial" w:hAnsi="Arial" w:cs="Arial"/>
          <w:sz w:val="22"/>
          <w:szCs w:val="22"/>
        </w:rPr>
        <w:t xml:space="preserve"> и могуће производње хидроелектрана на задатим профилима</w:t>
      </w:r>
      <w:r w:rsidR="0003094F" w:rsidRPr="00332AFB">
        <w:rPr>
          <w:rFonts w:ascii="Arial" w:hAnsi="Arial" w:cs="Arial"/>
          <w:caps/>
          <w:sz w:val="22"/>
          <w:szCs w:val="22"/>
        </w:rPr>
        <w:t>,</w:t>
      </w:r>
      <w:r w:rsidRPr="00332AFB">
        <w:rPr>
          <w:rFonts w:ascii="Arial" w:hAnsi="Arial" w:cs="Arial"/>
          <w:sz w:val="22"/>
          <w:szCs w:val="22"/>
        </w:rPr>
        <w:t xml:space="preserve"> ЈН број </w:t>
      </w:r>
      <w:r w:rsidR="00070BCD" w:rsidRPr="00332AFB">
        <w:rPr>
          <w:rFonts w:ascii="Arial" w:hAnsi="Arial" w:cs="Arial"/>
          <w:sz w:val="22"/>
          <w:szCs w:val="22"/>
        </w:rPr>
        <w:t>121/13</w:t>
      </w:r>
      <w:r w:rsidRPr="00332AFB">
        <w:rPr>
          <w:rFonts w:ascii="Arial" w:hAnsi="Arial" w:cs="Arial"/>
          <w:color w:val="000000"/>
          <w:sz w:val="22"/>
          <w:szCs w:val="22"/>
        </w:rPr>
        <w:t>/ДОИЕ</w:t>
      </w:r>
      <w:r w:rsidRPr="00332AFB">
        <w:rPr>
          <w:rFonts w:ascii="Arial" w:hAnsi="Arial" w:cs="Arial"/>
          <w:sz w:val="22"/>
          <w:szCs w:val="22"/>
        </w:rPr>
        <w:t xml:space="preserve">- НЕ ОТВАРАТИ“. </w:t>
      </w:r>
    </w:p>
    <w:p w:rsidR="00F717AF" w:rsidRDefault="00F717AF" w:rsidP="00F717AF">
      <w:pPr>
        <w:ind w:firstLine="708"/>
        <w:jc w:val="both"/>
        <w:rPr>
          <w:rFonts w:ascii="Arial" w:hAnsi="Arial" w:cs="Arial"/>
          <w:sz w:val="22"/>
          <w:szCs w:val="22"/>
          <w:lang w:val="en-US"/>
        </w:rPr>
      </w:pPr>
      <w:r w:rsidRPr="00BA54A3">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D3D82" w:rsidRDefault="001D3D82" w:rsidP="00F717AF">
      <w:pPr>
        <w:ind w:firstLine="708"/>
        <w:jc w:val="both"/>
        <w:rPr>
          <w:rFonts w:ascii="Arial" w:hAnsi="Arial" w:cs="Arial"/>
          <w:sz w:val="22"/>
          <w:szCs w:val="22"/>
          <w:lang w:val="en-US"/>
        </w:rPr>
      </w:pPr>
    </w:p>
    <w:p w:rsidR="001D3D82" w:rsidRDefault="001D3D82" w:rsidP="00F717AF">
      <w:pPr>
        <w:ind w:firstLine="708"/>
        <w:jc w:val="both"/>
        <w:rPr>
          <w:rFonts w:ascii="Arial" w:hAnsi="Arial" w:cs="Arial"/>
          <w:sz w:val="22"/>
          <w:szCs w:val="22"/>
          <w:lang w:val="en-US"/>
        </w:rPr>
      </w:pPr>
    </w:p>
    <w:p w:rsidR="001D3D82" w:rsidRDefault="001D3D82" w:rsidP="00F717AF">
      <w:pPr>
        <w:ind w:firstLine="708"/>
        <w:jc w:val="both"/>
        <w:rPr>
          <w:rFonts w:ascii="Arial" w:hAnsi="Arial" w:cs="Arial"/>
          <w:sz w:val="22"/>
          <w:szCs w:val="22"/>
          <w:lang w:val="en-US"/>
        </w:rPr>
      </w:pPr>
    </w:p>
    <w:p w:rsidR="001D3D82" w:rsidRPr="001D3D82" w:rsidRDefault="001D3D82" w:rsidP="00F717AF">
      <w:pPr>
        <w:ind w:firstLine="708"/>
        <w:jc w:val="both"/>
        <w:rPr>
          <w:rFonts w:ascii="Arial" w:hAnsi="Arial" w:cs="Arial"/>
          <w:sz w:val="22"/>
          <w:szCs w:val="22"/>
          <w:lang w:val="en-US"/>
        </w:rPr>
      </w:pP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bookmarkStart w:id="173" w:name="_Toc297798706"/>
      <w:r w:rsidRPr="00BA54A3">
        <w:rPr>
          <w:rFonts w:cs="Arial"/>
        </w:rPr>
        <w:lastRenderedPageBreak/>
        <w:t>3.3</w:t>
      </w:r>
      <w:r w:rsidRPr="00BA54A3">
        <w:rPr>
          <w:rFonts w:cs="Arial"/>
        </w:rPr>
        <w:tab/>
        <w:t>ПОДНОШЕЊЕ</w:t>
      </w:r>
      <w:bookmarkEnd w:id="173"/>
      <w:r w:rsidRPr="00BA54A3">
        <w:rPr>
          <w:rFonts w:cs="Arial"/>
        </w:rPr>
        <w:t>, ИЗМЕНА, ДОПУНА И ОПОЗИВ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t>Понуђач може поднети само једну понуду.</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 xml:space="preserve">Понуду може поднети понуђач самостално, група понуђача, као и понуђач са </w:t>
      </w:r>
      <w:proofErr w:type="spellStart"/>
      <w:r w:rsidRPr="00BA54A3">
        <w:rPr>
          <w:rFonts w:ascii="Arial" w:hAnsi="Arial" w:cs="Arial"/>
          <w:sz w:val="22"/>
          <w:szCs w:val="22"/>
        </w:rPr>
        <w:t>подизвођачем</w:t>
      </w:r>
      <w:proofErr w:type="spellEnd"/>
      <w:r w:rsidRPr="00BA54A3">
        <w:rPr>
          <w:rFonts w:ascii="Arial" w:hAnsi="Arial" w:cs="Arial"/>
          <w:sz w:val="22"/>
          <w:szCs w:val="22"/>
        </w:rPr>
        <w:t xml:space="preserve">. </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 xml:space="preserve">Понуђач може бити члан само једне групе понуђача која подноси заједничку понуду, односно учествовати у само једној заједничкој </w:t>
      </w:r>
      <w:proofErr w:type="spellStart"/>
      <w:r w:rsidRPr="00BA54A3">
        <w:rPr>
          <w:rFonts w:ascii="Arial" w:hAnsi="Arial" w:cs="Arial"/>
          <w:sz w:val="22"/>
          <w:szCs w:val="22"/>
        </w:rPr>
        <w:t>понуди.Уколико</w:t>
      </w:r>
      <w:proofErr w:type="spellEnd"/>
      <w:r w:rsidRPr="00BA54A3">
        <w:rPr>
          <w:rFonts w:ascii="Arial" w:hAnsi="Arial" w:cs="Arial"/>
          <w:sz w:val="22"/>
          <w:szCs w:val="22"/>
        </w:rPr>
        <w:t xml:space="preserve"> је понуђач, у оквиру групе понуђача, поднео две или више заједничких</w:t>
      </w:r>
      <w:bookmarkStart w:id="174" w:name="_GoBack"/>
      <w:bookmarkEnd w:id="174"/>
      <w:r w:rsidRPr="00BA54A3">
        <w:rPr>
          <w:rFonts w:ascii="Arial" w:hAnsi="Arial" w:cs="Arial"/>
          <w:sz w:val="22"/>
          <w:szCs w:val="22"/>
        </w:rPr>
        <w:t xml:space="preserve"> понуда, Наручилац ће све такве понуде одбити.</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03094F" w:rsidRDefault="00F717AF" w:rsidP="00005649">
      <w:pPr>
        <w:widowControl w:val="0"/>
        <w:ind w:firstLine="708"/>
        <w:jc w:val="both"/>
        <w:rPr>
          <w:rFonts w:ascii="Arial" w:hAnsi="Arial" w:cs="Arial"/>
          <w:sz w:val="22"/>
          <w:szCs w:val="22"/>
        </w:rPr>
      </w:pPr>
      <w:r w:rsidRPr="0000564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w:t>
      </w:r>
      <w:r w:rsidRPr="0003094F">
        <w:rPr>
          <w:rFonts w:ascii="Arial" w:hAnsi="Arial" w:cs="Arial"/>
          <w:sz w:val="22"/>
          <w:szCs w:val="22"/>
        </w:rPr>
        <w:t xml:space="preserve">– </w:t>
      </w:r>
      <w:r w:rsidR="00332AFB" w:rsidRPr="00332AFB">
        <w:rPr>
          <w:rFonts w:ascii="Arial" w:hAnsi="Arial" w:cs="Arial"/>
          <w:sz w:val="22"/>
          <w:szCs w:val="22"/>
        </w:rPr>
        <w:t xml:space="preserve">Израда програмског решења за прорачун вероватноћа појаве нерегулисаних </w:t>
      </w:r>
      <w:proofErr w:type="spellStart"/>
      <w:r w:rsidR="00332AFB" w:rsidRPr="00332AFB">
        <w:rPr>
          <w:rFonts w:ascii="Arial" w:hAnsi="Arial" w:cs="Arial"/>
          <w:sz w:val="22"/>
          <w:szCs w:val="22"/>
        </w:rPr>
        <w:t>дотока</w:t>
      </w:r>
      <w:proofErr w:type="spellEnd"/>
      <w:r w:rsidR="00332AFB" w:rsidRPr="00332AFB">
        <w:rPr>
          <w:rFonts w:ascii="Arial" w:hAnsi="Arial" w:cs="Arial"/>
          <w:sz w:val="22"/>
          <w:szCs w:val="22"/>
        </w:rPr>
        <w:t xml:space="preserve"> и могуће производње хидроелектрана на задатим профилима</w:t>
      </w:r>
      <w:r w:rsidR="0003094F" w:rsidRPr="0003094F">
        <w:rPr>
          <w:rFonts w:ascii="Arial" w:hAnsi="Arial" w:cs="Arial"/>
          <w:caps/>
          <w:sz w:val="22"/>
          <w:szCs w:val="22"/>
        </w:rPr>
        <w:t>,</w:t>
      </w:r>
      <w:r w:rsidRPr="0003094F">
        <w:rPr>
          <w:rFonts w:ascii="Arial" w:hAnsi="Arial" w:cs="Arial"/>
          <w:noProof/>
          <w:sz w:val="22"/>
          <w:szCs w:val="22"/>
          <w:lang w:val="ru-RU" w:eastAsia="sr-Latn-CS"/>
        </w:rPr>
        <w:t xml:space="preserve"> ЈН</w:t>
      </w:r>
      <w:r w:rsidRPr="0003094F">
        <w:rPr>
          <w:rFonts w:ascii="Arial" w:hAnsi="Arial" w:cs="Arial"/>
          <w:sz w:val="22"/>
          <w:szCs w:val="22"/>
        </w:rPr>
        <w:t xml:space="preserve"> број </w:t>
      </w:r>
      <w:r w:rsidR="00070BCD">
        <w:rPr>
          <w:rFonts w:ascii="Arial" w:hAnsi="Arial" w:cs="Arial"/>
          <w:sz w:val="22"/>
          <w:szCs w:val="22"/>
        </w:rPr>
        <w:t>121/13</w:t>
      </w:r>
      <w:r w:rsidRPr="0003094F">
        <w:rPr>
          <w:rFonts w:ascii="Arial" w:hAnsi="Arial" w:cs="Arial"/>
          <w:sz w:val="22"/>
          <w:szCs w:val="22"/>
        </w:rPr>
        <w:t>/ДОИЕ– НЕ ОТВАРАТИ“.</w:t>
      </w:r>
    </w:p>
    <w:p w:rsidR="00F717AF" w:rsidRPr="00005649" w:rsidRDefault="00F717AF" w:rsidP="00F717AF">
      <w:pPr>
        <w:ind w:firstLine="708"/>
        <w:jc w:val="both"/>
        <w:rPr>
          <w:rFonts w:ascii="Arial" w:hAnsi="Arial" w:cs="Arial"/>
          <w:szCs w:val="24"/>
        </w:rPr>
      </w:pPr>
      <w:r w:rsidRPr="00BA54A3">
        <w:rPr>
          <w:rFonts w:ascii="Arial" w:hAnsi="Arial" w:cs="Arial"/>
          <w:sz w:val="22"/>
          <w:szCs w:val="22"/>
        </w:rPr>
        <w:t xml:space="preserve">У случају измене или допуне достављене понуде, Наручилац ће приликом стручне оцене </w:t>
      </w:r>
      <w:r w:rsidRPr="00005649">
        <w:rPr>
          <w:rFonts w:ascii="Arial" w:hAnsi="Arial" w:cs="Arial"/>
          <w:szCs w:val="24"/>
        </w:rPr>
        <w:t>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03094F" w:rsidRDefault="00F717AF" w:rsidP="0003094F">
      <w:pPr>
        <w:widowControl w:val="0"/>
        <w:ind w:firstLine="708"/>
        <w:jc w:val="both"/>
        <w:rPr>
          <w:rFonts w:ascii="Arial" w:hAnsi="Arial" w:cs="Arial"/>
          <w:sz w:val="22"/>
          <w:szCs w:val="22"/>
        </w:rPr>
      </w:pPr>
      <w:r w:rsidRPr="00005649">
        <w:rPr>
          <w:rFonts w:ascii="Arial" w:hAnsi="Arial" w:cs="Arial"/>
          <w:szCs w:val="24"/>
        </w:rPr>
        <w:t xml:space="preserve">У року за </w:t>
      </w:r>
      <w:r w:rsidRPr="00005649">
        <w:rPr>
          <w:rFonts w:ascii="Arial" w:hAnsi="Arial" w:cs="Arial"/>
          <w:sz w:val="22"/>
          <w:szCs w:val="22"/>
        </w:rPr>
        <w:t xml:space="preserve">подношење понуде понуђач може да опозове поднету понуду писаним путем, на адресу Наручиоца, са назнаком „ОПОЗИВ - Понуде за јавну набавку услуге - </w:t>
      </w:r>
      <w:r w:rsidR="00332AFB" w:rsidRPr="00332AFB">
        <w:rPr>
          <w:rFonts w:ascii="Arial" w:hAnsi="Arial" w:cs="Arial"/>
          <w:sz w:val="22"/>
          <w:szCs w:val="22"/>
        </w:rPr>
        <w:t xml:space="preserve">Израда програмског решења за прорачун вероватноћа појаве нерегулисаних </w:t>
      </w:r>
      <w:proofErr w:type="spellStart"/>
      <w:r w:rsidR="00332AFB" w:rsidRPr="00332AFB">
        <w:rPr>
          <w:rFonts w:ascii="Arial" w:hAnsi="Arial" w:cs="Arial"/>
          <w:sz w:val="22"/>
          <w:szCs w:val="22"/>
        </w:rPr>
        <w:t>дотока</w:t>
      </w:r>
      <w:proofErr w:type="spellEnd"/>
      <w:r w:rsidR="00332AFB" w:rsidRPr="00332AFB">
        <w:rPr>
          <w:rFonts w:ascii="Arial" w:hAnsi="Arial" w:cs="Arial"/>
          <w:sz w:val="22"/>
          <w:szCs w:val="22"/>
        </w:rPr>
        <w:t xml:space="preserve"> и могуће производње хидроелектрана на задатим профилима</w:t>
      </w:r>
      <w:r w:rsidR="0003094F" w:rsidRPr="0003094F">
        <w:rPr>
          <w:rFonts w:ascii="Arial" w:hAnsi="Arial" w:cs="Arial"/>
          <w:caps/>
          <w:sz w:val="22"/>
          <w:szCs w:val="22"/>
        </w:rPr>
        <w:t>,</w:t>
      </w:r>
      <w:r w:rsidR="0003094F" w:rsidRPr="0003094F">
        <w:rPr>
          <w:rFonts w:ascii="Arial" w:hAnsi="Arial" w:cs="Arial"/>
          <w:noProof/>
          <w:sz w:val="22"/>
          <w:szCs w:val="22"/>
          <w:lang w:val="ru-RU" w:eastAsia="sr-Latn-CS"/>
        </w:rPr>
        <w:t xml:space="preserve"> ЈН</w:t>
      </w:r>
      <w:r w:rsidR="0003094F" w:rsidRPr="0003094F">
        <w:rPr>
          <w:rFonts w:ascii="Arial" w:hAnsi="Arial" w:cs="Arial"/>
          <w:sz w:val="22"/>
          <w:szCs w:val="22"/>
        </w:rPr>
        <w:t xml:space="preserve"> број </w:t>
      </w:r>
      <w:r w:rsidR="00070BCD">
        <w:rPr>
          <w:rFonts w:ascii="Arial" w:hAnsi="Arial" w:cs="Arial"/>
          <w:sz w:val="22"/>
          <w:szCs w:val="22"/>
        </w:rPr>
        <w:t>121/13</w:t>
      </w:r>
      <w:r w:rsidR="0003094F" w:rsidRPr="0003094F">
        <w:rPr>
          <w:rFonts w:ascii="Arial" w:hAnsi="Arial" w:cs="Arial"/>
          <w:sz w:val="22"/>
          <w:szCs w:val="22"/>
        </w:rPr>
        <w:t>/ДОИЕ– НЕ ОТВАРАТИ“.</w:t>
      </w:r>
    </w:p>
    <w:p w:rsidR="00F717AF" w:rsidRPr="00C154D9" w:rsidRDefault="00F717AF" w:rsidP="00F717AF">
      <w:pPr>
        <w:ind w:firstLine="708"/>
        <w:jc w:val="both"/>
        <w:rPr>
          <w:rFonts w:ascii="Arial" w:hAnsi="Arial" w:cs="Arial"/>
          <w:sz w:val="22"/>
          <w:szCs w:val="22"/>
        </w:rPr>
      </w:pPr>
      <w:r w:rsidRPr="00BA54A3">
        <w:rPr>
          <w:rFonts w:ascii="Arial" w:hAnsi="Arial" w:cs="Arial"/>
          <w:sz w:val="22"/>
          <w:szCs w:val="22"/>
        </w:rPr>
        <w:t xml:space="preserve">У случају опозива поднете понуде пре истека </w:t>
      </w:r>
      <w:proofErr w:type="spellStart"/>
      <w:r w:rsidRPr="00BA54A3">
        <w:rPr>
          <w:rFonts w:ascii="Arial" w:hAnsi="Arial" w:cs="Arial"/>
          <w:sz w:val="22"/>
          <w:szCs w:val="22"/>
        </w:rPr>
        <w:t>рока</w:t>
      </w:r>
      <w:proofErr w:type="spellEnd"/>
      <w:r w:rsidRPr="00BA54A3">
        <w:rPr>
          <w:rFonts w:ascii="Arial" w:hAnsi="Arial" w:cs="Arial"/>
          <w:sz w:val="22"/>
          <w:szCs w:val="22"/>
        </w:rPr>
        <w:t xml:space="preserve"> за подношење понуда, Наручилац такву понуду неће отварати, већ ће</w:t>
      </w:r>
      <w:r>
        <w:rPr>
          <w:rFonts w:ascii="Arial" w:hAnsi="Arial" w:cs="Arial"/>
          <w:sz w:val="22"/>
          <w:szCs w:val="22"/>
        </w:rPr>
        <w:t xml:space="preserve"> је </w:t>
      </w:r>
      <w:proofErr w:type="spellStart"/>
      <w:r>
        <w:rPr>
          <w:rFonts w:ascii="Arial" w:hAnsi="Arial" w:cs="Arial"/>
          <w:sz w:val="22"/>
          <w:szCs w:val="22"/>
        </w:rPr>
        <w:t>неотворену</w:t>
      </w:r>
      <w:proofErr w:type="spellEnd"/>
      <w:r>
        <w:rPr>
          <w:rFonts w:ascii="Arial" w:hAnsi="Arial" w:cs="Arial"/>
          <w:sz w:val="22"/>
          <w:szCs w:val="22"/>
        </w:rPr>
        <w:t xml:space="preserve"> вратити понуђачу након потписаног записника о примопредаји.</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 xml:space="preserve">Уколико понуђач измени или опозове понуду поднету по истеку </w:t>
      </w:r>
      <w:proofErr w:type="spellStart"/>
      <w:r w:rsidRPr="00BA54A3">
        <w:rPr>
          <w:rFonts w:ascii="Arial" w:hAnsi="Arial" w:cs="Arial"/>
          <w:sz w:val="22"/>
          <w:szCs w:val="22"/>
        </w:rPr>
        <w:t>рока</w:t>
      </w:r>
      <w:proofErr w:type="spellEnd"/>
      <w:r w:rsidRPr="00BA54A3">
        <w:rPr>
          <w:rFonts w:ascii="Arial" w:hAnsi="Arial" w:cs="Arial"/>
          <w:sz w:val="22"/>
          <w:szCs w:val="22"/>
        </w:rPr>
        <w:t xml:space="preserve"> за подношење понуда, Наручилац ће наплатити гаранцију за озбиљност понуде.</w:t>
      </w:r>
    </w:p>
    <w:p w:rsidR="00F717AF" w:rsidRPr="00BA54A3" w:rsidRDefault="00F717AF" w:rsidP="00F717AF">
      <w:pPr>
        <w:suppressAutoHyphens w:val="0"/>
        <w:rPr>
          <w:rFonts w:ascii="Arial" w:hAnsi="Arial" w:cs="Arial"/>
          <w:b/>
          <w:sz w:val="22"/>
          <w:szCs w:val="22"/>
        </w:rPr>
      </w:pPr>
      <w:bookmarkStart w:id="175" w:name="_Toc297798707"/>
    </w:p>
    <w:p w:rsidR="00F717AF" w:rsidRPr="00BA54A3" w:rsidRDefault="00F717AF" w:rsidP="00F717AF">
      <w:pPr>
        <w:pStyle w:val="Heading2"/>
        <w:rPr>
          <w:rFonts w:cs="Arial"/>
        </w:rPr>
      </w:pPr>
      <w:r w:rsidRPr="00BA54A3">
        <w:rPr>
          <w:rFonts w:cs="Arial"/>
        </w:rPr>
        <w:t>3.4</w:t>
      </w:r>
      <w:r w:rsidRPr="00BA54A3">
        <w:rPr>
          <w:rFonts w:cs="Arial"/>
        </w:rPr>
        <w:tab/>
      </w:r>
      <w:bookmarkEnd w:id="175"/>
      <w:r w:rsidRPr="00BA54A3">
        <w:rPr>
          <w:rFonts w:cs="Arial"/>
        </w:rPr>
        <w:t>ПАРТИЈЕ</w:t>
      </w:r>
    </w:p>
    <w:p w:rsidR="00F717AF" w:rsidRPr="00BA54A3" w:rsidRDefault="00F717AF" w:rsidP="00F717AF">
      <w:pPr>
        <w:jc w:val="both"/>
        <w:rPr>
          <w:rFonts w:ascii="Arial" w:hAnsi="Arial" w:cs="Arial"/>
          <w:sz w:val="22"/>
          <w:szCs w:val="22"/>
        </w:rPr>
      </w:pPr>
    </w:p>
    <w:p w:rsidR="00F717AF" w:rsidRPr="00CF5DB0" w:rsidRDefault="00F717AF" w:rsidP="00CF5DB0">
      <w:pPr>
        <w:ind w:firstLine="708"/>
        <w:jc w:val="both"/>
        <w:rPr>
          <w:rFonts w:ascii="Arial" w:hAnsi="Arial" w:cs="Arial"/>
          <w:sz w:val="22"/>
          <w:szCs w:val="22"/>
        </w:rPr>
      </w:pPr>
      <w:r w:rsidRPr="00BA54A3">
        <w:rPr>
          <w:rFonts w:ascii="Arial" w:hAnsi="Arial" w:cs="Arial"/>
          <w:sz w:val="22"/>
          <w:szCs w:val="22"/>
        </w:rPr>
        <w:t>Предметна јавна набавка није обликована у више посебних целина (партија).</w:t>
      </w: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r w:rsidRPr="00BA54A3">
        <w:rPr>
          <w:rFonts w:cs="Arial"/>
        </w:rPr>
        <w:t>3.5</w:t>
      </w:r>
      <w:r w:rsidRPr="00BA54A3">
        <w:rPr>
          <w:rFonts w:cs="Arial"/>
        </w:rPr>
        <w:tab/>
        <w:t xml:space="preserve">ПОНУДА СА ВАРИЈАНТАМА </w:t>
      </w:r>
    </w:p>
    <w:p w:rsidR="00F717AF" w:rsidRPr="00BA54A3" w:rsidRDefault="00F717AF" w:rsidP="00F717AF">
      <w:pPr>
        <w:ind w:firstLine="708"/>
        <w:rPr>
          <w:rFonts w:ascii="Arial" w:hAnsi="Arial" w:cs="Arial"/>
          <w:sz w:val="22"/>
          <w:szCs w:val="22"/>
        </w:rPr>
      </w:pPr>
    </w:p>
    <w:p w:rsidR="00F717AF" w:rsidRPr="00BA54A3" w:rsidRDefault="00F717AF" w:rsidP="00F717AF">
      <w:pPr>
        <w:ind w:firstLine="708"/>
        <w:rPr>
          <w:rFonts w:ascii="Arial" w:hAnsi="Arial" w:cs="Arial"/>
          <w:sz w:val="22"/>
          <w:szCs w:val="22"/>
        </w:rPr>
      </w:pPr>
      <w:r w:rsidRPr="00BA54A3">
        <w:rPr>
          <w:rFonts w:ascii="Arial" w:hAnsi="Arial" w:cs="Arial"/>
          <w:sz w:val="22"/>
          <w:szCs w:val="22"/>
        </w:rPr>
        <w:t xml:space="preserve">Понуда са варијантама није дозвољена. </w:t>
      </w:r>
    </w:p>
    <w:p w:rsidR="00F717AF" w:rsidRPr="00BA54A3" w:rsidRDefault="00F717AF" w:rsidP="00F717AF">
      <w:pPr>
        <w:ind w:firstLine="708"/>
        <w:rPr>
          <w:rFonts w:ascii="Arial" w:hAnsi="Arial" w:cs="Arial"/>
          <w:sz w:val="22"/>
          <w:szCs w:val="22"/>
        </w:rPr>
      </w:pPr>
    </w:p>
    <w:p w:rsidR="00F717AF" w:rsidRPr="00BA54A3" w:rsidRDefault="00F717AF" w:rsidP="00F717AF">
      <w:pPr>
        <w:pStyle w:val="Heading2"/>
        <w:rPr>
          <w:rFonts w:cs="Arial"/>
        </w:rPr>
      </w:pPr>
      <w:r w:rsidRPr="00BA54A3">
        <w:rPr>
          <w:rFonts w:cs="Arial"/>
        </w:rPr>
        <w:t>3.6</w:t>
      </w:r>
      <w:r w:rsidRPr="00BA54A3">
        <w:rPr>
          <w:rFonts w:cs="Arial"/>
          <w:b w:val="0"/>
        </w:rPr>
        <w:tab/>
      </w:r>
      <w:r w:rsidRPr="00BA54A3">
        <w:rPr>
          <w:rFonts w:cs="Arial"/>
        </w:rPr>
        <w:t>РОК ЗА ПОДНОШЕЊЕ ПОНУДА И ОТВАРАЊЕ ПОНУДА</w:t>
      </w:r>
    </w:p>
    <w:p w:rsidR="00F717AF" w:rsidRPr="00BA54A3" w:rsidRDefault="00F717AF" w:rsidP="00F717AF">
      <w:pPr>
        <w:tabs>
          <w:tab w:val="left" w:pos="993"/>
        </w:tabs>
        <w:jc w:val="both"/>
        <w:rPr>
          <w:rFonts w:ascii="Arial" w:hAnsi="Arial" w:cs="Arial"/>
          <w:sz w:val="22"/>
          <w:szCs w:val="22"/>
        </w:rPr>
      </w:pPr>
    </w:p>
    <w:p w:rsidR="00F717AF" w:rsidRPr="000949F9" w:rsidRDefault="00F717AF" w:rsidP="00F717AF">
      <w:pPr>
        <w:jc w:val="both"/>
        <w:rPr>
          <w:rFonts w:ascii="Arial" w:hAnsi="Arial" w:cs="Arial"/>
          <w:sz w:val="22"/>
          <w:szCs w:val="22"/>
        </w:rPr>
      </w:pPr>
      <w:r w:rsidRPr="00BA54A3">
        <w:rPr>
          <w:rFonts w:ascii="Arial" w:hAnsi="Arial" w:cs="Arial"/>
          <w:sz w:val="22"/>
          <w:szCs w:val="22"/>
        </w:rPr>
        <w:tab/>
      </w:r>
      <w:r w:rsidRPr="000949F9">
        <w:rPr>
          <w:rFonts w:ascii="Arial" w:hAnsi="Arial" w:cs="Arial"/>
          <w:sz w:val="22"/>
          <w:szCs w:val="22"/>
        </w:rPr>
        <w:t>Благовременим се сматрају понуде које су примљене и оверене печатом пријема у писарници Наручиоца, најкасније до 12</w:t>
      </w:r>
      <w:r w:rsidR="001D3D82" w:rsidRPr="000949F9">
        <w:rPr>
          <w:rFonts w:ascii="Arial" w:hAnsi="Arial" w:cs="Arial"/>
          <w:sz w:val="22"/>
          <w:szCs w:val="22"/>
        </w:rPr>
        <w:t>:00</w:t>
      </w:r>
      <w:r w:rsidRPr="000949F9">
        <w:rPr>
          <w:rFonts w:ascii="Arial" w:hAnsi="Arial" w:cs="Arial"/>
          <w:sz w:val="22"/>
          <w:szCs w:val="22"/>
        </w:rPr>
        <w:t xml:space="preserve"> часова</w:t>
      </w:r>
      <w:r w:rsidR="00396B79" w:rsidRPr="000949F9">
        <w:rPr>
          <w:rFonts w:ascii="Arial" w:hAnsi="Arial" w:cs="Arial"/>
          <w:sz w:val="22"/>
          <w:szCs w:val="22"/>
        </w:rPr>
        <w:t xml:space="preserve"> тридесетог дана (</w:t>
      </w:r>
      <w:r w:rsidR="00344000" w:rsidRPr="000949F9">
        <w:rPr>
          <w:rFonts w:ascii="Arial" w:hAnsi="Arial" w:cs="Arial"/>
          <w:sz w:val="22"/>
          <w:szCs w:val="22"/>
          <w:lang w:val="en-US"/>
        </w:rPr>
        <w:t xml:space="preserve"> 30</w:t>
      </w:r>
      <w:r w:rsidRPr="000949F9">
        <w:rPr>
          <w:rFonts w:ascii="Arial" w:hAnsi="Arial" w:cs="Arial"/>
          <w:sz w:val="22"/>
          <w:szCs w:val="22"/>
        </w:rPr>
        <w:t xml:space="preserve"> дана</w:t>
      </w:r>
      <w:r w:rsidR="00396B79" w:rsidRPr="000949F9">
        <w:rPr>
          <w:rFonts w:ascii="Arial" w:hAnsi="Arial" w:cs="Arial"/>
          <w:sz w:val="22"/>
          <w:szCs w:val="22"/>
        </w:rPr>
        <w:t>)</w:t>
      </w:r>
      <w:r w:rsidRPr="000949F9">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rsidR="00F717AF" w:rsidRPr="000949F9" w:rsidRDefault="00F717AF" w:rsidP="00F717AF">
      <w:pPr>
        <w:ind w:firstLine="710"/>
        <w:jc w:val="both"/>
        <w:rPr>
          <w:rFonts w:ascii="Arial" w:hAnsi="Arial" w:cs="Arial"/>
          <w:b/>
          <w:sz w:val="22"/>
          <w:szCs w:val="22"/>
        </w:rPr>
      </w:pPr>
      <w:r w:rsidRPr="000949F9">
        <w:rPr>
          <w:rFonts w:ascii="Arial" w:hAnsi="Arial" w:cs="Arial"/>
          <w:sz w:val="22"/>
          <w:szCs w:val="22"/>
        </w:rPr>
        <w:t xml:space="preserve">Имајући у виду да је позив за предметну набавку објављен дана </w:t>
      </w:r>
      <w:r w:rsidR="007D6E33">
        <w:rPr>
          <w:rFonts w:ascii="Arial" w:hAnsi="Arial" w:cs="Arial"/>
          <w:color w:val="000000"/>
          <w:sz w:val="22"/>
          <w:szCs w:val="22"/>
          <w:lang w:val="sr-Cyrl-RS"/>
        </w:rPr>
        <w:t>06</w:t>
      </w:r>
      <w:r w:rsidR="002139EC" w:rsidRPr="000949F9">
        <w:rPr>
          <w:rFonts w:ascii="Arial" w:hAnsi="Arial" w:cs="Arial"/>
          <w:color w:val="000000"/>
          <w:sz w:val="22"/>
          <w:szCs w:val="22"/>
          <w:lang w:val="sr-Cyrl-RS"/>
        </w:rPr>
        <w:t>.03</w:t>
      </w:r>
      <w:r w:rsidR="002139EC" w:rsidRPr="000949F9">
        <w:rPr>
          <w:rFonts w:ascii="Arial" w:hAnsi="Arial" w:cs="Arial"/>
          <w:color w:val="000000"/>
          <w:sz w:val="22"/>
          <w:szCs w:val="22"/>
        </w:rPr>
        <w:t>.</w:t>
      </w:r>
      <w:r w:rsidRPr="000949F9">
        <w:rPr>
          <w:rFonts w:ascii="Arial" w:hAnsi="Arial" w:cs="Arial"/>
          <w:color w:val="000000"/>
          <w:sz w:val="22"/>
          <w:szCs w:val="22"/>
        </w:rPr>
        <w:t>2014.</w:t>
      </w:r>
      <w:r w:rsidRPr="000949F9">
        <w:rPr>
          <w:rFonts w:ascii="Arial" w:hAnsi="Arial" w:cs="Arial"/>
          <w:sz w:val="22"/>
          <w:szCs w:val="22"/>
        </w:rPr>
        <w:t xml:space="preserve"> године на Порталу јавних набавки то је самим тим рок за подношење понуда </w:t>
      </w:r>
      <w:r w:rsidR="007D6E33">
        <w:rPr>
          <w:rFonts w:ascii="Arial" w:hAnsi="Arial" w:cs="Arial"/>
          <w:b/>
          <w:sz w:val="22"/>
          <w:szCs w:val="22"/>
          <w:lang w:val="sr-Cyrl-RS"/>
        </w:rPr>
        <w:t>07</w:t>
      </w:r>
      <w:r w:rsidR="002139EC" w:rsidRPr="000949F9">
        <w:rPr>
          <w:rFonts w:ascii="Arial" w:hAnsi="Arial" w:cs="Arial"/>
          <w:b/>
          <w:sz w:val="22"/>
          <w:szCs w:val="22"/>
          <w:lang w:val="sr-Cyrl-RS"/>
        </w:rPr>
        <w:t>.04</w:t>
      </w:r>
      <w:r w:rsidR="002139EC" w:rsidRPr="000949F9">
        <w:rPr>
          <w:rFonts w:ascii="Arial" w:hAnsi="Arial" w:cs="Arial"/>
          <w:b/>
          <w:sz w:val="22"/>
          <w:szCs w:val="22"/>
        </w:rPr>
        <w:t>.</w:t>
      </w:r>
      <w:r w:rsidRPr="000949F9">
        <w:rPr>
          <w:rFonts w:ascii="Arial" w:hAnsi="Arial" w:cs="Arial"/>
          <w:b/>
          <w:sz w:val="22"/>
          <w:szCs w:val="22"/>
        </w:rPr>
        <w:t>2014. године до 12</w:t>
      </w:r>
      <w:r w:rsidR="004D3E94" w:rsidRPr="000949F9">
        <w:rPr>
          <w:rFonts w:ascii="Arial" w:hAnsi="Arial" w:cs="Arial"/>
          <w:b/>
          <w:sz w:val="22"/>
          <w:szCs w:val="22"/>
          <w:lang w:val="sr-Cyrl-RS"/>
        </w:rPr>
        <w:t>:00</w:t>
      </w:r>
      <w:r w:rsidRPr="000949F9">
        <w:rPr>
          <w:rFonts w:ascii="Arial" w:hAnsi="Arial" w:cs="Arial"/>
          <w:b/>
          <w:sz w:val="22"/>
          <w:szCs w:val="22"/>
        </w:rPr>
        <w:t xml:space="preserve"> часова.</w:t>
      </w:r>
    </w:p>
    <w:p w:rsidR="00F717AF" w:rsidRPr="000949F9" w:rsidRDefault="00F717AF" w:rsidP="00F717AF">
      <w:pPr>
        <w:tabs>
          <w:tab w:val="left" w:pos="709"/>
        </w:tabs>
        <w:jc w:val="both"/>
        <w:rPr>
          <w:rFonts w:ascii="Arial" w:hAnsi="Arial" w:cs="Arial"/>
          <w:sz w:val="22"/>
          <w:szCs w:val="22"/>
        </w:rPr>
      </w:pPr>
      <w:r w:rsidRPr="000949F9">
        <w:rPr>
          <w:rFonts w:ascii="Arial" w:hAnsi="Arial" w:cs="Arial"/>
          <w:sz w:val="22"/>
          <w:szCs w:val="22"/>
        </w:rPr>
        <w:tab/>
        <w:t xml:space="preserve">Ако је понуда поднета по истеку </w:t>
      </w:r>
      <w:proofErr w:type="spellStart"/>
      <w:r w:rsidRPr="000949F9">
        <w:rPr>
          <w:rFonts w:ascii="Arial" w:hAnsi="Arial" w:cs="Arial"/>
          <w:sz w:val="22"/>
          <w:szCs w:val="22"/>
        </w:rPr>
        <w:t>рока</w:t>
      </w:r>
      <w:proofErr w:type="spellEnd"/>
      <w:r w:rsidRPr="000949F9">
        <w:rPr>
          <w:rFonts w:ascii="Arial" w:hAnsi="Arial" w:cs="Arial"/>
          <w:sz w:val="22"/>
          <w:szCs w:val="22"/>
        </w:rPr>
        <w:t xml:space="preserve"> за подношење понуда одређеног у позиву и конкурсној документацији, сматраће се </w:t>
      </w:r>
      <w:proofErr w:type="spellStart"/>
      <w:r w:rsidRPr="000949F9">
        <w:rPr>
          <w:rFonts w:ascii="Arial" w:hAnsi="Arial" w:cs="Arial"/>
          <w:sz w:val="22"/>
          <w:szCs w:val="22"/>
        </w:rPr>
        <w:t>неблаговременом</w:t>
      </w:r>
      <w:proofErr w:type="spellEnd"/>
      <w:r w:rsidRPr="000949F9">
        <w:rPr>
          <w:rFonts w:ascii="Arial" w:hAnsi="Arial" w:cs="Arial"/>
          <w:sz w:val="22"/>
          <w:szCs w:val="22"/>
        </w:rPr>
        <w:t xml:space="preserve">, а Наручилац ће по окончању поступка отварања понуда, овакву понуду вратити </w:t>
      </w:r>
      <w:proofErr w:type="spellStart"/>
      <w:r w:rsidRPr="000949F9">
        <w:rPr>
          <w:rFonts w:ascii="Arial" w:hAnsi="Arial" w:cs="Arial"/>
          <w:sz w:val="22"/>
          <w:szCs w:val="22"/>
        </w:rPr>
        <w:t>неотворену</w:t>
      </w:r>
      <w:proofErr w:type="spellEnd"/>
      <w:r w:rsidRPr="000949F9">
        <w:rPr>
          <w:rFonts w:ascii="Arial" w:hAnsi="Arial" w:cs="Arial"/>
          <w:sz w:val="22"/>
          <w:szCs w:val="22"/>
        </w:rPr>
        <w:t xml:space="preserve"> понуђачу, са назнаком да је поднета неблаговремено.</w:t>
      </w:r>
    </w:p>
    <w:p w:rsidR="00F717AF" w:rsidRPr="00CC13D5" w:rsidRDefault="00F717AF" w:rsidP="00F717AF">
      <w:pPr>
        <w:tabs>
          <w:tab w:val="left" w:pos="709"/>
        </w:tabs>
        <w:jc w:val="both"/>
        <w:rPr>
          <w:rFonts w:ascii="Arial" w:hAnsi="Arial" w:cs="Arial"/>
          <w:b/>
          <w:sz w:val="22"/>
          <w:szCs w:val="22"/>
          <w:u w:val="single"/>
          <w:lang w:val="sr-Cyrl-RS"/>
        </w:rPr>
      </w:pPr>
      <w:r w:rsidRPr="000949F9">
        <w:rPr>
          <w:rFonts w:ascii="Arial" w:hAnsi="Arial" w:cs="Arial"/>
          <w:sz w:val="22"/>
          <w:szCs w:val="22"/>
        </w:rPr>
        <w:lastRenderedPageBreak/>
        <w:tab/>
        <w:t xml:space="preserve">Комисија за јавне набавке ће благовремено поднете понуде јавно отворити дана </w:t>
      </w:r>
      <w:r w:rsidR="007D6E33">
        <w:rPr>
          <w:rFonts w:ascii="Arial" w:hAnsi="Arial" w:cs="Arial"/>
          <w:b/>
          <w:sz w:val="22"/>
          <w:szCs w:val="22"/>
          <w:lang w:val="sr-Cyrl-RS"/>
        </w:rPr>
        <w:t>07</w:t>
      </w:r>
      <w:r w:rsidR="002139EC" w:rsidRPr="000949F9">
        <w:rPr>
          <w:rFonts w:ascii="Arial" w:hAnsi="Arial" w:cs="Arial"/>
          <w:b/>
          <w:sz w:val="22"/>
          <w:szCs w:val="22"/>
          <w:lang w:val="sr-Cyrl-RS"/>
        </w:rPr>
        <w:t>.04</w:t>
      </w:r>
      <w:r w:rsidR="002139EC" w:rsidRPr="000949F9">
        <w:rPr>
          <w:rFonts w:ascii="Arial" w:hAnsi="Arial" w:cs="Arial"/>
          <w:b/>
          <w:sz w:val="22"/>
          <w:szCs w:val="22"/>
        </w:rPr>
        <w:t>.</w:t>
      </w:r>
      <w:r w:rsidRPr="000949F9">
        <w:rPr>
          <w:rFonts w:ascii="Arial" w:hAnsi="Arial" w:cs="Arial"/>
          <w:b/>
          <w:sz w:val="22"/>
          <w:szCs w:val="22"/>
        </w:rPr>
        <w:t>2014. године у 12:30</w:t>
      </w:r>
      <w:r w:rsidRPr="000949F9">
        <w:rPr>
          <w:rFonts w:ascii="Arial" w:hAnsi="Arial" w:cs="Arial"/>
          <w:sz w:val="22"/>
          <w:szCs w:val="22"/>
        </w:rPr>
        <w:t xml:space="preserve"> часова у просторијама Јавног предузећа „Електропривреда</w:t>
      </w:r>
      <w:r w:rsidRPr="00BA54A3">
        <w:rPr>
          <w:rFonts w:ascii="Arial" w:hAnsi="Arial" w:cs="Arial"/>
          <w:sz w:val="22"/>
          <w:szCs w:val="22"/>
        </w:rPr>
        <w:t xml:space="preserve"> Србије“, Београд, </w:t>
      </w:r>
      <w:r w:rsidRPr="00CC13D5">
        <w:rPr>
          <w:rFonts w:ascii="Arial" w:hAnsi="Arial" w:cs="Arial"/>
          <w:b/>
          <w:sz w:val="22"/>
          <w:szCs w:val="22"/>
          <w:u w:val="single"/>
        </w:rPr>
        <w:t xml:space="preserve">Улица </w:t>
      </w:r>
      <w:r w:rsidR="0010535C" w:rsidRPr="00CC13D5">
        <w:rPr>
          <w:rFonts w:ascii="Arial" w:hAnsi="Arial" w:cs="Arial"/>
          <w:b/>
          <w:sz w:val="22"/>
          <w:szCs w:val="22"/>
          <w:u w:val="single"/>
          <w:lang w:val="sr-Cyrl-RS"/>
        </w:rPr>
        <w:t>Балканска 13.</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BA54A3">
        <w:rPr>
          <w:rFonts w:ascii="Arial" w:hAnsi="Arial" w:cs="Arial"/>
          <w:color w:val="000000"/>
          <w:sz w:val="22"/>
          <w:szCs w:val="22"/>
        </w:rPr>
        <w:t>.</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r w:rsidRPr="00BA54A3">
        <w:rPr>
          <w:rFonts w:cs="Arial"/>
        </w:rPr>
        <w:t>3.7</w:t>
      </w:r>
      <w:r w:rsidRPr="00BA54A3">
        <w:rPr>
          <w:rFonts w:cs="Arial"/>
        </w:rPr>
        <w:tab/>
        <w:t>ПОДИЗВОЂАЧИ</w:t>
      </w:r>
    </w:p>
    <w:p w:rsidR="00F717AF" w:rsidRPr="00BA54A3" w:rsidRDefault="00F717AF" w:rsidP="00F717AF">
      <w:pPr>
        <w:rPr>
          <w:rFonts w:ascii="Arial" w:hAnsi="Arial" w:cs="Arial"/>
          <w:sz w:val="22"/>
          <w:szCs w:val="22"/>
        </w:rPr>
      </w:pP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lang w:eastAsia="en-US"/>
        </w:rPr>
        <w:tab/>
      </w:r>
      <w:r w:rsidRPr="00BA54A3">
        <w:rPr>
          <w:rFonts w:ascii="Arial" w:hAnsi="Arial" w:cs="Arial"/>
          <w:sz w:val="22"/>
          <w:szCs w:val="22"/>
          <w:lang w:eastAsia="en-US"/>
        </w:rPr>
        <w:tab/>
        <w:t xml:space="preserve">Понуђач је дужан да у понуди наведе </w:t>
      </w:r>
      <w:r w:rsidRPr="00BA54A3">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BA54A3" w:rsidRDefault="00F717AF" w:rsidP="00EF14F6">
      <w:pPr>
        <w:ind w:firstLine="720"/>
        <w:jc w:val="both"/>
        <w:rPr>
          <w:rFonts w:ascii="Arial" w:hAnsi="Arial" w:cs="Arial"/>
          <w:sz w:val="22"/>
          <w:szCs w:val="22"/>
        </w:rPr>
      </w:pPr>
      <w:r w:rsidRPr="00BA54A3">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B63A39" w:rsidRDefault="005B621D" w:rsidP="00EF14F6">
      <w:pPr>
        <w:pStyle w:val="ListParagraph"/>
        <w:spacing w:after="0" w:line="240" w:lineRule="auto"/>
        <w:ind w:left="0"/>
        <w:jc w:val="both"/>
        <w:rPr>
          <w:rFonts w:ascii="Arial" w:hAnsi="Arial" w:cs="Arial"/>
          <w:b/>
          <w:bCs/>
          <w:iCs/>
          <w:lang w:val="sr-Cyrl-CS"/>
        </w:rPr>
      </w:pPr>
      <w:r>
        <w:rPr>
          <w:rFonts w:ascii="Arial" w:hAnsi="Arial" w:cs="Arial"/>
          <w:szCs w:val="22"/>
        </w:rPr>
        <w:tab/>
      </w:r>
      <w:r w:rsidR="00F717AF" w:rsidRPr="00BA54A3">
        <w:rPr>
          <w:rFonts w:ascii="Arial" w:hAnsi="Arial" w:cs="Arial"/>
          <w:szCs w:val="22"/>
        </w:rPr>
        <w:t xml:space="preserve">Сваки подизвођач, којега </w:t>
      </w:r>
      <w:r w:rsidR="00F717AF" w:rsidRPr="00C81433">
        <w:rPr>
          <w:rFonts w:ascii="Arial" w:hAnsi="Arial" w:cs="Arial"/>
          <w:szCs w:val="22"/>
        </w:rPr>
        <w:t>понуђач ангажује, мора да испуњава услове из члана 75. став 1. тачка 1) до 4) Закона</w:t>
      </w:r>
      <w:r w:rsidR="00EF14F6">
        <w:rPr>
          <w:rFonts w:ascii="Arial" w:hAnsi="Arial" w:cs="Arial"/>
          <w:szCs w:val="22"/>
          <w:lang w:val="sr-Cyrl-CS"/>
        </w:rPr>
        <w:t>,</w:t>
      </w:r>
      <w:r w:rsidR="00F717AF" w:rsidRPr="00C81433">
        <w:rPr>
          <w:rFonts w:ascii="Arial" w:hAnsi="Arial" w:cs="Arial"/>
          <w:szCs w:val="22"/>
        </w:rPr>
        <w:t xml:space="preserve"> што </w:t>
      </w:r>
      <w:r w:rsidR="00EF14F6">
        <w:rPr>
          <w:rFonts w:ascii="Arial" w:hAnsi="Arial" w:cs="Arial"/>
          <w:szCs w:val="22"/>
          <w:lang w:val="sr-Cyrl-CS"/>
        </w:rPr>
        <w:t xml:space="preserve">се </w:t>
      </w:r>
      <w:r w:rsidR="00F717AF" w:rsidRPr="00C81433">
        <w:rPr>
          <w:rFonts w:ascii="Arial" w:hAnsi="Arial" w:cs="Arial"/>
          <w:szCs w:val="22"/>
        </w:rPr>
        <w:t xml:space="preserve">доказује достављањем доказа наведених </w:t>
      </w:r>
      <w:r w:rsidR="00053E80" w:rsidRPr="00C81433">
        <w:rPr>
          <w:rFonts w:ascii="Arial" w:hAnsi="Arial" w:cs="Arial"/>
          <w:szCs w:val="22"/>
        </w:rPr>
        <w:t xml:space="preserve">у </w:t>
      </w:r>
      <w:r w:rsidR="00F717AF" w:rsidRPr="00C81433">
        <w:rPr>
          <w:rFonts w:ascii="Arial" w:hAnsi="Arial" w:cs="Arial"/>
          <w:szCs w:val="22"/>
        </w:rPr>
        <w:t>одељку Услови за учешће из члана 75. и 76. Закона и</w:t>
      </w:r>
      <w:r w:rsidR="00F717AF" w:rsidRPr="00BA54A3">
        <w:rPr>
          <w:rFonts w:ascii="Arial" w:hAnsi="Arial" w:cs="Arial"/>
          <w:szCs w:val="22"/>
        </w:rPr>
        <w:t xml:space="preserve"> Упутство како се доказује испуњеност тих услова.</w:t>
      </w:r>
    </w:p>
    <w:p w:rsidR="00F717AF" w:rsidRPr="00BA54A3" w:rsidRDefault="00F717AF" w:rsidP="00EF14F6">
      <w:pPr>
        <w:ind w:firstLine="720"/>
        <w:jc w:val="both"/>
        <w:rPr>
          <w:rFonts w:ascii="Arial" w:hAnsi="Arial" w:cs="Arial"/>
          <w:sz w:val="22"/>
          <w:szCs w:val="22"/>
        </w:rPr>
      </w:pPr>
      <w:r w:rsidRPr="00E95E02">
        <w:rPr>
          <w:rFonts w:ascii="Arial" w:hAnsi="Arial" w:cs="Arial"/>
          <w:sz w:val="22"/>
          <w:szCs w:val="22"/>
          <w:lang w:eastAsia="en-US"/>
        </w:rPr>
        <w:t xml:space="preserve">Додатне услове у вези са капацитетима понуђач испуњава самостално, без обзира на </w:t>
      </w:r>
      <w:proofErr w:type="spellStart"/>
      <w:r w:rsidRPr="00E95E02">
        <w:rPr>
          <w:rFonts w:ascii="Arial" w:hAnsi="Arial" w:cs="Arial"/>
          <w:sz w:val="22"/>
          <w:szCs w:val="22"/>
          <w:lang w:eastAsia="en-US"/>
        </w:rPr>
        <w:t>агажовање</w:t>
      </w:r>
      <w:proofErr w:type="spellEnd"/>
      <w:r w:rsidRPr="00E95E02">
        <w:rPr>
          <w:rFonts w:ascii="Arial" w:hAnsi="Arial" w:cs="Arial"/>
          <w:sz w:val="22"/>
          <w:szCs w:val="22"/>
          <w:lang w:eastAsia="en-US"/>
        </w:rPr>
        <w:t xml:space="preserve"> подизвођача.</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 xml:space="preserve">Све обрасце у понуди потписује и оверава понуђач, </w:t>
      </w:r>
      <w:r w:rsidRPr="00BA54A3">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BA54A3" w:rsidRDefault="00F717AF" w:rsidP="00EF14F6">
      <w:pPr>
        <w:ind w:firstLine="709"/>
        <w:jc w:val="both"/>
        <w:rPr>
          <w:rFonts w:ascii="Arial" w:hAnsi="Arial" w:cs="Arial"/>
          <w:b/>
          <w:bCs/>
          <w:sz w:val="22"/>
          <w:szCs w:val="22"/>
        </w:rPr>
      </w:pPr>
      <w:r w:rsidRPr="00BA54A3">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BA54A3" w:rsidRDefault="00F717AF" w:rsidP="00F717AF">
      <w:pPr>
        <w:tabs>
          <w:tab w:val="left" w:pos="360"/>
        </w:tabs>
        <w:ind w:right="2"/>
        <w:jc w:val="both"/>
        <w:rPr>
          <w:rFonts w:ascii="Arial" w:hAnsi="Arial" w:cs="Arial"/>
          <w:sz w:val="22"/>
          <w:szCs w:val="22"/>
          <w:lang w:eastAsia="en-US"/>
        </w:rPr>
      </w:pPr>
      <w:r w:rsidRPr="00BA54A3">
        <w:rPr>
          <w:rFonts w:ascii="Arial" w:hAnsi="Arial" w:cs="Arial"/>
          <w:color w:val="FF0000"/>
          <w:sz w:val="22"/>
          <w:szCs w:val="22"/>
        </w:rPr>
        <w:tab/>
      </w:r>
      <w:r w:rsidR="00EF14F6">
        <w:rPr>
          <w:rFonts w:ascii="Arial" w:hAnsi="Arial" w:cs="Arial"/>
          <w:color w:val="FF0000"/>
          <w:sz w:val="22"/>
          <w:szCs w:val="22"/>
        </w:rPr>
        <w:tab/>
      </w:r>
      <w:r w:rsidRPr="00BA54A3">
        <w:rPr>
          <w:rFonts w:ascii="Arial" w:hAnsi="Arial" w:cs="Arial"/>
          <w:sz w:val="22"/>
          <w:szCs w:val="22"/>
        </w:rPr>
        <w:t>Наручилац</w:t>
      </w:r>
      <w:r w:rsidRPr="00BA54A3">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bookmarkStart w:id="176" w:name="_Toc297798721"/>
      <w:r w:rsidRPr="00BA54A3">
        <w:rPr>
          <w:rFonts w:cs="Arial"/>
        </w:rPr>
        <w:t xml:space="preserve">3.8 </w:t>
      </w:r>
      <w:r w:rsidRPr="00BA54A3">
        <w:rPr>
          <w:rFonts w:cs="Arial"/>
        </w:rPr>
        <w:tab/>
        <w:t>ГРУПА ПОНУЂАЧА (ЗАЈЕДНИЧКА ПОНУДА)</w:t>
      </w:r>
      <w:bookmarkEnd w:id="176"/>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Pr>
          <w:rFonts w:ascii="Arial" w:hAnsi="Arial" w:cs="Arial"/>
          <w:sz w:val="22"/>
          <w:szCs w:val="22"/>
        </w:rPr>
        <w:t>ом</w:t>
      </w:r>
      <w:r w:rsidRPr="00BA54A3">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Default="00E54F26" w:rsidP="00EF14F6">
      <w:pPr>
        <w:jc w:val="both"/>
        <w:rPr>
          <w:rFonts w:ascii="Arial" w:hAnsi="Arial" w:cs="Arial"/>
          <w:sz w:val="22"/>
          <w:szCs w:val="22"/>
        </w:rPr>
      </w:pPr>
      <w:r w:rsidRPr="00EF14F6">
        <w:rPr>
          <w:rFonts w:ascii="Arial" w:hAnsi="Arial" w:cs="Arial"/>
          <w:sz w:val="22"/>
          <w:szCs w:val="22"/>
        </w:rPr>
        <w:lastRenderedPageBreak/>
        <w:t xml:space="preserve">           </w:t>
      </w:r>
      <w:r w:rsidR="00F717AF" w:rsidRPr="00EF14F6">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EF14F6">
        <w:rPr>
          <w:rFonts w:ascii="Arial" w:hAnsi="Arial" w:cs="Arial"/>
          <w:sz w:val="22"/>
          <w:szCs w:val="22"/>
        </w:rPr>
        <w:t>став 1. тачка 1) до 4) Закона</w:t>
      </w:r>
      <w:r w:rsidR="002B275A" w:rsidRPr="00EF14F6">
        <w:rPr>
          <w:rFonts w:ascii="Arial" w:hAnsi="Arial" w:cs="Arial"/>
          <w:bCs/>
          <w:iCs/>
          <w:sz w:val="22"/>
          <w:szCs w:val="22"/>
        </w:rPr>
        <w:t xml:space="preserve"> </w:t>
      </w:r>
      <w:r w:rsidRPr="00EF14F6">
        <w:rPr>
          <w:rFonts w:ascii="Arial" w:hAnsi="Arial" w:cs="Arial"/>
          <w:sz w:val="22"/>
          <w:szCs w:val="22"/>
        </w:rPr>
        <w:t xml:space="preserve">што </w:t>
      </w:r>
      <w:r w:rsidR="00A52D6E">
        <w:rPr>
          <w:rFonts w:ascii="Arial" w:hAnsi="Arial" w:cs="Arial"/>
          <w:sz w:val="22"/>
          <w:szCs w:val="22"/>
        </w:rPr>
        <w:t xml:space="preserve">се </w:t>
      </w:r>
      <w:r w:rsidRPr="00EF14F6">
        <w:rPr>
          <w:rFonts w:ascii="Arial" w:hAnsi="Arial" w:cs="Arial"/>
          <w:sz w:val="22"/>
          <w:szCs w:val="22"/>
        </w:rPr>
        <w:t>доказ</w:t>
      </w:r>
      <w:r w:rsidR="00A52D6E">
        <w:rPr>
          <w:rFonts w:ascii="Arial" w:hAnsi="Arial" w:cs="Arial"/>
          <w:sz w:val="22"/>
          <w:szCs w:val="22"/>
        </w:rPr>
        <w:t>ује достављањем доказа наведених</w:t>
      </w:r>
      <w:r w:rsidRPr="00EF14F6">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BA54A3" w:rsidRDefault="00E54F26" w:rsidP="00EF14F6">
      <w:pPr>
        <w:jc w:val="both"/>
        <w:rPr>
          <w:rFonts w:ascii="Arial" w:hAnsi="Arial" w:cs="Arial"/>
          <w:sz w:val="22"/>
          <w:szCs w:val="22"/>
        </w:rPr>
      </w:pPr>
      <w:r w:rsidRPr="00BA54A3">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Default="00E54F26" w:rsidP="00E54F26">
      <w:pPr>
        <w:ind w:firstLine="720"/>
        <w:jc w:val="both"/>
        <w:rPr>
          <w:rFonts w:ascii="Arial" w:hAnsi="Arial" w:cs="Arial"/>
          <w:sz w:val="22"/>
          <w:szCs w:val="22"/>
          <w:lang w:val="en-US"/>
        </w:rPr>
      </w:pPr>
      <w:r w:rsidRPr="00BA54A3">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0F22F7" w:rsidRDefault="000F22F7" w:rsidP="00E54F26">
      <w:pPr>
        <w:ind w:firstLine="720"/>
        <w:jc w:val="both"/>
        <w:rPr>
          <w:rFonts w:ascii="Arial" w:hAnsi="Arial" w:cs="Arial"/>
          <w:sz w:val="22"/>
          <w:szCs w:val="22"/>
          <w:lang w:val="en-US"/>
        </w:rPr>
      </w:pPr>
    </w:p>
    <w:p w:rsidR="000F22F7" w:rsidRPr="00B874E4" w:rsidRDefault="000F22F7" w:rsidP="000F22F7">
      <w:pPr>
        <w:rPr>
          <w:rFonts w:ascii="Arial" w:hAnsi="Arial" w:cs="Arial"/>
          <w:b/>
          <w:sz w:val="22"/>
          <w:szCs w:val="22"/>
          <w:lang w:val="en-US"/>
        </w:rPr>
      </w:pPr>
      <w:r w:rsidRPr="007F5208">
        <w:rPr>
          <w:rFonts w:ascii="Arial" w:hAnsi="Arial" w:cs="Arial"/>
          <w:b/>
          <w:sz w:val="22"/>
          <w:szCs w:val="22"/>
        </w:rPr>
        <w:t>3.9</w:t>
      </w:r>
      <w:r w:rsidRPr="007F5208">
        <w:rPr>
          <w:rFonts w:ascii="Arial" w:hAnsi="Arial" w:cs="Arial"/>
          <w:b/>
          <w:sz w:val="22"/>
          <w:szCs w:val="22"/>
        </w:rPr>
        <w:tab/>
      </w:r>
      <w:r w:rsidRPr="00B874E4">
        <w:rPr>
          <w:rFonts w:ascii="Arial" w:hAnsi="Arial" w:cs="Arial"/>
          <w:b/>
          <w:sz w:val="22"/>
          <w:szCs w:val="22"/>
        </w:rPr>
        <w:t>НАЧИН И УСЛОВИ ПЛАЋАЊА</w:t>
      </w:r>
    </w:p>
    <w:p w:rsidR="00DD0EBE" w:rsidRPr="00B874E4" w:rsidRDefault="00DD0EBE" w:rsidP="000F22F7">
      <w:pPr>
        <w:rPr>
          <w:rFonts w:ascii="Arial" w:hAnsi="Arial" w:cs="Arial"/>
          <w:b/>
          <w:sz w:val="22"/>
          <w:szCs w:val="22"/>
          <w:lang w:val="en-US"/>
        </w:rPr>
      </w:pPr>
    </w:p>
    <w:p w:rsidR="00DD0EBE" w:rsidRPr="00B874E4" w:rsidRDefault="00DD0EBE" w:rsidP="00DD0EBE">
      <w:pPr>
        <w:tabs>
          <w:tab w:val="left" w:pos="709"/>
        </w:tabs>
        <w:jc w:val="both"/>
        <w:rPr>
          <w:rFonts w:ascii="Arial" w:hAnsi="Arial"/>
          <w:sz w:val="22"/>
        </w:rPr>
      </w:pPr>
      <w:r w:rsidRPr="00B874E4">
        <w:rPr>
          <w:rFonts w:ascii="Arial" w:hAnsi="Arial"/>
          <w:sz w:val="22"/>
        </w:rPr>
        <w:t>Понуда мора да садржи начин и услове плаћања које понуђач наводи у Обрасцу понуде (Образац</w:t>
      </w:r>
      <w:r w:rsidR="001B4CEC" w:rsidRPr="00B874E4">
        <w:rPr>
          <w:rFonts w:ascii="Arial" w:hAnsi="Arial"/>
          <w:sz w:val="22"/>
        </w:rPr>
        <w:t xml:space="preserve"> 2. из Конкурсне документације).</w:t>
      </w:r>
    </w:p>
    <w:p w:rsidR="001B4CEC" w:rsidRPr="00B874E4" w:rsidRDefault="001B4CEC" w:rsidP="00DD0EBE">
      <w:pPr>
        <w:tabs>
          <w:tab w:val="left" w:pos="709"/>
        </w:tabs>
        <w:jc w:val="both"/>
        <w:rPr>
          <w:rFonts w:ascii="Arial" w:hAnsi="Arial"/>
          <w:sz w:val="22"/>
        </w:rPr>
      </w:pPr>
    </w:p>
    <w:p w:rsidR="001B4CEC" w:rsidRPr="00B874E4" w:rsidRDefault="001B4CEC" w:rsidP="001B4CEC">
      <w:pPr>
        <w:tabs>
          <w:tab w:val="left" w:pos="709"/>
        </w:tabs>
        <w:jc w:val="both"/>
        <w:rPr>
          <w:rFonts w:ascii="Arial" w:hAnsi="Arial" w:cs="Arial"/>
          <w:sz w:val="22"/>
          <w:szCs w:val="22"/>
        </w:rPr>
      </w:pPr>
      <w:r w:rsidRPr="00B874E4">
        <w:rPr>
          <w:rFonts w:ascii="Arial" w:hAnsi="Arial" w:cs="Arial"/>
          <w:sz w:val="22"/>
          <w:szCs w:val="22"/>
        </w:rPr>
        <w:t>Наручилац прихвата плаћање под следећим условима:</w:t>
      </w:r>
    </w:p>
    <w:p w:rsidR="00640DD7" w:rsidRPr="00B874E4" w:rsidRDefault="00640DD7" w:rsidP="000F22F7">
      <w:pPr>
        <w:rPr>
          <w:rFonts w:ascii="Arial" w:hAnsi="Arial" w:cs="Arial"/>
          <w:b/>
          <w:sz w:val="22"/>
          <w:szCs w:val="22"/>
        </w:rPr>
      </w:pPr>
    </w:p>
    <w:p w:rsidR="00640DD7" w:rsidRPr="00B874E4" w:rsidRDefault="00A2526A" w:rsidP="00307D18">
      <w:pPr>
        <w:numPr>
          <w:ilvl w:val="0"/>
          <w:numId w:val="21"/>
        </w:numPr>
        <w:tabs>
          <w:tab w:val="left" w:pos="709"/>
        </w:tabs>
        <w:jc w:val="both"/>
        <w:rPr>
          <w:rFonts w:ascii="Arial" w:hAnsi="Arial" w:cs="Arial"/>
          <w:sz w:val="22"/>
          <w:szCs w:val="22"/>
        </w:rPr>
      </w:pPr>
      <w:r w:rsidRPr="00B874E4">
        <w:rPr>
          <w:rFonts w:ascii="Arial" w:hAnsi="Arial" w:cs="Arial"/>
          <w:sz w:val="22"/>
          <w:szCs w:val="22"/>
        </w:rPr>
        <w:t>80% (осамдесет</w:t>
      </w:r>
      <w:r w:rsidR="00640DD7" w:rsidRPr="00B874E4">
        <w:rPr>
          <w:rFonts w:ascii="Arial" w:hAnsi="Arial" w:cs="Arial"/>
          <w:sz w:val="22"/>
          <w:szCs w:val="22"/>
        </w:rPr>
        <w:t xml:space="preserve"> одсто) од уговорене цене сукцесивно по месецима, </w:t>
      </w:r>
      <w:r w:rsidR="008E3085" w:rsidRPr="00B874E4">
        <w:rPr>
          <w:rFonts w:ascii="Arial" w:hAnsi="Arial" w:cs="Arial"/>
          <w:sz w:val="22"/>
          <w:szCs w:val="22"/>
        </w:rPr>
        <w:t>сагласно термин</w:t>
      </w:r>
      <w:r w:rsidRPr="00B874E4">
        <w:rPr>
          <w:rFonts w:ascii="Arial" w:hAnsi="Arial" w:cs="Arial"/>
          <w:sz w:val="22"/>
          <w:szCs w:val="22"/>
        </w:rPr>
        <w:t xml:space="preserve"> плану за извршење ове услуге и структури понуђене цене за извршење ове услуге по програмском задатку </w:t>
      </w:r>
      <w:r w:rsidR="00640DD7" w:rsidRPr="00B874E4">
        <w:rPr>
          <w:rFonts w:ascii="Arial" w:hAnsi="Arial" w:cs="Arial"/>
          <w:sz w:val="22"/>
          <w:szCs w:val="22"/>
        </w:rPr>
        <w:t xml:space="preserve">у једном месецу, у року од 10 (десет) дана од дана овере </w:t>
      </w:r>
      <w:proofErr w:type="spellStart"/>
      <w:r w:rsidR="00640DD7" w:rsidRPr="00B874E4">
        <w:rPr>
          <w:rFonts w:ascii="Arial" w:hAnsi="Arial" w:cs="Arial"/>
          <w:sz w:val="22"/>
          <w:szCs w:val="22"/>
        </w:rPr>
        <w:t>факутуре</w:t>
      </w:r>
      <w:proofErr w:type="spellEnd"/>
      <w:r w:rsidR="00640DD7" w:rsidRPr="00B874E4">
        <w:rPr>
          <w:rFonts w:ascii="Arial" w:hAnsi="Arial" w:cs="Arial"/>
          <w:sz w:val="22"/>
          <w:szCs w:val="22"/>
        </w:rPr>
        <w:t xml:space="preserve">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465557" w:rsidRPr="00B874E4" w:rsidRDefault="00640DD7" w:rsidP="00307D18">
      <w:pPr>
        <w:numPr>
          <w:ilvl w:val="0"/>
          <w:numId w:val="21"/>
        </w:numPr>
        <w:tabs>
          <w:tab w:val="left" w:pos="709"/>
        </w:tabs>
        <w:jc w:val="both"/>
        <w:rPr>
          <w:rFonts w:ascii="Arial" w:hAnsi="Arial" w:cs="Arial"/>
          <w:sz w:val="22"/>
          <w:szCs w:val="22"/>
        </w:rPr>
      </w:pPr>
      <w:r w:rsidRPr="00B874E4">
        <w:rPr>
          <w:rFonts w:ascii="Arial" w:hAnsi="Arial" w:cs="Arial"/>
          <w:sz w:val="22"/>
          <w:szCs w:val="22"/>
        </w:rPr>
        <w:t xml:space="preserve">20% (двадесет одсто) од уговорене цене по усвајању предметне пројектне документације на седници надлежног тела ЈП ЕПС, у року до 30 (тридесет) дана од дана овере фактуре од стране овлашћеног </w:t>
      </w:r>
      <w:proofErr w:type="spellStart"/>
      <w:r w:rsidRPr="00B874E4">
        <w:rPr>
          <w:rFonts w:ascii="Arial" w:hAnsi="Arial" w:cs="Arial"/>
          <w:sz w:val="22"/>
          <w:szCs w:val="22"/>
        </w:rPr>
        <w:t>представика</w:t>
      </w:r>
      <w:proofErr w:type="spellEnd"/>
      <w:r w:rsidRPr="00B874E4">
        <w:rPr>
          <w:rFonts w:ascii="Arial" w:hAnsi="Arial" w:cs="Arial"/>
          <w:sz w:val="22"/>
          <w:szCs w:val="22"/>
        </w:rPr>
        <w:t xml:space="preserve"> Наручиоца.</w:t>
      </w:r>
    </w:p>
    <w:p w:rsidR="00465557" w:rsidRPr="00B874E4" w:rsidRDefault="00465557" w:rsidP="00465557">
      <w:pPr>
        <w:tabs>
          <w:tab w:val="left" w:pos="709"/>
          <w:tab w:val="num" w:pos="1440"/>
        </w:tabs>
        <w:ind w:left="1080"/>
        <w:jc w:val="both"/>
        <w:rPr>
          <w:rFonts w:ascii="Arial" w:hAnsi="Arial" w:cs="Arial"/>
          <w:sz w:val="22"/>
          <w:szCs w:val="22"/>
        </w:rPr>
      </w:pPr>
    </w:p>
    <w:p w:rsidR="00465557" w:rsidRPr="00B874E4" w:rsidRDefault="00465557" w:rsidP="00465557">
      <w:pPr>
        <w:tabs>
          <w:tab w:val="left" w:pos="709"/>
        </w:tabs>
        <w:jc w:val="both"/>
        <w:rPr>
          <w:rFonts w:ascii="Arial" w:hAnsi="Arial" w:cs="Arial"/>
          <w:sz w:val="22"/>
          <w:szCs w:val="22"/>
        </w:rPr>
      </w:pPr>
      <w:r w:rsidRPr="00B874E4">
        <w:rPr>
          <w:rFonts w:ascii="Arial" w:hAnsi="Arial" w:cs="Arial"/>
          <w:sz w:val="22"/>
          <w:szCs w:val="22"/>
        </w:rPr>
        <w:tab/>
      </w:r>
      <w:r w:rsidRPr="00B874E4">
        <w:rPr>
          <w:rFonts w:ascii="Arial" w:hAnsi="Arial"/>
          <w:sz w:val="22"/>
          <w:szCs w:val="22"/>
        </w:rPr>
        <w:t>Ако понуђач понуди други нач</w:t>
      </w:r>
      <w:r w:rsidR="00775367" w:rsidRPr="00B874E4">
        <w:rPr>
          <w:rFonts w:ascii="Arial" w:hAnsi="Arial"/>
          <w:sz w:val="22"/>
          <w:szCs w:val="22"/>
        </w:rPr>
        <w:t>ин плаћања</w:t>
      </w:r>
      <w:r w:rsidRPr="00B874E4">
        <w:rPr>
          <w:rFonts w:ascii="Arial" w:hAnsi="Arial"/>
          <w:sz w:val="22"/>
          <w:szCs w:val="22"/>
        </w:rPr>
        <w:t xml:space="preserve"> од наведеног максималног износа, понуда ће бити одбијена као </w:t>
      </w:r>
      <w:r w:rsidRPr="00B874E4">
        <w:rPr>
          <w:rFonts w:ascii="Arial" w:hAnsi="Arial" w:cs="Arial"/>
          <w:sz w:val="22"/>
          <w:szCs w:val="22"/>
        </w:rPr>
        <w:t>неприхватљива.</w:t>
      </w:r>
    </w:p>
    <w:p w:rsidR="00465557" w:rsidRPr="00B874E4" w:rsidRDefault="00465557" w:rsidP="00465557">
      <w:pPr>
        <w:tabs>
          <w:tab w:val="left" w:pos="709"/>
        </w:tabs>
        <w:jc w:val="both"/>
        <w:rPr>
          <w:rFonts w:ascii="Arial" w:hAnsi="Arial" w:cs="Arial"/>
          <w:sz w:val="22"/>
          <w:szCs w:val="22"/>
        </w:rPr>
      </w:pPr>
      <w:r w:rsidRPr="00B874E4">
        <w:rPr>
          <w:rFonts w:ascii="Arial" w:hAnsi="Arial" w:cs="Arial"/>
          <w:sz w:val="22"/>
          <w:szCs w:val="22"/>
        </w:rPr>
        <w:tab/>
        <w:t>Понуђач је у обавези да до 10. у месецу достави Наручиоцу извештај о реализацији предмета набавке за претходни месец.</w:t>
      </w:r>
    </w:p>
    <w:p w:rsidR="00465557" w:rsidRPr="00B874E4" w:rsidRDefault="00465557" w:rsidP="00465557">
      <w:pPr>
        <w:ind w:firstLine="720"/>
        <w:jc w:val="both"/>
        <w:rPr>
          <w:rFonts w:ascii="Arial" w:hAnsi="Arial" w:cs="Arial"/>
          <w:sz w:val="22"/>
          <w:szCs w:val="22"/>
        </w:rPr>
      </w:pPr>
      <w:r w:rsidRPr="00B874E4">
        <w:rPr>
          <w:rFonts w:ascii="Arial" w:hAnsi="Arial" w:cs="Arial"/>
          <w:sz w:val="22"/>
          <w:szCs w:val="22"/>
        </w:rPr>
        <w:t>Наручилац има право да у року од седам дана од дана пријема месечног извештаја достави примедбе у писаном облику на исти понуђачу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понуђач може испоставити фактуру за део услуге која је реализовао у том месецу.</w:t>
      </w:r>
    </w:p>
    <w:p w:rsidR="00465557" w:rsidRPr="00B874E4" w:rsidRDefault="00465557" w:rsidP="00465557">
      <w:pPr>
        <w:tabs>
          <w:tab w:val="left" w:pos="709"/>
        </w:tabs>
        <w:jc w:val="both"/>
        <w:rPr>
          <w:rFonts w:ascii="Arial" w:hAnsi="Arial" w:cs="Arial"/>
          <w:sz w:val="22"/>
          <w:szCs w:val="22"/>
        </w:rPr>
      </w:pPr>
      <w:r w:rsidRPr="00B874E4">
        <w:rPr>
          <w:rFonts w:ascii="Arial" w:hAnsi="Arial" w:cs="Arial"/>
          <w:sz w:val="22"/>
          <w:szCs w:val="22"/>
        </w:rPr>
        <w:tab/>
        <w:t xml:space="preserve">Понуђач доставља Наручиоцу </w:t>
      </w:r>
      <w:proofErr w:type="spellStart"/>
      <w:r w:rsidRPr="00B874E4">
        <w:rPr>
          <w:rFonts w:ascii="Arial" w:hAnsi="Arial" w:cs="Arial"/>
          <w:sz w:val="22"/>
          <w:szCs w:val="22"/>
        </w:rPr>
        <w:t>факутуру</w:t>
      </w:r>
      <w:proofErr w:type="spellEnd"/>
      <w:r w:rsidRPr="00B874E4">
        <w:rPr>
          <w:rFonts w:ascii="Arial" w:hAnsi="Arial" w:cs="Arial"/>
          <w:sz w:val="22"/>
          <w:szCs w:val="22"/>
        </w:rPr>
        <w:t xml:space="preserve"> за део услуге који је реализовао по прихваћеном месечном извештају у року од три дана од дана пријема одобрења Наручиоца у писаном облику. Фактура </w:t>
      </w:r>
      <w:proofErr w:type="spellStart"/>
      <w:r w:rsidRPr="00B874E4">
        <w:rPr>
          <w:rFonts w:ascii="Arial" w:hAnsi="Arial" w:cs="Arial"/>
          <w:sz w:val="22"/>
          <w:szCs w:val="22"/>
        </w:rPr>
        <w:t>Пружаоца</w:t>
      </w:r>
      <w:proofErr w:type="spellEnd"/>
      <w:r w:rsidRPr="00B874E4">
        <w:rPr>
          <w:rFonts w:ascii="Arial" w:hAnsi="Arial" w:cs="Arial"/>
          <w:sz w:val="22"/>
          <w:szCs w:val="22"/>
        </w:rPr>
        <w:t xml:space="preserve"> услуге се неће сматрати достављеном Наручиоцу и неће обавезивати Наручиоца на плаћање, ако је </w:t>
      </w:r>
      <w:proofErr w:type="spellStart"/>
      <w:r w:rsidRPr="00B874E4">
        <w:rPr>
          <w:rFonts w:ascii="Arial" w:hAnsi="Arial" w:cs="Arial"/>
          <w:sz w:val="22"/>
          <w:szCs w:val="22"/>
        </w:rPr>
        <w:t>Пружалац</w:t>
      </w:r>
      <w:proofErr w:type="spellEnd"/>
      <w:r w:rsidRPr="00B874E4">
        <w:rPr>
          <w:rFonts w:ascii="Arial" w:hAnsi="Arial" w:cs="Arial"/>
          <w:sz w:val="22"/>
          <w:szCs w:val="22"/>
        </w:rPr>
        <w:t xml:space="preserve"> услуге  извршио доставу фактуре пре одобравања месечног извештаја о извршеним услугама од стране овлашћеног представника Наручиоца.</w:t>
      </w:r>
    </w:p>
    <w:p w:rsidR="00465557" w:rsidRPr="00B874E4" w:rsidRDefault="00465557" w:rsidP="00465557">
      <w:pPr>
        <w:tabs>
          <w:tab w:val="left" w:pos="709"/>
        </w:tabs>
        <w:jc w:val="both"/>
        <w:rPr>
          <w:rFonts w:ascii="Arial" w:hAnsi="Arial" w:cs="Arial"/>
          <w:sz w:val="22"/>
          <w:szCs w:val="22"/>
        </w:rPr>
      </w:pPr>
      <w:r w:rsidRPr="00B874E4">
        <w:rPr>
          <w:rFonts w:ascii="Arial" w:hAnsi="Arial" w:cs="Arial"/>
          <w:sz w:val="22"/>
          <w:szCs w:val="22"/>
        </w:rPr>
        <w:tab/>
      </w:r>
      <w:r w:rsidRPr="00B874E4">
        <w:rPr>
          <w:rFonts w:ascii="Arial" w:hAnsi="Arial" w:cs="Arial"/>
          <w:sz w:val="22"/>
          <w:szCs w:val="22"/>
        </w:rPr>
        <w:tab/>
        <w:t>Обрачун и исплату услуга Наручи</w:t>
      </w:r>
      <w:r w:rsidR="00AE1C10" w:rsidRPr="00B874E4">
        <w:rPr>
          <w:rFonts w:ascii="Arial" w:hAnsi="Arial" w:cs="Arial"/>
          <w:sz w:val="22"/>
          <w:szCs w:val="22"/>
        </w:rPr>
        <w:t>лац ће вршити динарском</w:t>
      </w:r>
      <w:r w:rsidRPr="00B874E4">
        <w:rPr>
          <w:rFonts w:ascii="Arial" w:hAnsi="Arial" w:cs="Arial"/>
          <w:sz w:val="22"/>
          <w:szCs w:val="22"/>
        </w:rPr>
        <w:t xml:space="preserve"> дознаком домаћем/страном понуђачу у року од 10 дана од дана овере фактуре за сваки прихваћени и оверени месечни извештај, од стране овлашћеног представника Наручиоца. Месечни извештај садржи: преглед активности извршених у датом месецу и докумената, оквирни преглед преосталих активности до краја извршења уговора.</w:t>
      </w:r>
    </w:p>
    <w:p w:rsidR="00465557" w:rsidRPr="00B874E4" w:rsidRDefault="00465557" w:rsidP="00465557">
      <w:pPr>
        <w:jc w:val="both"/>
        <w:rPr>
          <w:rFonts w:ascii="Arial" w:hAnsi="Arial" w:cs="Arial"/>
          <w:sz w:val="22"/>
          <w:szCs w:val="22"/>
        </w:rPr>
      </w:pPr>
      <w:r w:rsidRPr="00B874E4">
        <w:rPr>
          <w:rFonts w:ascii="Arial" w:hAnsi="Arial" w:cs="Arial"/>
          <w:sz w:val="22"/>
          <w:szCs w:val="22"/>
        </w:rPr>
        <w:tab/>
        <w:t>Након реализације свих активности утврђених Уговором понуђач доставља Наручиоцу Коначни извештај.</w:t>
      </w:r>
    </w:p>
    <w:p w:rsidR="00465557" w:rsidRPr="00B874E4" w:rsidRDefault="00465557" w:rsidP="00465557">
      <w:pPr>
        <w:ind w:firstLine="720"/>
        <w:jc w:val="both"/>
        <w:rPr>
          <w:rFonts w:ascii="Arial" w:hAnsi="Arial" w:cs="Arial"/>
          <w:sz w:val="22"/>
          <w:szCs w:val="22"/>
        </w:rPr>
      </w:pPr>
      <w:r w:rsidRPr="00B874E4">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w:t>
      </w:r>
      <w:proofErr w:type="spellStart"/>
      <w:r w:rsidRPr="00B874E4">
        <w:rPr>
          <w:rFonts w:ascii="Arial" w:hAnsi="Arial" w:cs="Arial"/>
          <w:sz w:val="22"/>
          <w:szCs w:val="22"/>
        </w:rPr>
        <w:lastRenderedPageBreak/>
        <w:t>Пружаоцу</w:t>
      </w:r>
      <w:proofErr w:type="spellEnd"/>
      <w:r w:rsidRPr="00B874E4">
        <w:rPr>
          <w:rFonts w:ascii="Arial" w:hAnsi="Arial" w:cs="Arial"/>
          <w:sz w:val="22"/>
          <w:szCs w:val="22"/>
        </w:rPr>
        <w:t xml:space="preserve"> услуге или достављени Коначни извештај прихвати и одобри у писаном облику. </w:t>
      </w:r>
    </w:p>
    <w:p w:rsidR="00123096" w:rsidRPr="00B874E4" w:rsidRDefault="00465557" w:rsidP="00371217">
      <w:pPr>
        <w:tabs>
          <w:tab w:val="left" w:pos="709"/>
        </w:tabs>
        <w:jc w:val="both"/>
        <w:rPr>
          <w:rFonts w:ascii="Arial" w:hAnsi="Arial" w:cs="Arial"/>
          <w:sz w:val="22"/>
          <w:szCs w:val="22"/>
        </w:rPr>
      </w:pPr>
      <w:r w:rsidRPr="00B874E4">
        <w:rPr>
          <w:rFonts w:ascii="Arial" w:hAnsi="Arial" w:cs="Arial"/>
          <w:sz w:val="22"/>
          <w:szCs w:val="22"/>
        </w:rPr>
        <w:tab/>
        <w:t xml:space="preserve">Коначна исплата биће извршена по усвајању предметне пројектне документације на седници надлежног тела ЈП ЕПС, у року до 30 (тридесет) дана од дана овере фактуре од стране овлашћеног </w:t>
      </w:r>
      <w:proofErr w:type="spellStart"/>
      <w:r w:rsidRPr="00B874E4">
        <w:rPr>
          <w:rFonts w:ascii="Arial" w:hAnsi="Arial" w:cs="Arial"/>
          <w:sz w:val="22"/>
          <w:szCs w:val="22"/>
        </w:rPr>
        <w:t>представика</w:t>
      </w:r>
      <w:proofErr w:type="spellEnd"/>
      <w:r w:rsidRPr="00B874E4">
        <w:rPr>
          <w:rFonts w:ascii="Arial" w:hAnsi="Arial" w:cs="Arial"/>
          <w:sz w:val="22"/>
          <w:szCs w:val="22"/>
        </w:rPr>
        <w:t xml:space="preserve"> Наручиоца. О усвајању предметне пројектне </w:t>
      </w:r>
      <w:proofErr w:type="spellStart"/>
      <w:r w:rsidRPr="00B874E4">
        <w:rPr>
          <w:rFonts w:ascii="Arial" w:hAnsi="Arial" w:cs="Arial"/>
          <w:sz w:val="22"/>
          <w:szCs w:val="22"/>
        </w:rPr>
        <w:t>докуметнације</w:t>
      </w:r>
      <w:proofErr w:type="spellEnd"/>
      <w:r w:rsidRPr="00B874E4">
        <w:rPr>
          <w:rFonts w:ascii="Arial" w:hAnsi="Arial" w:cs="Arial"/>
          <w:sz w:val="22"/>
          <w:szCs w:val="22"/>
        </w:rPr>
        <w:t xml:space="preserve"> од стране надлежног тела ЈП ЕПС, Наручилац ће обавестити понуђача у писаном облику у року од седам дана од дана усвајања. Понуђач доставља Наручиоцу </w:t>
      </w:r>
      <w:proofErr w:type="spellStart"/>
      <w:r w:rsidRPr="00B874E4">
        <w:rPr>
          <w:rFonts w:ascii="Arial" w:hAnsi="Arial" w:cs="Arial"/>
          <w:sz w:val="22"/>
          <w:szCs w:val="22"/>
        </w:rPr>
        <w:t>факутуру</w:t>
      </w:r>
      <w:proofErr w:type="spellEnd"/>
      <w:r w:rsidRPr="00B874E4">
        <w:rPr>
          <w:rFonts w:ascii="Arial" w:hAnsi="Arial" w:cs="Arial"/>
          <w:sz w:val="22"/>
          <w:szCs w:val="22"/>
        </w:rPr>
        <w:t xml:space="preserve"> у року од три дана од дана пријема обавештења Наручиоца у писаном облику о усвајању предметне пројектне </w:t>
      </w:r>
      <w:proofErr w:type="spellStart"/>
      <w:r w:rsidRPr="00B874E4">
        <w:rPr>
          <w:rFonts w:ascii="Arial" w:hAnsi="Arial" w:cs="Arial"/>
          <w:sz w:val="22"/>
          <w:szCs w:val="22"/>
        </w:rPr>
        <w:t>докуметнације</w:t>
      </w:r>
      <w:proofErr w:type="spellEnd"/>
      <w:r w:rsidRPr="00B874E4">
        <w:rPr>
          <w:rFonts w:ascii="Arial" w:hAnsi="Arial" w:cs="Arial"/>
          <w:sz w:val="22"/>
          <w:szCs w:val="22"/>
        </w:rPr>
        <w:t xml:space="preserve"> од стране надлежног тела ЈП ЕПС.</w:t>
      </w:r>
    </w:p>
    <w:p w:rsidR="001005B6" w:rsidRPr="00B874E4" w:rsidRDefault="00A52D6E" w:rsidP="00123096">
      <w:pPr>
        <w:tabs>
          <w:tab w:val="left" w:pos="709"/>
        </w:tabs>
        <w:jc w:val="both"/>
        <w:rPr>
          <w:rFonts w:ascii="Arial" w:hAnsi="Arial" w:cs="Arial"/>
          <w:iCs/>
          <w:sz w:val="22"/>
          <w:szCs w:val="22"/>
          <w:lang w:val="en-US"/>
        </w:rPr>
      </w:pPr>
      <w:r w:rsidRPr="00B874E4">
        <w:rPr>
          <w:rFonts w:ascii="Arial" w:hAnsi="Arial" w:cs="Arial"/>
          <w:iCs/>
          <w:sz w:val="22"/>
          <w:szCs w:val="22"/>
        </w:rPr>
        <w:tab/>
      </w:r>
      <w:r w:rsidR="00933CB7" w:rsidRPr="00B874E4">
        <w:rPr>
          <w:rFonts w:ascii="Arial" w:hAnsi="Arial" w:cs="Arial"/>
          <w:iCs/>
          <w:sz w:val="22"/>
          <w:szCs w:val="22"/>
        </w:rPr>
        <w:t>Ако се понуди другачији начин плаћања</w:t>
      </w:r>
      <w:r w:rsidR="00B874E4">
        <w:rPr>
          <w:rFonts w:ascii="Arial" w:hAnsi="Arial" w:cs="Arial"/>
          <w:iCs/>
          <w:sz w:val="22"/>
          <w:szCs w:val="22"/>
        </w:rPr>
        <w:t xml:space="preserve"> </w:t>
      </w:r>
      <w:r w:rsidR="00B874E4">
        <w:rPr>
          <w:rFonts w:ascii="Arial" w:hAnsi="Arial" w:cs="Arial"/>
          <w:iCs/>
          <w:sz w:val="22"/>
          <w:szCs w:val="22"/>
          <w:lang w:val="en-US"/>
        </w:rPr>
        <w:t>и/</w:t>
      </w:r>
      <w:proofErr w:type="spellStart"/>
      <w:r w:rsidR="00B874E4">
        <w:rPr>
          <w:rFonts w:ascii="Arial" w:hAnsi="Arial" w:cs="Arial"/>
          <w:iCs/>
          <w:sz w:val="22"/>
          <w:szCs w:val="22"/>
          <w:lang w:val="en-US"/>
        </w:rPr>
        <w:t>или</w:t>
      </w:r>
      <w:proofErr w:type="spellEnd"/>
      <w:r w:rsidR="00B874E4">
        <w:rPr>
          <w:rFonts w:ascii="Arial" w:hAnsi="Arial" w:cs="Arial"/>
          <w:iCs/>
          <w:sz w:val="22"/>
          <w:szCs w:val="22"/>
          <w:lang w:val="en-US"/>
        </w:rPr>
        <w:t xml:space="preserve"> </w:t>
      </w:r>
      <w:r w:rsidR="00B874E4">
        <w:rPr>
          <w:rFonts w:ascii="Arial" w:hAnsi="Arial" w:cs="Arial"/>
          <w:iCs/>
          <w:sz w:val="22"/>
          <w:szCs w:val="22"/>
        </w:rPr>
        <w:t>аванс</w:t>
      </w:r>
      <w:r w:rsidR="00933CB7" w:rsidRPr="00B874E4">
        <w:rPr>
          <w:rFonts w:ascii="Arial" w:hAnsi="Arial" w:cs="Arial"/>
          <w:iCs/>
          <w:sz w:val="22"/>
          <w:szCs w:val="22"/>
        </w:rPr>
        <w:t xml:space="preserve"> понуда се одбија као неприхватљива</w:t>
      </w:r>
      <w:r w:rsidR="00B874E4">
        <w:rPr>
          <w:rFonts w:ascii="Arial" w:hAnsi="Arial" w:cs="Arial"/>
          <w:iCs/>
          <w:sz w:val="22"/>
          <w:szCs w:val="22"/>
        </w:rPr>
        <w:t>.</w:t>
      </w:r>
    </w:p>
    <w:p w:rsidR="005F57AB" w:rsidRPr="00974EA1" w:rsidRDefault="005F57AB" w:rsidP="007A3FA8">
      <w:pPr>
        <w:tabs>
          <w:tab w:val="left" w:pos="709"/>
        </w:tabs>
        <w:jc w:val="both"/>
        <w:rPr>
          <w:rFonts w:cs="Arial"/>
        </w:rPr>
      </w:pPr>
      <w:r w:rsidRPr="00562603">
        <w:rPr>
          <w:rFonts w:ascii="Arial" w:hAnsi="Arial" w:cs="Arial"/>
          <w:sz w:val="22"/>
          <w:szCs w:val="22"/>
        </w:rPr>
        <w:tab/>
      </w:r>
    </w:p>
    <w:p w:rsidR="005F57AB" w:rsidRPr="00974EA1" w:rsidRDefault="005F57AB" w:rsidP="005F57AB">
      <w:pPr>
        <w:pStyle w:val="Heading2"/>
        <w:ind w:left="0" w:firstLine="0"/>
        <w:rPr>
          <w:rFonts w:cs="Arial"/>
        </w:rPr>
      </w:pPr>
      <w:r w:rsidRPr="00D51145">
        <w:rPr>
          <w:rFonts w:cs="Arial"/>
        </w:rPr>
        <w:t>3.10   РОК ИЗВРШЕЊА УСЛУГЕ</w:t>
      </w:r>
    </w:p>
    <w:p w:rsidR="005F57AB" w:rsidRPr="00974EA1" w:rsidRDefault="005F57AB" w:rsidP="005F57AB">
      <w:pPr>
        <w:rPr>
          <w:rFonts w:ascii="Arial" w:hAnsi="Arial" w:cs="Arial"/>
          <w:color w:val="FF0000"/>
          <w:sz w:val="22"/>
          <w:szCs w:val="22"/>
        </w:rPr>
      </w:pPr>
    </w:p>
    <w:p w:rsidR="005F57AB" w:rsidRPr="002139EC" w:rsidRDefault="005F57AB" w:rsidP="005F57AB">
      <w:pPr>
        <w:ind w:firstLine="720"/>
        <w:jc w:val="both"/>
        <w:rPr>
          <w:rFonts w:ascii="Arial" w:hAnsi="Arial"/>
          <w:b/>
          <w:color w:val="FF0000"/>
          <w:sz w:val="22"/>
        </w:rPr>
      </w:pPr>
      <w:r w:rsidRPr="00B874E4">
        <w:rPr>
          <w:rFonts w:ascii="Arial" w:hAnsi="Arial" w:cs="Arial"/>
          <w:sz w:val="22"/>
          <w:szCs w:val="22"/>
        </w:rPr>
        <w:t>У предметној јавној набавци рок</w:t>
      </w:r>
      <w:r w:rsidRPr="00B874E4">
        <w:rPr>
          <w:rFonts w:ascii="Arial" w:hAnsi="Arial" w:cs="Arial"/>
          <w:sz w:val="22"/>
          <w:szCs w:val="22"/>
          <w:lang w:val="sr-Cyrl-BA"/>
        </w:rPr>
        <w:t xml:space="preserve"> </w:t>
      </w:r>
      <w:r w:rsidRPr="00B874E4">
        <w:rPr>
          <w:rFonts w:ascii="Arial" w:hAnsi="Arial" w:cs="Arial"/>
          <w:sz w:val="22"/>
          <w:szCs w:val="22"/>
        </w:rPr>
        <w:t xml:space="preserve">извршења услуге је </w:t>
      </w:r>
      <w:r w:rsidRPr="00B874E4">
        <w:rPr>
          <w:rFonts w:ascii="Arial" w:hAnsi="Arial" w:cs="Arial"/>
          <w:sz w:val="22"/>
          <w:szCs w:val="22"/>
          <w:lang w:val="sr-Cyrl-BA"/>
        </w:rPr>
        <w:t xml:space="preserve">предвиђен </w:t>
      </w:r>
      <w:r w:rsidRPr="00B874E4">
        <w:rPr>
          <w:rFonts w:ascii="Arial" w:hAnsi="Arial" w:cs="Arial"/>
          <w:sz w:val="22"/>
          <w:szCs w:val="22"/>
        </w:rPr>
        <w:t xml:space="preserve">као услов за </w:t>
      </w:r>
      <w:proofErr w:type="spellStart"/>
      <w:r w:rsidRPr="00B874E4">
        <w:rPr>
          <w:rFonts w:ascii="Arial" w:hAnsi="Arial" w:cs="Arial"/>
          <w:sz w:val="22"/>
          <w:szCs w:val="22"/>
        </w:rPr>
        <w:t>учестовање</w:t>
      </w:r>
      <w:proofErr w:type="spellEnd"/>
      <w:r w:rsidRPr="00B874E4">
        <w:rPr>
          <w:rFonts w:ascii="Arial" w:hAnsi="Arial" w:cs="Arial"/>
          <w:sz w:val="22"/>
          <w:szCs w:val="22"/>
        </w:rPr>
        <w:t xml:space="preserve"> у поступку и подразумева да услуга мора бити извршена у року од </w:t>
      </w:r>
      <w:r w:rsidR="004D3E94">
        <w:rPr>
          <w:rFonts w:ascii="Arial" w:hAnsi="Arial" w:cs="Arial"/>
          <w:sz w:val="22"/>
          <w:szCs w:val="22"/>
          <w:lang w:val="sr-Cyrl-RS"/>
        </w:rPr>
        <w:t>6</w:t>
      </w:r>
      <w:r w:rsidR="004D3E94" w:rsidRPr="00B874E4">
        <w:rPr>
          <w:rFonts w:ascii="Arial" w:hAnsi="Arial" w:cs="Arial"/>
          <w:sz w:val="22"/>
          <w:szCs w:val="22"/>
        </w:rPr>
        <w:t xml:space="preserve"> </w:t>
      </w:r>
      <w:r w:rsidR="0003094F" w:rsidRPr="00B874E4">
        <w:rPr>
          <w:rFonts w:ascii="Arial" w:hAnsi="Arial" w:cs="Arial"/>
          <w:sz w:val="22"/>
          <w:szCs w:val="22"/>
        </w:rPr>
        <w:t>месеци</w:t>
      </w:r>
      <w:r w:rsidRPr="00B874E4">
        <w:rPr>
          <w:rFonts w:ascii="Arial" w:hAnsi="Arial" w:cs="Arial"/>
          <w:sz w:val="22"/>
          <w:szCs w:val="22"/>
        </w:rPr>
        <w:t xml:space="preserve">. </w:t>
      </w:r>
      <w:r w:rsidRPr="002139EC">
        <w:rPr>
          <w:rFonts w:ascii="Arial" w:hAnsi="Arial" w:cs="Arial"/>
          <w:b/>
          <w:sz w:val="22"/>
          <w:szCs w:val="22"/>
        </w:rPr>
        <w:t>Ако понуђач понуди рок извршења ус</w:t>
      </w:r>
      <w:r w:rsidR="00AA3306" w:rsidRPr="002139EC">
        <w:rPr>
          <w:rFonts w:ascii="Arial" w:hAnsi="Arial" w:cs="Arial"/>
          <w:b/>
          <w:sz w:val="22"/>
          <w:szCs w:val="22"/>
        </w:rPr>
        <w:t xml:space="preserve">луге дужи од </w:t>
      </w:r>
      <w:r w:rsidR="004D3E94" w:rsidRPr="002139EC">
        <w:rPr>
          <w:rFonts w:ascii="Arial" w:hAnsi="Arial" w:cs="Arial"/>
          <w:b/>
          <w:sz w:val="22"/>
          <w:szCs w:val="22"/>
          <w:lang w:val="sr-Cyrl-RS"/>
        </w:rPr>
        <w:t>6</w:t>
      </w:r>
      <w:r w:rsidR="004D3E94" w:rsidRPr="002139EC">
        <w:rPr>
          <w:rFonts w:ascii="Arial" w:hAnsi="Arial" w:cs="Arial"/>
          <w:b/>
          <w:sz w:val="22"/>
          <w:szCs w:val="22"/>
        </w:rPr>
        <w:t xml:space="preserve"> </w:t>
      </w:r>
      <w:r w:rsidR="0003094F" w:rsidRPr="002139EC">
        <w:rPr>
          <w:rFonts w:ascii="Arial" w:hAnsi="Arial" w:cs="Arial"/>
          <w:b/>
          <w:sz w:val="22"/>
          <w:szCs w:val="22"/>
        </w:rPr>
        <w:t>месеци</w:t>
      </w:r>
      <w:r w:rsidRPr="002139EC">
        <w:rPr>
          <w:rFonts w:ascii="Arial" w:hAnsi="Arial" w:cs="Arial"/>
          <w:b/>
          <w:sz w:val="22"/>
          <w:szCs w:val="22"/>
        </w:rPr>
        <w:t xml:space="preserve"> понуда ће бити одбијена као неприхватљива.</w:t>
      </w:r>
    </w:p>
    <w:p w:rsidR="005F57AB" w:rsidRDefault="005F57AB" w:rsidP="005F57AB">
      <w:pPr>
        <w:jc w:val="both"/>
        <w:rPr>
          <w:rFonts w:ascii="Arial" w:hAnsi="Arial" w:cs="Arial"/>
          <w:sz w:val="22"/>
          <w:szCs w:val="22"/>
        </w:rPr>
      </w:pPr>
      <w:r w:rsidRPr="009B5BB0">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Pr>
          <w:rFonts w:ascii="Arial" w:hAnsi="Arial" w:cs="Arial"/>
          <w:sz w:val="22"/>
          <w:szCs w:val="22"/>
        </w:rPr>
        <w:t>месечне</w:t>
      </w:r>
      <w:r>
        <w:rPr>
          <w:rFonts w:ascii="Arial" w:hAnsi="Arial" w:cs="Arial"/>
          <w:sz w:val="22"/>
          <w:szCs w:val="22"/>
        </w:rPr>
        <w:t xml:space="preserve"> </w:t>
      </w:r>
      <w:r w:rsidRPr="009B5BB0">
        <w:rPr>
          <w:rFonts w:ascii="Arial" w:hAnsi="Arial" w:cs="Arial"/>
          <w:sz w:val="22"/>
          <w:szCs w:val="22"/>
        </w:rPr>
        <w:t>из</w:t>
      </w:r>
      <w:r>
        <w:rPr>
          <w:rFonts w:ascii="Arial" w:hAnsi="Arial" w:cs="Arial"/>
          <w:sz w:val="22"/>
          <w:szCs w:val="22"/>
        </w:rPr>
        <w:t>вештаје које доставља на оверу Н</w:t>
      </w:r>
      <w:r w:rsidRPr="009B5BB0">
        <w:rPr>
          <w:rFonts w:ascii="Arial" w:hAnsi="Arial" w:cs="Arial"/>
          <w:sz w:val="22"/>
          <w:szCs w:val="22"/>
        </w:rPr>
        <w:t xml:space="preserve">аручиоцу ради испуњења циљева програмског задатка. Понуђач ће предложити оквирни временски период за извршење задатака пројекта по фазама </w:t>
      </w:r>
      <w:r w:rsidRPr="006E4C79">
        <w:rPr>
          <w:rFonts w:ascii="Arial" w:hAnsi="Arial" w:cs="Arial"/>
          <w:sz w:val="22"/>
          <w:szCs w:val="22"/>
        </w:rPr>
        <w:t xml:space="preserve"> </w:t>
      </w:r>
      <w:r w:rsidRPr="00D51145">
        <w:rPr>
          <w:rFonts w:ascii="Arial" w:hAnsi="Arial" w:cs="Arial"/>
          <w:sz w:val="22"/>
          <w:szCs w:val="22"/>
        </w:rPr>
        <w:t xml:space="preserve">уз обавезу да по спроведеним фазама достави наручиоцу </w:t>
      </w:r>
      <w:proofErr w:type="spellStart"/>
      <w:r w:rsidRPr="00D51145">
        <w:rPr>
          <w:rFonts w:ascii="Arial" w:hAnsi="Arial" w:cs="Arial"/>
          <w:sz w:val="22"/>
          <w:szCs w:val="22"/>
        </w:rPr>
        <w:t>коначани</w:t>
      </w:r>
      <w:proofErr w:type="spellEnd"/>
      <w:r w:rsidRPr="00D51145">
        <w:rPr>
          <w:rFonts w:ascii="Arial" w:hAnsi="Arial" w:cs="Arial"/>
          <w:sz w:val="22"/>
          <w:szCs w:val="22"/>
        </w:rPr>
        <w:t xml:space="preserve"> извештај</w:t>
      </w:r>
      <w:r>
        <w:rPr>
          <w:rFonts w:ascii="Arial" w:hAnsi="Arial" w:cs="Arial"/>
          <w:sz w:val="22"/>
          <w:szCs w:val="22"/>
        </w:rPr>
        <w:t xml:space="preserve">. </w:t>
      </w:r>
    </w:p>
    <w:p w:rsidR="005F57AB" w:rsidRPr="00D51145" w:rsidRDefault="005F57AB" w:rsidP="005F57AB">
      <w:pPr>
        <w:ind w:firstLine="720"/>
        <w:jc w:val="both"/>
        <w:rPr>
          <w:rFonts w:ascii="Arial" w:hAnsi="Arial" w:cs="Arial"/>
          <w:sz w:val="22"/>
          <w:szCs w:val="22"/>
        </w:rPr>
      </w:pPr>
      <w:r w:rsidRPr="009B5BB0">
        <w:rPr>
          <w:rFonts w:ascii="Arial" w:hAnsi="Arial" w:cs="Arial"/>
          <w:sz w:val="22"/>
          <w:szCs w:val="22"/>
        </w:rPr>
        <w:t>Рок за почетак извршења услуге је најкасније 3 дана</w:t>
      </w:r>
      <w:r w:rsidRPr="00D51145">
        <w:rPr>
          <w:rFonts w:ascii="Arial" w:hAnsi="Arial" w:cs="Arial"/>
          <w:sz w:val="22"/>
          <w:szCs w:val="22"/>
        </w:rPr>
        <w:t xml:space="preserve"> од дана обостраног потписивања уговора.</w:t>
      </w:r>
    </w:p>
    <w:p w:rsidR="005F57AB" w:rsidRPr="00D51145" w:rsidRDefault="005F57AB" w:rsidP="005F57AB">
      <w:pPr>
        <w:tabs>
          <w:tab w:val="left" w:pos="993"/>
        </w:tabs>
        <w:jc w:val="both"/>
        <w:rPr>
          <w:rFonts w:ascii="Arial" w:hAnsi="Arial" w:cs="Arial"/>
          <w:sz w:val="22"/>
          <w:szCs w:val="22"/>
        </w:rPr>
      </w:pPr>
    </w:p>
    <w:p w:rsidR="005F57AB" w:rsidRDefault="005F57AB" w:rsidP="005F57AB">
      <w:pPr>
        <w:pStyle w:val="Heading2"/>
        <w:rPr>
          <w:rFonts w:cs="Arial"/>
        </w:rPr>
      </w:pPr>
      <w:bookmarkStart w:id="177" w:name="_Toc297798718"/>
      <w:r w:rsidRPr="00D51145">
        <w:rPr>
          <w:rFonts w:cs="Arial"/>
        </w:rPr>
        <w:t>3.11</w:t>
      </w:r>
      <w:r w:rsidRPr="00D51145">
        <w:rPr>
          <w:rFonts w:cs="Arial"/>
        </w:rPr>
        <w:tab/>
        <w:t>ТЕРМИН ПЛАН ИЗВРШЕЊА УСЛУГА</w:t>
      </w:r>
      <w:bookmarkEnd w:id="177"/>
      <w:r w:rsidRPr="00D51145">
        <w:rPr>
          <w:rFonts w:cs="Arial"/>
        </w:rPr>
        <w:t xml:space="preserve"> </w:t>
      </w:r>
    </w:p>
    <w:p w:rsidR="005F57AB" w:rsidRPr="00D51145" w:rsidRDefault="005F57AB" w:rsidP="005F57AB">
      <w:pPr>
        <w:jc w:val="both"/>
        <w:rPr>
          <w:rFonts w:ascii="Arial" w:hAnsi="Arial" w:cs="Arial"/>
          <w:sz w:val="22"/>
          <w:szCs w:val="22"/>
        </w:rPr>
      </w:pPr>
    </w:p>
    <w:p w:rsidR="005F57AB" w:rsidRDefault="005F57AB" w:rsidP="005F57AB">
      <w:pPr>
        <w:ind w:firstLine="709"/>
        <w:jc w:val="both"/>
        <w:rPr>
          <w:rFonts w:ascii="Arial" w:hAnsi="Arial" w:cs="Arial"/>
          <w:sz w:val="22"/>
          <w:szCs w:val="22"/>
        </w:rPr>
      </w:pPr>
      <w:r w:rsidRPr="00D51145">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Pr>
          <w:rFonts w:ascii="Arial" w:hAnsi="Arial" w:cs="Arial"/>
          <w:sz w:val="22"/>
          <w:szCs w:val="22"/>
        </w:rPr>
        <w:t xml:space="preserve">по фазама </w:t>
      </w:r>
      <w:r w:rsidRPr="00872CE6">
        <w:rPr>
          <w:rFonts w:ascii="Arial" w:hAnsi="Arial" w:cs="Arial"/>
          <w:sz w:val="22"/>
          <w:szCs w:val="22"/>
        </w:rPr>
        <w:t xml:space="preserve"> пројекта (</w:t>
      </w:r>
      <w:r>
        <w:rPr>
          <w:rFonts w:ascii="Arial" w:hAnsi="Arial" w:cs="Arial"/>
          <w:sz w:val="22"/>
          <w:szCs w:val="22"/>
        </w:rPr>
        <w:t>Образац 4</w:t>
      </w:r>
      <w:r w:rsidRPr="00D51145">
        <w:rPr>
          <w:rFonts w:ascii="Arial" w:hAnsi="Arial" w:cs="Arial"/>
          <w:sz w:val="22"/>
          <w:szCs w:val="22"/>
        </w:rPr>
        <w:t>. из конкурсне документације).</w:t>
      </w:r>
    </w:p>
    <w:p w:rsidR="005F57AB" w:rsidRPr="00D51145" w:rsidRDefault="005F57AB" w:rsidP="005F57AB">
      <w:pPr>
        <w:ind w:firstLine="709"/>
        <w:jc w:val="both"/>
        <w:rPr>
          <w:rFonts w:ascii="Arial" w:hAnsi="Arial" w:cs="Arial"/>
          <w:sz w:val="22"/>
          <w:szCs w:val="22"/>
        </w:rPr>
      </w:pPr>
      <w:r w:rsidRPr="00D51145">
        <w:rPr>
          <w:rFonts w:ascii="Arial" w:hAnsi="Arial" w:cs="Arial"/>
          <w:sz w:val="22"/>
          <w:szCs w:val="22"/>
        </w:rPr>
        <w:t>Ако понуђач у понуди не достави Термин план, понуда ће бити одбијена као неприхватљива.</w:t>
      </w:r>
    </w:p>
    <w:p w:rsidR="005F57AB" w:rsidRPr="00D51145" w:rsidRDefault="005F57AB" w:rsidP="005F57AB">
      <w:pPr>
        <w:rPr>
          <w:rFonts w:ascii="Arial" w:hAnsi="Arial" w:cs="Arial"/>
          <w:sz w:val="22"/>
          <w:szCs w:val="22"/>
        </w:rPr>
      </w:pPr>
    </w:p>
    <w:p w:rsidR="005F57AB" w:rsidRPr="00D51145" w:rsidRDefault="005F57AB" w:rsidP="005F57AB">
      <w:pPr>
        <w:pStyle w:val="Heading2"/>
        <w:ind w:left="0" w:firstLine="0"/>
        <w:rPr>
          <w:rFonts w:cs="Arial"/>
        </w:rPr>
      </w:pPr>
      <w:r w:rsidRPr="00D51145">
        <w:rPr>
          <w:rFonts w:cs="Arial"/>
        </w:rPr>
        <w:t>3.12</w:t>
      </w:r>
      <w:r w:rsidRPr="00D51145">
        <w:rPr>
          <w:rFonts w:cs="Arial"/>
          <w:b w:val="0"/>
        </w:rPr>
        <w:tab/>
      </w:r>
      <w:r w:rsidRPr="00D51145">
        <w:rPr>
          <w:rFonts w:cs="Arial"/>
        </w:rPr>
        <w:t>ЦЕНА</w:t>
      </w:r>
    </w:p>
    <w:p w:rsidR="005F57AB" w:rsidRPr="00D51145" w:rsidRDefault="005F57AB" w:rsidP="005F57AB">
      <w:pPr>
        <w:rPr>
          <w:rFonts w:ascii="Arial" w:hAnsi="Arial" w:cs="Arial"/>
          <w:color w:val="FF0000"/>
          <w:sz w:val="22"/>
          <w:szCs w:val="22"/>
        </w:rPr>
      </w:pPr>
    </w:p>
    <w:p w:rsidR="005F57AB" w:rsidRPr="00261317" w:rsidRDefault="005F57AB" w:rsidP="005F57AB">
      <w:pPr>
        <w:tabs>
          <w:tab w:val="left" w:pos="993"/>
        </w:tabs>
        <w:ind w:left="710"/>
        <w:jc w:val="both"/>
        <w:rPr>
          <w:rFonts w:ascii="Arial" w:hAnsi="Arial" w:cs="Arial"/>
          <w:sz w:val="22"/>
          <w:szCs w:val="22"/>
        </w:rPr>
      </w:pPr>
      <w:r w:rsidRPr="00D51145">
        <w:rPr>
          <w:rFonts w:ascii="Arial" w:hAnsi="Arial" w:cs="Arial"/>
          <w:sz w:val="22"/>
          <w:szCs w:val="22"/>
        </w:rPr>
        <w:t>Цена се исказује у динарима, без пореза на додату вредност.</w:t>
      </w:r>
    </w:p>
    <w:p w:rsidR="005F57AB" w:rsidRPr="006E76F6" w:rsidRDefault="005F57AB" w:rsidP="006E76F6">
      <w:pPr>
        <w:ind w:firstLine="708"/>
        <w:jc w:val="both"/>
        <w:rPr>
          <w:rFonts w:ascii="Arial" w:hAnsi="Arial" w:cs="Arial"/>
          <w:sz w:val="22"/>
          <w:szCs w:val="22"/>
          <w:lang w:val="en-US"/>
        </w:rPr>
      </w:pPr>
      <w:r w:rsidRPr="00D51145">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8C4D75" w:rsidRDefault="005F57AB" w:rsidP="005F57AB">
      <w:pPr>
        <w:tabs>
          <w:tab w:val="left" w:pos="709"/>
        </w:tabs>
        <w:jc w:val="both"/>
        <w:rPr>
          <w:rFonts w:ascii="Arial" w:hAnsi="Arial" w:cs="Arial"/>
          <w:sz w:val="22"/>
          <w:szCs w:val="22"/>
        </w:rPr>
      </w:pPr>
      <w:r w:rsidRPr="00D51145">
        <w:rPr>
          <w:rFonts w:ascii="Arial" w:hAnsi="Arial" w:cs="Arial"/>
          <w:sz w:val="22"/>
          <w:szCs w:val="22"/>
        </w:rPr>
        <w:tab/>
      </w:r>
      <w:r w:rsidR="008C4D75">
        <w:rPr>
          <w:rFonts w:ascii="Arial" w:hAnsi="Arial" w:cs="Arial"/>
          <w:sz w:val="22"/>
          <w:szCs w:val="22"/>
        </w:rPr>
        <w:tab/>
        <w:t>Понуђена цена мора бити фиксна и не може се мењати за време важења уговора.</w:t>
      </w:r>
    </w:p>
    <w:p w:rsidR="005F57AB" w:rsidRPr="00D51145" w:rsidRDefault="005F57AB" w:rsidP="005F57AB">
      <w:pPr>
        <w:tabs>
          <w:tab w:val="left" w:pos="709"/>
        </w:tabs>
        <w:jc w:val="both"/>
        <w:rPr>
          <w:rFonts w:ascii="Arial" w:hAnsi="Arial" w:cs="Arial"/>
          <w:sz w:val="22"/>
          <w:szCs w:val="22"/>
        </w:rPr>
      </w:pPr>
      <w:r w:rsidRPr="00D51145">
        <w:rPr>
          <w:rFonts w:ascii="Arial" w:hAnsi="Arial" w:cs="Arial"/>
          <w:sz w:val="22"/>
          <w:szCs w:val="22"/>
        </w:rPr>
        <w:tab/>
      </w:r>
      <w:r w:rsidRPr="00C92AC9">
        <w:rPr>
          <w:rFonts w:ascii="Arial" w:hAnsi="Arial" w:cs="Arial"/>
          <w:sz w:val="22"/>
          <w:szCs w:val="22"/>
        </w:rPr>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r w:rsidRPr="00D51145">
        <w:rPr>
          <w:rFonts w:ascii="Arial" w:hAnsi="Arial" w:cs="Arial"/>
          <w:sz w:val="22"/>
          <w:szCs w:val="22"/>
        </w:rPr>
        <w:t xml:space="preserve"> </w:t>
      </w:r>
    </w:p>
    <w:p w:rsidR="005F57AB" w:rsidRPr="00F96827" w:rsidRDefault="005F57AB" w:rsidP="005F57AB">
      <w:pPr>
        <w:keepNext/>
        <w:ind w:firstLine="709"/>
        <w:jc w:val="both"/>
        <w:rPr>
          <w:rFonts w:ascii="Arial" w:hAnsi="Arial" w:cs="Arial"/>
          <w:noProof/>
          <w:sz w:val="22"/>
          <w:szCs w:val="22"/>
          <w:lang w:val="ru-RU"/>
        </w:rPr>
      </w:pPr>
      <w:r w:rsidRPr="00D51145">
        <w:rPr>
          <w:rFonts w:ascii="Arial" w:hAnsi="Arial" w:cs="Arial"/>
          <w:sz w:val="22"/>
          <w:szCs w:val="22"/>
        </w:rPr>
        <w:tab/>
      </w:r>
      <w:r w:rsidRPr="00F96827">
        <w:rPr>
          <w:rFonts w:ascii="Arial" w:hAnsi="Arial" w:cs="Arial"/>
          <w:noProof/>
          <w:sz w:val="22"/>
          <w:szCs w:val="22"/>
          <w:lang w:val="ru-RU"/>
        </w:rPr>
        <w:t xml:space="preserve">Понуђена цена мора да покрива </w:t>
      </w:r>
      <w:r w:rsidRPr="00F96827">
        <w:rPr>
          <w:rFonts w:ascii="Arial" w:hAnsi="Arial" w:cs="Arial"/>
          <w:noProof/>
          <w:sz w:val="22"/>
          <w:szCs w:val="22"/>
          <w:lang w:val="en-US"/>
        </w:rPr>
        <w:t xml:space="preserve">и укључује </w:t>
      </w:r>
      <w:r w:rsidRPr="00F96827">
        <w:rPr>
          <w:rFonts w:ascii="Arial" w:hAnsi="Arial" w:cs="Arial"/>
          <w:noProof/>
          <w:sz w:val="22"/>
          <w:szCs w:val="22"/>
          <w:lang w:val="ru-RU"/>
        </w:rPr>
        <w:t>све трошкове које понуђач има у реализацији набавке.</w:t>
      </w:r>
    </w:p>
    <w:p w:rsidR="005F57AB" w:rsidRPr="00D51145" w:rsidRDefault="005F57AB" w:rsidP="005F57AB">
      <w:pPr>
        <w:tabs>
          <w:tab w:val="left" w:pos="709"/>
        </w:tabs>
        <w:jc w:val="both"/>
        <w:rPr>
          <w:rFonts w:ascii="Arial" w:hAnsi="Arial" w:cs="Arial"/>
          <w:sz w:val="22"/>
          <w:szCs w:val="22"/>
        </w:rPr>
      </w:pPr>
      <w:r>
        <w:rPr>
          <w:rFonts w:ascii="Arial" w:hAnsi="Arial" w:cs="Arial"/>
          <w:sz w:val="22"/>
          <w:szCs w:val="22"/>
        </w:rPr>
        <w:tab/>
      </w:r>
      <w:r w:rsidRPr="00D51145">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F63EB4" w:rsidRDefault="00F63EB4" w:rsidP="005F57AB">
      <w:pPr>
        <w:tabs>
          <w:tab w:val="left" w:pos="709"/>
        </w:tabs>
        <w:jc w:val="both"/>
        <w:rPr>
          <w:rFonts w:ascii="Arial" w:hAnsi="Arial" w:cs="Arial"/>
          <w:sz w:val="22"/>
          <w:szCs w:val="22"/>
        </w:rPr>
      </w:pPr>
    </w:p>
    <w:p w:rsidR="005F57AB" w:rsidRDefault="005F57AB" w:rsidP="005F57AB">
      <w:pPr>
        <w:pStyle w:val="Heading2"/>
        <w:rPr>
          <w:rFonts w:cs="Arial"/>
        </w:rPr>
      </w:pPr>
      <w:r w:rsidRPr="00D51145">
        <w:rPr>
          <w:rFonts w:cs="Arial"/>
        </w:rPr>
        <w:t>3.13</w:t>
      </w:r>
      <w:r w:rsidRPr="00D51145">
        <w:rPr>
          <w:rFonts w:cs="Arial"/>
        </w:rPr>
        <w:tab/>
        <w:t xml:space="preserve">СРЕДСТВА ФИНАНСИЈСКОГ ОБЕЗБЕЂЕЊА </w:t>
      </w:r>
    </w:p>
    <w:p w:rsidR="007349EB" w:rsidRDefault="007349EB" w:rsidP="007349EB"/>
    <w:p w:rsidR="00B37BDA" w:rsidRDefault="007349EB" w:rsidP="00232B4E">
      <w:pPr>
        <w:ind w:right="-272" w:firstLine="709"/>
        <w:jc w:val="both"/>
        <w:rPr>
          <w:rFonts w:ascii="Arial" w:hAnsi="Arial" w:cs="Arial"/>
          <w:sz w:val="22"/>
          <w:szCs w:val="22"/>
        </w:rPr>
      </w:pPr>
      <w:r w:rsidRPr="002E4E3A">
        <w:rPr>
          <w:rFonts w:ascii="Arial" w:hAnsi="Arial" w:cs="Arial"/>
          <w:sz w:val="22"/>
          <w:szCs w:val="22"/>
        </w:rPr>
        <w:t>Са</w:t>
      </w:r>
      <w:proofErr w:type="spellStart"/>
      <w:r w:rsidRPr="002E4E3A">
        <w:rPr>
          <w:rFonts w:ascii="Arial" w:hAnsi="Arial" w:cs="Arial"/>
          <w:sz w:val="22"/>
          <w:szCs w:val="22"/>
          <w:lang w:val="en-US"/>
        </w:rPr>
        <w:t>гласно</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чл</w:t>
      </w:r>
      <w:proofErr w:type="spellEnd"/>
      <w:r w:rsidRPr="002E4E3A">
        <w:rPr>
          <w:rFonts w:ascii="Arial" w:hAnsi="Arial" w:cs="Arial"/>
          <w:sz w:val="22"/>
          <w:szCs w:val="22"/>
        </w:rPr>
        <w:t xml:space="preserve">. </w:t>
      </w:r>
      <w:r w:rsidRPr="002E4E3A">
        <w:rPr>
          <w:rFonts w:ascii="Arial" w:hAnsi="Arial" w:cs="Arial"/>
          <w:sz w:val="22"/>
          <w:szCs w:val="22"/>
          <w:lang w:val="en-US"/>
        </w:rPr>
        <w:t xml:space="preserve">61. </w:t>
      </w:r>
      <w:proofErr w:type="spellStart"/>
      <w:r w:rsidRPr="002E4E3A">
        <w:rPr>
          <w:rFonts w:ascii="Arial" w:hAnsi="Arial" w:cs="Arial"/>
          <w:sz w:val="22"/>
          <w:szCs w:val="22"/>
          <w:lang w:val="en-US"/>
        </w:rPr>
        <w:t>Закона</w:t>
      </w:r>
      <w:proofErr w:type="spellEnd"/>
      <w:r w:rsidRPr="002E4E3A">
        <w:rPr>
          <w:rFonts w:ascii="Arial" w:hAnsi="Arial" w:cs="Arial"/>
          <w:sz w:val="22"/>
          <w:szCs w:val="22"/>
          <w:lang w:val="en-US"/>
        </w:rPr>
        <w:t xml:space="preserve"> о </w:t>
      </w:r>
      <w:proofErr w:type="spellStart"/>
      <w:r w:rsidRPr="002E4E3A">
        <w:rPr>
          <w:rFonts w:ascii="Arial" w:hAnsi="Arial" w:cs="Arial"/>
          <w:sz w:val="22"/>
          <w:szCs w:val="22"/>
          <w:lang w:val="en-US"/>
        </w:rPr>
        <w:t>јавним</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набавкама</w:t>
      </w:r>
      <w:proofErr w:type="spellEnd"/>
      <w:r w:rsidRPr="002E4E3A">
        <w:rPr>
          <w:rFonts w:ascii="Arial" w:hAnsi="Arial" w:cs="Arial"/>
          <w:sz w:val="22"/>
          <w:szCs w:val="22"/>
          <w:lang w:val="en-US"/>
        </w:rPr>
        <w:t xml:space="preserve"> (</w:t>
      </w:r>
      <w:r w:rsidRPr="002E4E3A">
        <w:rPr>
          <w:rFonts w:ascii="Arial" w:hAnsi="Arial" w:cs="Arial"/>
          <w:sz w:val="22"/>
          <w:szCs w:val="22"/>
        </w:rPr>
        <w:t>„</w:t>
      </w:r>
      <w:proofErr w:type="spellStart"/>
      <w:r w:rsidRPr="002E4E3A">
        <w:rPr>
          <w:rFonts w:ascii="Arial" w:hAnsi="Arial" w:cs="Arial"/>
          <w:sz w:val="22"/>
          <w:szCs w:val="22"/>
          <w:lang w:val="en-US"/>
        </w:rPr>
        <w:t>Сл</w:t>
      </w:r>
      <w:r w:rsidRPr="002E4E3A">
        <w:rPr>
          <w:rFonts w:ascii="Arial" w:hAnsi="Arial" w:cs="Arial"/>
          <w:sz w:val="22"/>
          <w:szCs w:val="22"/>
        </w:rPr>
        <w:t>ужбени</w:t>
      </w:r>
      <w:proofErr w:type="spellEnd"/>
      <w:r w:rsidRPr="002E4E3A">
        <w:rPr>
          <w:rFonts w:ascii="Arial" w:hAnsi="Arial" w:cs="Arial"/>
          <w:sz w:val="22"/>
          <w:szCs w:val="22"/>
        </w:rPr>
        <w:t xml:space="preserve"> г</w:t>
      </w:r>
      <w:proofErr w:type="spellStart"/>
      <w:r w:rsidRPr="002E4E3A">
        <w:rPr>
          <w:rFonts w:ascii="Arial" w:hAnsi="Arial" w:cs="Arial"/>
          <w:sz w:val="22"/>
          <w:szCs w:val="22"/>
          <w:lang w:val="en-US"/>
        </w:rPr>
        <w:t>ласник</w:t>
      </w:r>
      <w:proofErr w:type="spellEnd"/>
      <w:r w:rsidRPr="002E4E3A">
        <w:rPr>
          <w:rFonts w:ascii="Arial" w:hAnsi="Arial" w:cs="Arial"/>
          <w:sz w:val="22"/>
          <w:szCs w:val="22"/>
          <w:lang w:val="en-US"/>
        </w:rPr>
        <w:t xml:space="preserve"> РС</w:t>
      </w:r>
      <w:r w:rsidRPr="002E4E3A">
        <w:rPr>
          <w:rFonts w:ascii="Arial" w:hAnsi="Arial" w:cs="Arial"/>
          <w:sz w:val="22"/>
          <w:szCs w:val="22"/>
        </w:rPr>
        <w:t>“</w:t>
      </w:r>
      <w:r w:rsidRPr="002E4E3A">
        <w:rPr>
          <w:rFonts w:ascii="Arial" w:hAnsi="Arial" w:cs="Arial"/>
          <w:sz w:val="22"/>
          <w:szCs w:val="22"/>
          <w:lang w:val="en-US"/>
        </w:rPr>
        <w:t xml:space="preserve"> 124/12) и чл.12. </w:t>
      </w:r>
      <w:r w:rsidRPr="002E4E3A">
        <w:rPr>
          <w:rFonts w:ascii="Arial" w:hAnsi="Arial" w:cs="Arial"/>
          <w:sz w:val="22"/>
          <w:szCs w:val="22"/>
        </w:rPr>
        <w:t>„</w:t>
      </w:r>
      <w:proofErr w:type="spellStart"/>
      <w:r w:rsidRPr="002E4E3A">
        <w:rPr>
          <w:rFonts w:ascii="Arial" w:hAnsi="Arial" w:cs="Arial"/>
          <w:sz w:val="22"/>
          <w:szCs w:val="22"/>
          <w:lang w:val="en-US"/>
        </w:rPr>
        <w:t>Правилника</w:t>
      </w:r>
      <w:proofErr w:type="spellEnd"/>
      <w:r w:rsidRPr="002E4E3A">
        <w:rPr>
          <w:rFonts w:ascii="Arial" w:hAnsi="Arial" w:cs="Arial"/>
          <w:sz w:val="22"/>
          <w:szCs w:val="22"/>
          <w:lang w:val="en-US"/>
        </w:rPr>
        <w:t xml:space="preserve"> о </w:t>
      </w:r>
      <w:proofErr w:type="spellStart"/>
      <w:r w:rsidRPr="002E4E3A">
        <w:rPr>
          <w:rFonts w:ascii="Arial" w:hAnsi="Arial" w:cs="Arial"/>
          <w:sz w:val="22"/>
          <w:szCs w:val="22"/>
          <w:lang w:val="en-US"/>
        </w:rPr>
        <w:t>обавезним</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елементима</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конкурсне</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документације</w:t>
      </w:r>
      <w:proofErr w:type="spellEnd"/>
      <w:r w:rsidRPr="002E4E3A">
        <w:rPr>
          <w:rFonts w:ascii="Arial" w:hAnsi="Arial" w:cs="Arial"/>
          <w:sz w:val="22"/>
          <w:szCs w:val="22"/>
          <w:lang w:val="en-US"/>
        </w:rPr>
        <w:t xml:space="preserve"> у </w:t>
      </w:r>
      <w:proofErr w:type="spellStart"/>
      <w:r w:rsidRPr="002E4E3A">
        <w:rPr>
          <w:rFonts w:ascii="Arial" w:hAnsi="Arial" w:cs="Arial"/>
          <w:sz w:val="22"/>
          <w:szCs w:val="22"/>
          <w:lang w:val="en-US"/>
        </w:rPr>
        <w:t>поступцима</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јавних</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набавки</w:t>
      </w:r>
      <w:proofErr w:type="spellEnd"/>
      <w:r w:rsidRPr="002E4E3A">
        <w:rPr>
          <w:rFonts w:ascii="Arial" w:hAnsi="Arial" w:cs="Arial"/>
          <w:sz w:val="22"/>
          <w:szCs w:val="22"/>
        </w:rPr>
        <w:t xml:space="preserve">“ (“Службени </w:t>
      </w:r>
      <w:r w:rsidR="00232B4E">
        <w:rPr>
          <w:rFonts w:ascii="Arial" w:hAnsi="Arial" w:cs="Arial"/>
          <w:sz w:val="22"/>
          <w:szCs w:val="22"/>
        </w:rPr>
        <w:t>гласник РС број 29/13 и 104/13)</w:t>
      </w:r>
      <w:r w:rsidRPr="002E4E3A">
        <w:rPr>
          <w:rFonts w:ascii="Arial" w:hAnsi="Arial" w:cs="Arial"/>
          <w:sz w:val="22"/>
          <w:szCs w:val="22"/>
        </w:rPr>
        <w:t xml:space="preserve"> </w:t>
      </w:r>
    </w:p>
    <w:p w:rsidR="00B37BDA" w:rsidRDefault="00B37BDA" w:rsidP="00B37BDA">
      <w:pPr>
        <w:ind w:right="-272"/>
        <w:jc w:val="both"/>
        <w:rPr>
          <w:rFonts w:ascii="Arial" w:hAnsi="Arial" w:cs="Arial"/>
          <w:sz w:val="22"/>
          <w:szCs w:val="22"/>
        </w:rPr>
      </w:pPr>
    </w:p>
    <w:p w:rsidR="00232B4E" w:rsidRDefault="00B37BDA" w:rsidP="00B37BDA">
      <w:pPr>
        <w:ind w:right="-272"/>
        <w:jc w:val="both"/>
        <w:rPr>
          <w:rFonts w:ascii="Arial" w:hAnsi="Arial" w:cs="Arial"/>
          <w:sz w:val="22"/>
          <w:szCs w:val="22"/>
        </w:rPr>
      </w:pPr>
      <w:r w:rsidRPr="00B37BDA">
        <w:rPr>
          <w:rFonts w:ascii="Arial" w:hAnsi="Arial" w:cs="Arial"/>
          <w:sz w:val="22"/>
          <w:szCs w:val="22"/>
          <w:u w:val="single"/>
        </w:rPr>
        <w:t>У</w:t>
      </w:r>
      <w:r w:rsidR="007349EB" w:rsidRPr="00B37BDA">
        <w:rPr>
          <w:rFonts w:ascii="Arial" w:hAnsi="Arial" w:cs="Arial"/>
          <w:sz w:val="22"/>
          <w:szCs w:val="22"/>
          <w:u w:val="single"/>
        </w:rPr>
        <w:t xml:space="preserve">з понуду треба доставити </w:t>
      </w:r>
      <w:r w:rsidR="00232B4E" w:rsidRPr="00B37BDA">
        <w:rPr>
          <w:rFonts w:ascii="Arial" w:hAnsi="Arial" w:cs="Arial"/>
          <w:sz w:val="22"/>
          <w:szCs w:val="22"/>
          <w:u w:val="single"/>
        </w:rPr>
        <w:t>следеће</w:t>
      </w:r>
      <w:r>
        <w:rPr>
          <w:rFonts w:ascii="Arial" w:hAnsi="Arial" w:cs="Arial"/>
          <w:sz w:val="22"/>
          <w:szCs w:val="22"/>
        </w:rPr>
        <w:t>:</w:t>
      </w:r>
    </w:p>
    <w:p w:rsidR="00B37BDA" w:rsidRDefault="00B37BDA" w:rsidP="00B37BDA">
      <w:pPr>
        <w:ind w:right="-272"/>
        <w:jc w:val="both"/>
        <w:rPr>
          <w:rFonts w:ascii="Arial" w:hAnsi="Arial" w:cs="Arial"/>
          <w:sz w:val="22"/>
          <w:szCs w:val="22"/>
        </w:rPr>
      </w:pPr>
    </w:p>
    <w:p w:rsidR="007349EB" w:rsidRPr="00232B4E" w:rsidRDefault="007349EB" w:rsidP="00307D18">
      <w:pPr>
        <w:pStyle w:val="ListParagraph"/>
        <w:numPr>
          <w:ilvl w:val="0"/>
          <w:numId w:val="24"/>
        </w:numPr>
        <w:spacing w:after="0" w:line="240" w:lineRule="auto"/>
        <w:ind w:right="-272"/>
        <w:jc w:val="both"/>
        <w:rPr>
          <w:rFonts w:ascii="Arial" w:hAnsi="Arial" w:cs="Arial"/>
          <w:szCs w:val="22"/>
        </w:rPr>
      </w:pPr>
      <w:r w:rsidRPr="00232B4E">
        <w:rPr>
          <w:rFonts w:ascii="Arial" w:hAnsi="Arial" w:cs="Arial"/>
          <w:szCs w:val="22"/>
        </w:rPr>
        <w:lastRenderedPageBreak/>
        <w:t>средство финансијског обезбеђења за</w:t>
      </w:r>
      <w:r w:rsidR="002E4E3A" w:rsidRPr="00232B4E">
        <w:rPr>
          <w:rFonts w:ascii="Arial" w:hAnsi="Arial" w:cs="Arial"/>
          <w:szCs w:val="22"/>
        </w:rPr>
        <w:t xml:space="preserve"> озбиљност понуде</w:t>
      </w:r>
      <w:r w:rsidRPr="00232B4E">
        <w:rPr>
          <w:rFonts w:ascii="Arial" w:hAnsi="Arial" w:cs="Arial"/>
          <w:szCs w:val="22"/>
        </w:rPr>
        <w:t>:</w:t>
      </w:r>
    </w:p>
    <w:p w:rsidR="00232B4E" w:rsidRPr="00232B4E" w:rsidRDefault="00232B4E" w:rsidP="00232B4E">
      <w:pPr>
        <w:pStyle w:val="ListParagraph"/>
        <w:spacing w:after="0" w:line="240" w:lineRule="auto"/>
        <w:ind w:left="1429" w:right="-272"/>
        <w:jc w:val="both"/>
        <w:rPr>
          <w:rFonts w:ascii="Arial" w:hAnsi="Arial" w:cs="Arial"/>
          <w:szCs w:val="22"/>
        </w:rPr>
      </w:pPr>
    </w:p>
    <w:p w:rsidR="007349EB" w:rsidRPr="002E4E3A" w:rsidRDefault="00291E7D" w:rsidP="00307D18">
      <w:pPr>
        <w:numPr>
          <w:ilvl w:val="0"/>
          <w:numId w:val="23"/>
        </w:numPr>
        <w:ind w:right="-272"/>
        <w:jc w:val="both"/>
        <w:rPr>
          <w:rFonts w:ascii="Arial" w:hAnsi="Arial" w:cs="Arial"/>
          <w:sz w:val="22"/>
          <w:szCs w:val="22"/>
        </w:rPr>
      </w:pPr>
      <w:r w:rsidRPr="00C92AC9">
        <w:rPr>
          <w:rFonts w:ascii="Arial" w:hAnsi="Arial" w:cs="Arial"/>
          <w:b/>
          <w:sz w:val="22"/>
          <w:szCs w:val="22"/>
        </w:rPr>
        <w:t>С</w:t>
      </w:r>
      <w:r w:rsidR="007349EB" w:rsidRPr="00C92AC9">
        <w:rPr>
          <w:rFonts w:ascii="Arial" w:hAnsi="Arial" w:cs="Arial"/>
          <w:b/>
          <w:sz w:val="22"/>
          <w:szCs w:val="22"/>
        </w:rPr>
        <w:t>опствену меницу</w:t>
      </w:r>
      <w:r w:rsidR="007349EB" w:rsidRPr="002E4E3A">
        <w:rPr>
          <w:rFonts w:ascii="Arial" w:hAnsi="Arial" w:cs="Arial"/>
          <w:sz w:val="22"/>
          <w:szCs w:val="22"/>
        </w:rPr>
        <w:t xml:space="preserve"> која мора бити</w:t>
      </w:r>
      <w:r w:rsidR="003B6BD7">
        <w:rPr>
          <w:rFonts w:ascii="Arial" w:hAnsi="Arial" w:cs="Arial"/>
          <w:sz w:val="22"/>
          <w:szCs w:val="22"/>
        </w:rPr>
        <w:t>:</w:t>
      </w:r>
      <w:r w:rsidR="007349EB" w:rsidRPr="002E4E3A">
        <w:rPr>
          <w:rFonts w:ascii="Arial" w:hAnsi="Arial" w:cs="Arial"/>
          <w:sz w:val="22"/>
          <w:szCs w:val="22"/>
        </w:rPr>
        <w:t xml:space="preserve"> </w:t>
      </w:r>
    </w:p>
    <w:p w:rsidR="007349EB" w:rsidRPr="002E4E3A" w:rsidRDefault="007349EB" w:rsidP="00307D18">
      <w:pPr>
        <w:numPr>
          <w:ilvl w:val="0"/>
          <w:numId w:val="22"/>
        </w:numPr>
        <w:ind w:right="-272"/>
        <w:jc w:val="both"/>
        <w:rPr>
          <w:rFonts w:ascii="Arial" w:hAnsi="Arial" w:cs="Arial"/>
          <w:sz w:val="22"/>
          <w:szCs w:val="22"/>
        </w:rPr>
      </w:pPr>
      <w:r w:rsidRPr="002E4E3A">
        <w:rPr>
          <w:rFonts w:ascii="Arial" w:hAnsi="Arial" w:cs="Arial"/>
          <w:sz w:val="22"/>
          <w:szCs w:val="22"/>
        </w:rPr>
        <w:t xml:space="preserve">издата на износ 10% од укупне вредности Понуде без ПДВ, </w:t>
      </w:r>
    </w:p>
    <w:p w:rsidR="007349EB" w:rsidRPr="002E4E3A" w:rsidRDefault="007349EB" w:rsidP="00307D18">
      <w:pPr>
        <w:numPr>
          <w:ilvl w:val="0"/>
          <w:numId w:val="22"/>
        </w:numPr>
        <w:ind w:right="-272"/>
        <w:jc w:val="both"/>
        <w:rPr>
          <w:rFonts w:ascii="Arial" w:hAnsi="Arial" w:cs="Arial"/>
          <w:sz w:val="22"/>
          <w:szCs w:val="22"/>
        </w:rPr>
      </w:pPr>
      <w:r w:rsidRPr="002E4E3A">
        <w:rPr>
          <w:rFonts w:ascii="Arial" w:hAnsi="Arial" w:cs="Arial"/>
          <w:sz w:val="22"/>
          <w:szCs w:val="22"/>
        </w:rPr>
        <w:t xml:space="preserve">издата са </w:t>
      </w:r>
      <w:proofErr w:type="spellStart"/>
      <w:r w:rsidRPr="002E4E3A">
        <w:rPr>
          <w:rFonts w:ascii="Arial" w:hAnsi="Arial" w:cs="Arial"/>
          <w:sz w:val="22"/>
          <w:szCs w:val="22"/>
        </w:rPr>
        <w:t>клаузулом</w:t>
      </w:r>
      <w:proofErr w:type="spellEnd"/>
      <w:r w:rsidRPr="002E4E3A">
        <w:rPr>
          <w:rFonts w:ascii="Arial" w:hAnsi="Arial" w:cs="Arial"/>
          <w:sz w:val="22"/>
          <w:szCs w:val="22"/>
        </w:rPr>
        <w:t xml:space="preserve"> „без протеста“,</w:t>
      </w:r>
    </w:p>
    <w:p w:rsidR="007349EB" w:rsidRPr="002E4E3A" w:rsidRDefault="007349EB" w:rsidP="00307D18">
      <w:pPr>
        <w:numPr>
          <w:ilvl w:val="0"/>
          <w:numId w:val="22"/>
        </w:numPr>
        <w:ind w:right="-272"/>
        <w:jc w:val="both"/>
        <w:rPr>
          <w:rFonts w:ascii="Arial" w:hAnsi="Arial" w:cs="Arial"/>
          <w:sz w:val="22"/>
          <w:szCs w:val="22"/>
        </w:rPr>
      </w:pPr>
      <w:r w:rsidRPr="002E4E3A">
        <w:rPr>
          <w:rFonts w:ascii="Arial" w:hAnsi="Arial" w:cs="Arial"/>
          <w:sz w:val="22"/>
          <w:szCs w:val="22"/>
        </w:rPr>
        <w:t xml:space="preserve">потписана од стране законског заступника или лица по овлашћењу законског заступника, </w:t>
      </w:r>
    </w:p>
    <w:p w:rsidR="007349EB" w:rsidRPr="002E4E3A" w:rsidRDefault="007349EB" w:rsidP="00307D18">
      <w:pPr>
        <w:numPr>
          <w:ilvl w:val="0"/>
          <w:numId w:val="22"/>
        </w:numPr>
        <w:ind w:right="-272"/>
        <w:jc w:val="both"/>
        <w:rPr>
          <w:rFonts w:ascii="Arial" w:hAnsi="Arial" w:cs="Arial"/>
          <w:sz w:val="22"/>
          <w:szCs w:val="22"/>
        </w:rPr>
      </w:pPr>
      <w:r w:rsidRPr="002E4E3A">
        <w:rPr>
          <w:rFonts w:ascii="Arial" w:hAnsi="Arial" w:cs="Arial"/>
          <w:sz w:val="22"/>
          <w:szCs w:val="22"/>
        </w:rPr>
        <w:t xml:space="preserve">попуњена на начин који прописује Закон о меници </w:t>
      </w:r>
      <w:r w:rsidRPr="002E4E3A">
        <w:rPr>
          <w:rFonts w:ascii="Arial" w:hAnsi="Arial" w:cs="Arial"/>
          <w:i/>
          <w:iCs/>
          <w:sz w:val="22"/>
          <w:szCs w:val="22"/>
        </w:rPr>
        <w:t>("</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ФНРЈ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104/46,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СФРЈ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16/65, 54/70 </w:t>
      </w:r>
      <w:r w:rsidR="007A3FA8">
        <w:rPr>
          <w:rFonts w:ascii="Arial" w:hAnsi="Arial" w:cs="Arial"/>
          <w:i/>
          <w:iCs/>
          <w:sz w:val="22"/>
          <w:szCs w:val="22"/>
        </w:rPr>
        <w:t>и</w:t>
      </w:r>
      <w:r w:rsidRPr="002E4E3A">
        <w:rPr>
          <w:rFonts w:ascii="Arial" w:hAnsi="Arial" w:cs="Arial"/>
          <w:i/>
          <w:iCs/>
          <w:sz w:val="22"/>
          <w:szCs w:val="22"/>
        </w:rPr>
        <w:t xml:space="preserve"> 57/89 </w:t>
      </w:r>
      <w:r w:rsidR="007A3FA8">
        <w:rPr>
          <w:rFonts w:ascii="Arial" w:hAnsi="Arial" w:cs="Arial"/>
          <w:i/>
          <w:iCs/>
          <w:sz w:val="22"/>
          <w:szCs w:val="22"/>
        </w:rPr>
        <w:t>и</w:t>
      </w:r>
      <w:r w:rsidRPr="002E4E3A">
        <w:rPr>
          <w:rFonts w:ascii="Arial" w:hAnsi="Arial" w:cs="Arial"/>
          <w:i/>
          <w:iCs/>
          <w:sz w:val="22"/>
          <w:szCs w:val="22"/>
        </w:rPr>
        <w:t xml:space="preserve">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46/96) </w:t>
      </w:r>
      <w:r w:rsidRPr="002E4E3A">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7349EB" w:rsidRPr="002E4E3A" w:rsidRDefault="007349EB" w:rsidP="00307D18">
      <w:pPr>
        <w:numPr>
          <w:ilvl w:val="0"/>
          <w:numId w:val="22"/>
        </w:numPr>
        <w:ind w:right="-272"/>
        <w:jc w:val="both"/>
        <w:rPr>
          <w:rFonts w:ascii="Arial" w:hAnsi="Arial" w:cs="Arial"/>
          <w:sz w:val="22"/>
          <w:szCs w:val="22"/>
        </w:rPr>
      </w:pPr>
      <w:r w:rsidRPr="002E4E3A">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349EB" w:rsidRPr="002E4E3A" w:rsidRDefault="007349EB" w:rsidP="007349EB">
      <w:pPr>
        <w:ind w:right="-272"/>
        <w:jc w:val="both"/>
        <w:rPr>
          <w:rFonts w:ascii="Arial" w:hAnsi="Arial" w:cs="Arial"/>
          <w:sz w:val="22"/>
          <w:szCs w:val="22"/>
        </w:rPr>
      </w:pPr>
    </w:p>
    <w:p w:rsidR="007349EB" w:rsidRPr="002E4E3A" w:rsidRDefault="007349EB" w:rsidP="00307D18">
      <w:pPr>
        <w:numPr>
          <w:ilvl w:val="0"/>
          <w:numId w:val="23"/>
        </w:numPr>
        <w:ind w:right="-272"/>
        <w:jc w:val="both"/>
        <w:rPr>
          <w:rFonts w:ascii="Arial" w:hAnsi="Arial" w:cs="Arial"/>
          <w:sz w:val="22"/>
          <w:szCs w:val="22"/>
        </w:rPr>
      </w:pPr>
      <w:r w:rsidRPr="002E4E3A">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2E4E3A" w:rsidRDefault="007349EB" w:rsidP="007349EB">
      <w:pPr>
        <w:ind w:right="-272"/>
        <w:jc w:val="both"/>
        <w:rPr>
          <w:rFonts w:ascii="Arial" w:hAnsi="Arial" w:cs="Arial"/>
          <w:sz w:val="22"/>
          <w:szCs w:val="22"/>
        </w:rPr>
      </w:pPr>
    </w:p>
    <w:p w:rsidR="007349EB" w:rsidRPr="002E4E3A" w:rsidRDefault="007349EB" w:rsidP="00307D18">
      <w:pPr>
        <w:numPr>
          <w:ilvl w:val="0"/>
          <w:numId w:val="23"/>
        </w:numPr>
        <w:ind w:right="-272"/>
        <w:jc w:val="both"/>
        <w:rPr>
          <w:rFonts w:ascii="Arial" w:hAnsi="Arial" w:cs="Arial"/>
          <w:sz w:val="22"/>
          <w:szCs w:val="22"/>
        </w:rPr>
      </w:pPr>
      <w:r w:rsidRPr="002E4E3A">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2E4E3A" w:rsidRDefault="007349EB" w:rsidP="007349EB">
      <w:pPr>
        <w:ind w:right="-272"/>
        <w:jc w:val="both"/>
        <w:rPr>
          <w:rFonts w:ascii="Arial" w:hAnsi="Arial" w:cs="Arial"/>
          <w:sz w:val="22"/>
          <w:szCs w:val="22"/>
        </w:rPr>
      </w:pPr>
    </w:p>
    <w:p w:rsidR="007349EB" w:rsidRPr="002E4E3A" w:rsidRDefault="007349EB" w:rsidP="00307D18">
      <w:pPr>
        <w:numPr>
          <w:ilvl w:val="0"/>
          <w:numId w:val="23"/>
        </w:numPr>
        <w:ind w:right="-272"/>
        <w:jc w:val="both"/>
        <w:rPr>
          <w:rFonts w:ascii="Arial" w:hAnsi="Arial" w:cs="Arial"/>
          <w:sz w:val="22"/>
          <w:szCs w:val="22"/>
        </w:rPr>
      </w:pPr>
      <w:r w:rsidRPr="002E4E3A">
        <w:rPr>
          <w:rFonts w:ascii="Arial" w:hAnsi="Arial" w:cs="Arial"/>
          <w:sz w:val="22"/>
          <w:szCs w:val="22"/>
        </w:rPr>
        <w:t>копију ОП обрасца (Оверени потписи лица овлашћених за заступање);</w:t>
      </w:r>
    </w:p>
    <w:p w:rsidR="007349EB" w:rsidRPr="002E4E3A" w:rsidRDefault="007349EB" w:rsidP="007349EB">
      <w:pPr>
        <w:ind w:right="-272"/>
        <w:jc w:val="both"/>
        <w:rPr>
          <w:rFonts w:ascii="Arial" w:hAnsi="Arial" w:cs="Arial"/>
          <w:sz w:val="22"/>
          <w:szCs w:val="22"/>
        </w:rPr>
      </w:pPr>
      <w:r w:rsidRPr="002E4E3A">
        <w:rPr>
          <w:rFonts w:ascii="Arial" w:hAnsi="Arial" w:cs="Arial"/>
          <w:sz w:val="22"/>
          <w:szCs w:val="22"/>
        </w:rPr>
        <w:t xml:space="preserve">   </w:t>
      </w:r>
    </w:p>
    <w:p w:rsidR="007349EB" w:rsidRPr="002E4E3A" w:rsidRDefault="007349EB" w:rsidP="00307D18">
      <w:pPr>
        <w:numPr>
          <w:ilvl w:val="0"/>
          <w:numId w:val="23"/>
        </w:numPr>
        <w:ind w:right="-272"/>
        <w:jc w:val="both"/>
        <w:rPr>
          <w:rFonts w:ascii="Arial" w:hAnsi="Arial" w:cs="Arial"/>
          <w:sz w:val="22"/>
          <w:szCs w:val="22"/>
        </w:rPr>
      </w:pPr>
      <w:r w:rsidRPr="002E4E3A">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2E4E3A" w:rsidRDefault="007349EB" w:rsidP="007349EB">
      <w:pPr>
        <w:ind w:right="-272"/>
        <w:jc w:val="both"/>
        <w:rPr>
          <w:rFonts w:ascii="Arial" w:hAnsi="Arial" w:cs="Arial"/>
          <w:sz w:val="22"/>
          <w:szCs w:val="22"/>
        </w:rPr>
      </w:pPr>
    </w:p>
    <w:p w:rsidR="007349EB" w:rsidRPr="002E4E3A" w:rsidRDefault="007349EB" w:rsidP="00307D18">
      <w:pPr>
        <w:numPr>
          <w:ilvl w:val="0"/>
          <w:numId w:val="23"/>
        </w:numPr>
        <w:ind w:right="-272"/>
        <w:jc w:val="both"/>
        <w:rPr>
          <w:rFonts w:ascii="Arial" w:hAnsi="Arial" w:cs="Arial"/>
          <w:sz w:val="22"/>
          <w:szCs w:val="22"/>
        </w:rPr>
      </w:pPr>
      <w:r w:rsidRPr="002E4E3A">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F63EB4" w:rsidRDefault="00F63EB4" w:rsidP="00307D18">
      <w:pPr>
        <w:numPr>
          <w:ilvl w:val="0"/>
          <w:numId w:val="22"/>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„Редни број“ </w:t>
      </w:r>
      <w:proofErr w:type="spellStart"/>
      <w:r>
        <w:rPr>
          <w:rFonts w:ascii="Arial" w:hAnsi="Arial" w:cs="Arial"/>
          <w:sz w:val="22"/>
          <w:szCs w:val="22"/>
        </w:rPr>
        <w:t>упсати</w:t>
      </w:r>
      <w:proofErr w:type="spellEnd"/>
      <w:r>
        <w:rPr>
          <w:rFonts w:ascii="Arial" w:hAnsi="Arial" w:cs="Arial"/>
          <w:sz w:val="22"/>
          <w:szCs w:val="22"/>
        </w:rPr>
        <w:t xml:space="preserve"> редни број;</w:t>
      </w:r>
    </w:p>
    <w:p w:rsidR="00F63EB4" w:rsidRPr="00F63EB4" w:rsidRDefault="00F63EB4" w:rsidP="00307D18">
      <w:pPr>
        <w:numPr>
          <w:ilvl w:val="0"/>
          <w:numId w:val="22"/>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“Датум издавања менице“ </w:t>
      </w:r>
      <w:proofErr w:type="spellStart"/>
      <w:r>
        <w:rPr>
          <w:rFonts w:ascii="Arial" w:hAnsi="Arial" w:cs="Arial"/>
          <w:sz w:val="22"/>
          <w:szCs w:val="22"/>
        </w:rPr>
        <w:t>упосати</w:t>
      </w:r>
      <w:proofErr w:type="spellEnd"/>
      <w:r>
        <w:rPr>
          <w:rFonts w:ascii="Arial" w:hAnsi="Arial" w:cs="Arial"/>
          <w:sz w:val="22"/>
          <w:szCs w:val="22"/>
        </w:rPr>
        <w:t xml:space="preserve"> датум њеног издавања</w:t>
      </w:r>
    </w:p>
    <w:p w:rsidR="00F63EB4" w:rsidRPr="00F63EB4" w:rsidRDefault="00F63EB4" w:rsidP="00307D18">
      <w:pPr>
        <w:numPr>
          <w:ilvl w:val="0"/>
          <w:numId w:val="22"/>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„Серијски број менице“ уписати серијски број менице</w:t>
      </w:r>
    </w:p>
    <w:p w:rsidR="007349EB" w:rsidRPr="002E4E3A" w:rsidRDefault="007349EB" w:rsidP="00307D18">
      <w:pPr>
        <w:numPr>
          <w:ilvl w:val="0"/>
          <w:numId w:val="22"/>
        </w:numPr>
        <w:ind w:right="-272"/>
        <w:jc w:val="both"/>
        <w:rPr>
          <w:rFonts w:ascii="Arial" w:hAnsi="Arial" w:cs="Arial"/>
          <w:sz w:val="22"/>
          <w:szCs w:val="22"/>
        </w:rPr>
      </w:pPr>
      <w:r w:rsidRPr="002E4E3A">
        <w:rPr>
          <w:rFonts w:ascii="Arial" w:hAnsi="Arial" w:cs="Arial"/>
          <w:sz w:val="22"/>
          <w:szCs w:val="22"/>
        </w:rPr>
        <w:t>у колони „Износ менице“ треба ОБАВЕЗНО навести вредност на коју је меница издата</w:t>
      </w:r>
    </w:p>
    <w:p w:rsidR="007349EB" w:rsidRPr="002E4E3A" w:rsidRDefault="007349EB" w:rsidP="00307D18">
      <w:pPr>
        <w:numPr>
          <w:ilvl w:val="0"/>
          <w:numId w:val="22"/>
        </w:numPr>
        <w:ind w:right="-272"/>
        <w:jc w:val="both"/>
        <w:rPr>
          <w:rFonts w:ascii="Arial" w:hAnsi="Arial" w:cs="Arial"/>
          <w:sz w:val="22"/>
          <w:szCs w:val="22"/>
        </w:rPr>
      </w:pPr>
      <w:r w:rsidRPr="002E4E3A">
        <w:rPr>
          <w:rFonts w:ascii="Arial" w:hAnsi="Arial" w:cs="Arial"/>
          <w:sz w:val="22"/>
          <w:szCs w:val="22"/>
        </w:rPr>
        <w:t>у колони „Валута“ треба ОБАВЕЗНО навести валуту на коју се меница издаје,</w:t>
      </w:r>
    </w:p>
    <w:p w:rsidR="007349EB" w:rsidRPr="002E4E3A" w:rsidRDefault="007349EB" w:rsidP="00307D18">
      <w:pPr>
        <w:numPr>
          <w:ilvl w:val="0"/>
          <w:numId w:val="22"/>
        </w:numPr>
        <w:ind w:right="-272"/>
        <w:jc w:val="both"/>
        <w:rPr>
          <w:rFonts w:ascii="Arial" w:hAnsi="Arial" w:cs="Arial"/>
          <w:sz w:val="22"/>
          <w:szCs w:val="22"/>
        </w:rPr>
      </w:pPr>
      <w:r w:rsidRPr="002E4E3A">
        <w:rPr>
          <w:rFonts w:ascii="Arial" w:hAnsi="Arial" w:cs="Arial"/>
          <w:sz w:val="22"/>
          <w:szCs w:val="22"/>
        </w:rPr>
        <w:t>у колони „Основ и</w:t>
      </w:r>
      <w:r w:rsidR="00AC2253">
        <w:rPr>
          <w:rFonts w:ascii="Arial" w:hAnsi="Arial" w:cs="Arial"/>
          <w:sz w:val="22"/>
          <w:szCs w:val="22"/>
        </w:rPr>
        <w:t>здавања менице“ мора се навести</w:t>
      </w:r>
      <w:r w:rsidRPr="002E4E3A">
        <w:rPr>
          <w:rFonts w:ascii="Arial" w:hAnsi="Arial" w:cs="Arial"/>
          <w:sz w:val="22"/>
          <w:szCs w:val="22"/>
        </w:rPr>
        <w:t xml:space="preserve">: учешће у јавној набавци „Електропривреде Србије“ Београд, ЈН број </w:t>
      </w:r>
      <w:r w:rsidR="00070BCD">
        <w:rPr>
          <w:rFonts w:ascii="Arial" w:hAnsi="Arial" w:cs="Arial"/>
          <w:sz w:val="22"/>
          <w:szCs w:val="22"/>
        </w:rPr>
        <w:t>121/13</w:t>
      </w:r>
      <w:r w:rsidR="002E4E3A" w:rsidRPr="002E4E3A">
        <w:rPr>
          <w:rFonts w:ascii="Arial" w:hAnsi="Arial" w:cs="Arial"/>
          <w:sz w:val="22"/>
          <w:szCs w:val="22"/>
        </w:rPr>
        <w:t>/ДОИЕ</w:t>
      </w:r>
      <w:r w:rsidRPr="002E4E3A">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2E4E3A" w:rsidRDefault="007349EB" w:rsidP="007349EB">
      <w:pPr>
        <w:ind w:right="-272"/>
        <w:jc w:val="both"/>
        <w:rPr>
          <w:rFonts w:ascii="Arial" w:hAnsi="Arial" w:cs="Arial"/>
          <w:sz w:val="22"/>
          <w:szCs w:val="22"/>
          <w:highlight w:val="yellow"/>
        </w:rPr>
      </w:pPr>
    </w:p>
    <w:p w:rsidR="007349EB" w:rsidRPr="002E4E3A" w:rsidRDefault="007349EB" w:rsidP="007349EB">
      <w:pPr>
        <w:ind w:right="-272"/>
        <w:jc w:val="both"/>
        <w:rPr>
          <w:rFonts w:ascii="Arial" w:hAnsi="Arial" w:cs="Arial"/>
          <w:iCs/>
          <w:sz w:val="22"/>
          <w:szCs w:val="22"/>
        </w:rPr>
      </w:pPr>
      <w:r w:rsidRPr="002E4E3A">
        <w:rPr>
          <w:rFonts w:ascii="Arial" w:hAnsi="Arial" w:cs="Arial"/>
          <w:sz w:val="22"/>
          <w:szCs w:val="22"/>
        </w:rPr>
        <w:t>У случају да понуду даје група понуђача, средство финансијског обезбеђења доставља</w:t>
      </w:r>
      <w:r w:rsidRPr="002E4E3A">
        <w:rPr>
          <w:rFonts w:ascii="Arial" w:hAnsi="Arial" w:cs="Arial"/>
          <w:iCs/>
          <w:sz w:val="22"/>
          <w:szCs w:val="22"/>
          <w:lang w:eastAsia="en-US"/>
        </w:rPr>
        <w:t xml:space="preserve"> </w:t>
      </w:r>
      <w:proofErr w:type="spellStart"/>
      <w:r w:rsidRPr="002E4E3A">
        <w:rPr>
          <w:rFonts w:ascii="Arial" w:hAnsi="Arial" w:cs="Arial"/>
          <w:iCs/>
          <w:sz w:val="22"/>
          <w:szCs w:val="22"/>
          <w:lang w:val="en-US"/>
        </w:rPr>
        <w:t>понуђач</w:t>
      </w:r>
      <w:proofErr w:type="spellEnd"/>
      <w:r w:rsidRPr="002E4E3A">
        <w:rPr>
          <w:rFonts w:ascii="Arial" w:hAnsi="Arial" w:cs="Arial"/>
          <w:iCs/>
          <w:sz w:val="22"/>
          <w:szCs w:val="22"/>
        </w:rPr>
        <w:t xml:space="preserve"> </w:t>
      </w:r>
      <w:proofErr w:type="spellStart"/>
      <w:r w:rsidRPr="002E4E3A">
        <w:rPr>
          <w:rFonts w:ascii="Arial" w:hAnsi="Arial" w:cs="Arial"/>
          <w:iCs/>
          <w:sz w:val="22"/>
          <w:szCs w:val="22"/>
          <w:lang w:val="en-US"/>
        </w:rPr>
        <w:t>из</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групе</w:t>
      </w:r>
      <w:proofErr w:type="spellEnd"/>
      <w:r w:rsidRPr="002E4E3A">
        <w:rPr>
          <w:rFonts w:ascii="Arial" w:hAnsi="Arial" w:cs="Arial"/>
          <w:iCs/>
          <w:sz w:val="22"/>
          <w:szCs w:val="22"/>
          <w:lang w:val="en-US"/>
        </w:rPr>
        <w:t xml:space="preserve"> </w:t>
      </w:r>
      <w:r w:rsidRPr="002E4E3A">
        <w:rPr>
          <w:rFonts w:ascii="Arial" w:hAnsi="Arial" w:cs="Arial"/>
          <w:iCs/>
          <w:sz w:val="22"/>
          <w:szCs w:val="22"/>
        </w:rPr>
        <w:t>п</w:t>
      </w:r>
      <w:proofErr w:type="spellStart"/>
      <w:r w:rsidRPr="002E4E3A">
        <w:rPr>
          <w:rFonts w:ascii="Arial" w:hAnsi="Arial" w:cs="Arial"/>
          <w:iCs/>
          <w:sz w:val="22"/>
          <w:szCs w:val="22"/>
          <w:lang w:val="en-US"/>
        </w:rPr>
        <w:t>онуђача</w:t>
      </w:r>
      <w:proofErr w:type="spellEnd"/>
      <w:r w:rsidRPr="002E4E3A">
        <w:rPr>
          <w:rFonts w:ascii="Arial" w:hAnsi="Arial" w:cs="Arial"/>
          <w:iCs/>
          <w:sz w:val="22"/>
          <w:szCs w:val="22"/>
        </w:rPr>
        <w:t xml:space="preserve"> који је</w:t>
      </w:r>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одређен</w:t>
      </w:r>
      <w:proofErr w:type="spellEnd"/>
      <w:r w:rsidRPr="002E4E3A">
        <w:rPr>
          <w:rFonts w:ascii="Arial" w:hAnsi="Arial" w:cs="Arial"/>
          <w:iCs/>
          <w:sz w:val="22"/>
          <w:szCs w:val="22"/>
          <w:lang w:val="en-US"/>
        </w:rPr>
        <w:t xml:space="preserve"> у </w:t>
      </w:r>
      <w:r w:rsidRPr="002E4E3A">
        <w:rPr>
          <w:rFonts w:ascii="Arial" w:hAnsi="Arial" w:cs="Arial"/>
          <w:iCs/>
          <w:sz w:val="22"/>
          <w:szCs w:val="22"/>
        </w:rPr>
        <w:t>з</w:t>
      </w:r>
      <w:proofErr w:type="spellStart"/>
      <w:r w:rsidRPr="002E4E3A">
        <w:rPr>
          <w:rFonts w:ascii="Arial" w:hAnsi="Arial" w:cs="Arial"/>
          <w:iCs/>
          <w:sz w:val="22"/>
          <w:szCs w:val="22"/>
          <w:lang w:val="en-US"/>
        </w:rPr>
        <w:t>аједничком</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споразуму</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групе</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понуђача</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да</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даје</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средство</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обезбеђења</w:t>
      </w:r>
      <w:proofErr w:type="spellEnd"/>
      <w:r w:rsidRPr="002E4E3A">
        <w:rPr>
          <w:rFonts w:ascii="Arial" w:hAnsi="Arial" w:cs="Arial"/>
          <w:iCs/>
          <w:sz w:val="22"/>
          <w:szCs w:val="22"/>
        </w:rPr>
        <w:t>.</w:t>
      </w:r>
    </w:p>
    <w:p w:rsidR="007349EB" w:rsidRPr="002E4E3A" w:rsidRDefault="007349EB" w:rsidP="007349EB">
      <w:pPr>
        <w:ind w:right="-272"/>
        <w:jc w:val="both"/>
        <w:rPr>
          <w:rFonts w:ascii="Arial" w:hAnsi="Arial" w:cs="Arial"/>
          <w:sz w:val="22"/>
          <w:szCs w:val="22"/>
        </w:rPr>
      </w:pPr>
    </w:p>
    <w:p w:rsidR="007349EB" w:rsidRPr="002E4E3A" w:rsidRDefault="00232B4E" w:rsidP="007349EB">
      <w:pPr>
        <w:ind w:right="-272"/>
        <w:jc w:val="both"/>
        <w:rPr>
          <w:rFonts w:ascii="Arial" w:hAnsi="Arial" w:cs="Arial"/>
          <w:sz w:val="22"/>
          <w:szCs w:val="22"/>
        </w:rPr>
      </w:pPr>
      <w:r>
        <w:rPr>
          <w:rFonts w:ascii="Arial" w:hAnsi="Arial" w:cs="Arial"/>
          <w:sz w:val="22"/>
          <w:szCs w:val="22"/>
        </w:rPr>
        <w:t>Уколико п</w:t>
      </w:r>
      <w:r w:rsidR="007349EB" w:rsidRPr="002E4E3A">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2E4E3A" w:rsidRDefault="007349EB" w:rsidP="007349EB">
      <w:pPr>
        <w:ind w:right="-272"/>
        <w:jc w:val="both"/>
        <w:rPr>
          <w:rFonts w:ascii="Arial" w:hAnsi="Arial" w:cs="Arial"/>
          <w:sz w:val="22"/>
          <w:szCs w:val="22"/>
          <w:highlight w:val="yellow"/>
        </w:rPr>
      </w:pPr>
      <w:r w:rsidRPr="002E4E3A">
        <w:rPr>
          <w:rFonts w:ascii="Arial" w:hAnsi="Arial" w:cs="Arial"/>
          <w:sz w:val="22"/>
          <w:szCs w:val="22"/>
          <w:highlight w:val="yellow"/>
          <w:lang w:val="en-US"/>
        </w:rPr>
        <w:t xml:space="preserve">                                           </w:t>
      </w:r>
    </w:p>
    <w:p w:rsidR="007349EB" w:rsidRPr="002E4E3A" w:rsidRDefault="007349EB" w:rsidP="002E4E3A">
      <w:pPr>
        <w:ind w:right="-272"/>
        <w:jc w:val="both"/>
        <w:rPr>
          <w:rFonts w:ascii="Arial" w:hAnsi="Arial" w:cs="Arial"/>
          <w:sz w:val="22"/>
          <w:szCs w:val="22"/>
        </w:rPr>
      </w:pPr>
      <w:r w:rsidRPr="002E4E3A">
        <w:rPr>
          <w:rFonts w:ascii="Arial" w:hAnsi="Arial" w:cs="Arial"/>
          <w:sz w:val="22"/>
          <w:szCs w:val="22"/>
        </w:rPr>
        <w:t>Средство финансијског обезбеђења, сопствена меница и остала примљена документа по том основу, биће враће</w:t>
      </w:r>
      <w:r w:rsidR="00232B4E">
        <w:rPr>
          <w:rFonts w:ascii="Arial" w:hAnsi="Arial" w:cs="Arial"/>
          <w:sz w:val="22"/>
          <w:szCs w:val="22"/>
        </w:rPr>
        <w:t>на п</w:t>
      </w:r>
      <w:r w:rsidRPr="002E4E3A">
        <w:rPr>
          <w:rFonts w:ascii="Arial" w:hAnsi="Arial" w:cs="Arial"/>
          <w:sz w:val="22"/>
          <w:szCs w:val="22"/>
        </w:rPr>
        <w:t>онуђачима с којима не буде закључен уговор</w:t>
      </w:r>
      <w:r w:rsidR="00232B4E">
        <w:rPr>
          <w:rFonts w:ascii="Arial" w:hAnsi="Arial" w:cs="Arial"/>
          <w:sz w:val="22"/>
          <w:szCs w:val="22"/>
        </w:rPr>
        <w:t>,</w:t>
      </w:r>
      <w:r w:rsidRPr="002E4E3A">
        <w:rPr>
          <w:rFonts w:ascii="Arial" w:hAnsi="Arial" w:cs="Arial"/>
          <w:sz w:val="22"/>
          <w:szCs w:val="22"/>
          <w:lang w:val="en-US"/>
        </w:rPr>
        <w:t xml:space="preserve"> </w:t>
      </w:r>
      <w:proofErr w:type="spellStart"/>
      <w:r w:rsidRPr="002E4E3A">
        <w:rPr>
          <w:rFonts w:ascii="Arial" w:hAnsi="Arial" w:cs="Arial"/>
          <w:sz w:val="22"/>
          <w:szCs w:val="22"/>
          <w:lang w:val="en-US"/>
        </w:rPr>
        <w:t>одмах</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по</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закључењу</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уговора</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са</w:t>
      </w:r>
      <w:proofErr w:type="spellEnd"/>
      <w:r w:rsidRPr="002E4E3A">
        <w:rPr>
          <w:rFonts w:ascii="Arial" w:hAnsi="Arial" w:cs="Arial"/>
          <w:sz w:val="22"/>
          <w:szCs w:val="22"/>
          <w:lang w:val="en-US"/>
        </w:rPr>
        <w:t xml:space="preserve"> </w:t>
      </w:r>
      <w:r w:rsidR="00232B4E">
        <w:rPr>
          <w:rFonts w:ascii="Arial" w:hAnsi="Arial" w:cs="Arial"/>
          <w:sz w:val="22"/>
          <w:szCs w:val="22"/>
        </w:rPr>
        <w:t>изабраним</w:t>
      </w:r>
      <w:r w:rsidR="007E7028">
        <w:rPr>
          <w:rFonts w:ascii="Arial" w:hAnsi="Arial" w:cs="Arial"/>
          <w:sz w:val="22"/>
          <w:szCs w:val="22"/>
          <w:lang w:val="en-US"/>
        </w:rPr>
        <w:t xml:space="preserve"> </w:t>
      </w:r>
      <w:r w:rsidR="00232B4E">
        <w:rPr>
          <w:rFonts w:ascii="Arial" w:hAnsi="Arial" w:cs="Arial"/>
          <w:sz w:val="22"/>
          <w:szCs w:val="22"/>
        </w:rPr>
        <w:t>п</w:t>
      </w:r>
      <w:proofErr w:type="spellStart"/>
      <w:r w:rsidR="003B6BD7">
        <w:rPr>
          <w:rFonts w:ascii="Arial" w:hAnsi="Arial" w:cs="Arial"/>
          <w:sz w:val="22"/>
          <w:szCs w:val="22"/>
          <w:lang w:val="en-US"/>
        </w:rPr>
        <w:t>онуђачем</w:t>
      </w:r>
      <w:proofErr w:type="spellEnd"/>
      <w:r w:rsidR="00232B4E">
        <w:rPr>
          <w:rFonts w:ascii="Arial" w:hAnsi="Arial" w:cs="Arial"/>
          <w:sz w:val="22"/>
          <w:szCs w:val="22"/>
        </w:rPr>
        <w:t>,</w:t>
      </w:r>
      <w:r w:rsidR="00232B4E">
        <w:rPr>
          <w:rFonts w:ascii="Arial" w:hAnsi="Arial" w:cs="Arial"/>
          <w:sz w:val="22"/>
          <w:szCs w:val="22"/>
          <w:lang w:val="en-US"/>
        </w:rPr>
        <w:t xml:space="preserve"> а </w:t>
      </w:r>
      <w:r w:rsidR="00232B4E">
        <w:rPr>
          <w:rFonts w:ascii="Arial" w:hAnsi="Arial" w:cs="Arial"/>
          <w:sz w:val="22"/>
          <w:szCs w:val="22"/>
        </w:rPr>
        <w:t>п</w:t>
      </w:r>
      <w:proofErr w:type="spellStart"/>
      <w:r w:rsidRPr="002E4E3A">
        <w:rPr>
          <w:rFonts w:ascii="Arial" w:hAnsi="Arial" w:cs="Arial"/>
          <w:sz w:val="22"/>
          <w:szCs w:val="22"/>
          <w:lang w:val="en-US"/>
        </w:rPr>
        <w:t>онуђачу</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са</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којим</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је</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закључен</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уговор</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одмах</w:t>
      </w:r>
      <w:proofErr w:type="spellEnd"/>
      <w:r w:rsidRPr="002E4E3A">
        <w:rPr>
          <w:rFonts w:ascii="Arial" w:hAnsi="Arial" w:cs="Arial"/>
          <w:sz w:val="22"/>
          <w:szCs w:val="22"/>
          <w:lang w:val="en-US"/>
        </w:rPr>
        <w:t xml:space="preserve"> </w:t>
      </w:r>
      <w:proofErr w:type="spellStart"/>
      <w:r w:rsidR="002E4E3A" w:rsidRPr="002E4E3A">
        <w:rPr>
          <w:rFonts w:ascii="Arial" w:hAnsi="Arial" w:cs="Arial"/>
          <w:sz w:val="22"/>
          <w:szCs w:val="22"/>
          <w:lang w:val="en-US"/>
        </w:rPr>
        <w:t>након</w:t>
      </w:r>
      <w:proofErr w:type="spellEnd"/>
      <w:r w:rsidR="002E4E3A" w:rsidRPr="002E4E3A">
        <w:rPr>
          <w:rFonts w:ascii="Arial" w:hAnsi="Arial" w:cs="Arial"/>
          <w:sz w:val="22"/>
          <w:szCs w:val="22"/>
          <w:lang w:val="en-US"/>
        </w:rPr>
        <w:t xml:space="preserve"> </w:t>
      </w:r>
      <w:proofErr w:type="spellStart"/>
      <w:r w:rsidR="002E4E3A" w:rsidRPr="002E4E3A">
        <w:rPr>
          <w:rFonts w:ascii="Arial" w:hAnsi="Arial" w:cs="Arial"/>
          <w:sz w:val="22"/>
          <w:szCs w:val="22"/>
          <w:lang w:val="en-US"/>
        </w:rPr>
        <w:t>истека</w:t>
      </w:r>
      <w:proofErr w:type="spellEnd"/>
      <w:r w:rsidR="002E4E3A" w:rsidRPr="002E4E3A">
        <w:rPr>
          <w:rFonts w:ascii="Arial" w:hAnsi="Arial" w:cs="Arial"/>
          <w:sz w:val="22"/>
          <w:szCs w:val="22"/>
          <w:lang w:val="en-US"/>
        </w:rPr>
        <w:t xml:space="preserve"> </w:t>
      </w:r>
      <w:proofErr w:type="spellStart"/>
      <w:r w:rsidR="002E4E3A" w:rsidRPr="002E4E3A">
        <w:rPr>
          <w:rFonts w:ascii="Arial" w:hAnsi="Arial" w:cs="Arial"/>
          <w:sz w:val="22"/>
          <w:szCs w:val="22"/>
          <w:lang w:val="en-US"/>
        </w:rPr>
        <w:t>важности</w:t>
      </w:r>
      <w:proofErr w:type="spellEnd"/>
      <w:r w:rsidR="002E4E3A" w:rsidRPr="002E4E3A">
        <w:rPr>
          <w:rFonts w:ascii="Arial" w:hAnsi="Arial" w:cs="Arial"/>
          <w:sz w:val="22"/>
          <w:szCs w:val="22"/>
          <w:lang w:val="en-US"/>
        </w:rPr>
        <w:t xml:space="preserve"> </w:t>
      </w:r>
      <w:proofErr w:type="spellStart"/>
      <w:r w:rsidR="002E4E3A" w:rsidRPr="002E4E3A">
        <w:rPr>
          <w:rFonts w:ascii="Arial" w:hAnsi="Arial" w:cs="Arial"/>
          <w:sz w:val="22"/>
          <w:szCs w:val="22"/>
          <w:lang w:val="en-US"/>
        </w:rPr>
        <w:t>уговора</w:t>
      </w:r>
      <w:proofErr w:type="spellEnd"/>
      <w:r w:rsidR="002E4E3A" w:rsidRPr="002E4E3A">
        <w:rPr>
          <w:rFonts w:ascii="Arial" w:hAnsi="Arial" w:cs="Arial"/>
          <w:sz w:val="22"/>
          <w:szCs w:val="22"/>
          <w:lang w:val="en-US"/>
        </w:rPr>
        <w:t xml:space="preserve">. </w:t>
      </w:r>
    </w:p>
    <w:p w:rsidR="005F57AB" w:rsidRPr="002E4E3A" w:rsidRDefault="005F57AB" w:rsidP="005F57AB">
      <w:pPr>
        <w:ind w:firstLine="708"/>
        <w:jc w:val="both"/>
        <w:rPr>
          <w:rFonts w:ascii="Arial" w:hAnsi="Arial" w:cs="Arial"/>
          <w:b/>
          <w:sz w:val="22"/>
          <w:szCs w:val="22"/>
        </w:rPr>
      </w:pPr>
    </w:p>
    <w:p w:rsidR="002E4E3A" w:rsidRPr="002E4E3A" w:rsidRDefault="005F57AB" w:rsidP="00C6056C">
      <w:pPr>
        <w:jc w:val="both"/>
        <w:rPr>
          <w:rFonts w:ascii="Arial" w:hAnsi="Arial" w:cs="Arial"/>
          <w:sz w:val="22"/>
          <w:szCs w:val="22"/>
        </w:rPr>
      </w:pPr>
      <w:r w:rsidRPr="002E4E3A">
        <w:rPr>
          <w:rFonts w:ascii="Arial" w:hAnsi="Arial" w:cs="Arial"/>
          <w:sz w:val="22"/>
          <w:szCs w:val="22"/>
          <w:u w:val="single"/>
        </w:rPr>
        <w:t>И</w:t>
      </w:r>
      <w:r w:rsidR="002E4E3A" w:rsidRPr="002E4E3A">
        <w:rPr>
          <w:rFonts w:ascii="Arial" w:hAnsi="Arial" w:cs="Arial"/>
          <w:sz w:val="22"/>
          <w:szCs w:val="22"/>
        </w:rPr>
        <w:t xml:space="preserve"> </w:t>
      </w:r>
    </w:p>
    <w:p w:rsidR="002E4E3A" w:rsidRPr="00232B4E" w:rsidRDefault="002E4E3A" w:rsidP="00307D18">
      <w:pPr>
        <w:pStyle w:val="ListParagraph"/>
        <w:numPr>
          <w:ilvl w:val="0"/>
          <w:numId w:val="24"/>
        </w:numPr>
        <w:spacing w:after="0" w:line="240" w:lineRule="auto"/>
        <w:jc w:val="both"/>
        <w:rPr>
          <w:rFonts w:ascii="Arial" w:hAnsi="Arial" w:cs="Arial"/>
          <w:szCs w:val="22"/>
        </w:rPr>
      </w:pPr>
      <w:r w:rsidRPr="00232B4E">
        <w:rPr>
          <w:rFonts w:ascii="Arial" w:hAnsi="Arial" w:cs="Arial"/>
          <w:szCs w:val="22"/>
        </w:rPr>
        <w:t>средства финансијског обезбеђења</w:t>
      </w:r>
      <w:r w:rsidR="0053155E" w:rsidRPr="00232B4E">
        <w:rPr>
          <w:rFonts w:ascii="Arial" w:hAnsi="Arial" w:cs="Arial"/>
          <w:szCs w:val="22"/>
        </w:rPr>
        <w:t xml:space="preserve"> на начин описан у ставу 1. ове тачке</w:t>
      </w:r>
      <w:r w:rsidRPr="00232B4E">
        <w:rPr>
          <w:rFonts w:ascii="Arial" w:hAnsi="Arial" w:cs="Arial"/>
          <w:szCs w:val="22"/>
        </w:rPr>
        <w:t>, у складу са обрасцима из конкурсне документације:</w:t>
      </w:r>
    </w:p>
    <w:p w:rsidR="005F57AB" w:rsidRPr="00827B32" w:rsidRDefault="005F57AB" w:rsidP="00C6056C">
      <w:pPr>
        <w:tabs>
          <w:tab w:val="left" w:pos="1786"/>
        </w:tabs>
        <w:suppressAutoHyphens w:val="0"/>
        <w:ind w:left="1418" w:right="-6"/>
        <w:jc w:val="both"/>
        <w:rPr>
          <w:rFonts w:ascii="Arial" w:hAnsi="Arial"/>
          <w:sz w:val="22"/>
          <w:u w:val="single"/>
        </w:rPr>
      </w:pPr>
    </w:p>
    <w:p w:rsidR="005F57AB" w:rsidRPr="00F9648C" w:rsidRDefault="005F57AB" w:rsidP="00B42D12">
      <w:pPr>
        <w:pStyle w:val="ListParagraph"/>
        <w:numPr>
          <w:ilvl w:val="0"/>
          <w:numId w:val="6"/>
        </w:numPr>
        <w:tabs>
          <w:tab w:val="left" w:pos="1418"/>
        </w:tabs>
        <w:spacing w:after="0" w:line="240" w:lineRule="auto"/>
        <w:jc w:val="both"/>
        <w:rPr>
          <w:rFonts w:ascii="Arial" w:hAnsi="Arial" w:cs="Arial"/>
          <w:b/>
        </w:rPr>
      </w:pPr>
      <w:r>
        <w:rPr>
          <w:rFonts w:ascii="Arial" w:hAnsi="Arial" w:cs="Arial"/>
          <w:b/>
          <w:lang w:val="sr-Cyrl-CS"/>
        </w:rPr>
        <w:t>И</w:t>
      </w:r>
      <w:r w:rsidRPr="00F9648C">
        <w:rPr>
          <w:rFonts w:ascii="Arial" w:hAnsi="Arial" w:cs="Arial"/>
          <w:b/>
          <w:lang w:val="sr-Cyrl-CS"/>
        </w:rPr>
        <w:t>зјава понуђача</w:t>
      </w:r>
      <w:r>
        <w:rPr>
          <w:rFonts w:ascii="Arial" w:hAnsi="Arial" w:cs="Arial"/>
          <w:b/>
          <w:lang w:val="sr-Cyrl-CS"/>
        </w:rPr>
        <w:t xml:space="preserve"> у вези менице за добро извршење посла</w:t>
      </w:r>
    </w:p>
    <w:p w:rsidR="005F57AB" w:rsidRPr="00F9648C" w:rsidRDefault="005F57AB" w:rsidP="00C6056C">
      <w:pPr>
        <w:ind w:left="1430" w:right="-6"/>
        <w:jc w:val="both"/>
        <w:rPr>
          <w:rFonts w:ascii="Arial" w:hAnsi="Arial" w:cs="Arial"/>
          <w:sz w:val="22"/>
          <w:szCs w:val="22"/>
        </w:rPr>
      </w:pPr>
      <w:r w:rsidRPr="00F9648C">
        <w:rPr>
          <w:rFonts w:ascii="Arial" w:hAnsi="Arial" w:cs="Arial"/>
          <w:sz w:val="22"/>
          <w:szCs w:val="22"/>
        </w:rPr>
        <w:t xml:space="preserve">Понуђач </w:t>
      </w:r>
      <w:proofErr w:type="spellStart"/>
      <w:r w:rsidRPr="00F9648C">
        <w:rPr>
          <w:rFonts w:ascii="Arial" w:hAnsi="Arial" w:cs="Arial"/>
          <w:sz w:val="22"/>
          <w:szCs w:val="22"/>
        </w:rPr>
        <w:t>доставаља</w:t>
      </w:r>
      <w:proofErr w:type="spellEnd"/>
      <w:r w:rsidRPr="00F9648C">
        <w:rPr>
          <w:rFonts w:ascii="Arial" w:hAnsi="Arial" w:cs="Arial"/>
          <w:sz w:val="22"/>
          <w:szCs w:val="22"/>
        </w:rPr>
        <w:t xml:space="preserve"> Изјаву</w:t>
      </w:r>
      <w:r>
        <w:rPr>
          <w:rFonts w:ascii="Arial" w:hAnsi="Arial" w:cs="Arial"/>
          <w:sz w:val="22"/>
          <w:szCs w:val="22"/>
        </w:rPr>
        <w:t xml:space="preserve">, оверену и потписану, </w:t>
      </w:r>
      <w:r w:rsidRPr="00F9648C">
        <w:rPr>
          <w:rFonts w:ascii="Arial" w:hAnsi="Arial" w:cs="Arial"/>
          <w:sz w:val="22"/>
          <w:szCs w:val="22"/>
        </w:rPr>
        <w:t>да ће приликом закључења уговора Наручиоц</w:t>
      </w:r>
      <w:r>
        <w:rPr>
          <w:rFonts w:ascii="Arial" w:hAnsi="Arial" w:cs="Arial"/>
          <w:sz w:val="22"/>
          <w:szCs w:val="22"/>
        </w:rPr>
        <w:t>у</w:t>
      </w:r>
      <w:r w:rsidRPr="00F9648C">
        <w:rPr>
          <w:rFonts w:ascii="Arial" w:hAnsi="Arial" w:cs="Arial"/>
          <w:sz w:val="22"/>
          <w:szCs w:val="22"/>
        </w:rPr>
        <w:t xml:space="preserve">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6202C3">
        <w:rPr>
          <w:rFonts w:ascii="Arial" w:hAnsi="Arial" w:cs="Arial"/>
          <w:sz w:val="22"/>
          <w:szCs w:val="22"/>
        </w:rPr>
        <w:t xml:space="preserve">, ОП образац </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Default="005F57AB" w:rsidP="00C6056C">
      <w:pPr>
        <w:ind w:left="1418"/>
        <w:jc w:val="both"/>
        <w:rPr>
          <w:rFonts w:ascii="Arial" w:hAnsi="Arial" w:cs="Arial"/>
          <w:sz w:val="22"/>
          <w:szCs w:val="22"/>
        </w:rPr>
      </w:pPr>
      <w:r w:rsidRPr="00F9648C">
        <w:rPr>
          <w:rFonts w:ascii="Arial" w:hAnsi="Arial" w:cs="Arial"/>
          <w:sz w:val="22"/>
          <w:szCs w:val="22"/>
        </w:rPr>
        <w:t xml:space="preserve">Меница и менично овлашћење морају бити са </w:t>
      </w:r>
      <w:proofErr w:type="spellStart"/>
      <w:r w:rsidRPr="00F9648C">
        <w:rPr>
          <w:rFonts w:ascii="Arial" w:hAnsi="Arial" w:cs="Arial"/>
          <w:sz w:val="22"/>
          <w:szCs w:val="22"/>
        </w:rPr>
        <w:t>доспећем</w:t>
      </w:r>
      <w:proofErr w:type="spellEnd"/>
      <w:r w:rsidRPr="00F9648C">
        <w:rPr>
          <w:rFonts w:ascii="Arial" w:hAnsi="Arial" w:cs="Arial"/>
          <w:sz w:val="22"/>
          <w:szCs w:val="22"/>
        </w:rPr>
        <w:t xml:space="preserve"> «по виђењу» и </w:t>
      </w:r>
      <w:proofErr w:type="spellStart"/>
      <w:r w:rsidRPr="00F9648C">
        <w:rPr>
          <w:rFonts w:ascii="Arial" w:hAnsi="Arial" w:cs="Arial"/>
          <w:sz w:val="22"/>
          <w:szCs w:val="22"/>
        </w:rPr>
        <w:t>клаузулом</w:t>
      </w:r>
      <w:proofErr w:type="spellEnd"/>
      <w:r w:rsidRPr="00F9648C">
        <w:rPr>
          <w:rFonts w:ascii="Arial" w:hAnsi="Arial" w:cs="Arial"/>
          <w:sz w:val="22"/>
          <w:szCs w:val="22"/>
        </w:rPr>
        <w:t xml:space="preserve"> «без протеста» и евидентирани у Регистру меница и овлашћења НБС. Понуђач исте подноси заједно са потврдом пословне банке, која представ</w:t>
      </w:r>
      <w:r w:rsidR="006202C3">
        <w:rPr>
          <w:rFonts w:ascii="Arial" w:hAnsi="Arial" w:cs="Arial"/>
          <w:sz w:val="22"/>
          <w:szCs w:val="22"/>
        </w:rPr>
        <w:t>ља доказ о регистрацији менице, меничног овлашћења, ОП образац</w:t>
      </w:r>
      <w:r w:rsidRPr="00F9648C">
        <w:rPr>
          <w:rFonts w:ascii="Arial" w:hAnsi="Arial" w:cs="Arial"/>
          <w:sz w:val="22"/>
          <w:szCs w:val="22"/>
        </w:rPr>
        <w:t xml:space="preserve"> </w:t>
      </w:r>
      <w:r w:rsidR="006202C3">
        <w:rPr>
          <w:rFonts w:ascii="Arial" w:hAnsi="Arial" w:cs="Arial"/>
          <w:sz w:val="22"/>
          <w:szCs w:val="22"/>
        </w:rPr>
        <w:t xml:space="preserve">и </w:t>
      </w:r>
      <w:r w:rsidR="00E43591">
        <w:rPr>
          <w:rFonts w:ascii="Arial" w:hAnsi="Arial" w:cs="Arial"/>
          <w:sz w:val="22"/>
          <w:szCs w:val="22"/>
        </w:rPr>
        <w:t>картон</w:t>
      </w:r>
      <w:r w:rsidRPr="00F9648C">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F9648C" w:rsidRDefault="005F57AB" w:rsidP="00C6056C">
      <w:pPr>
        <w:ind w:left="1418"/>
        <w:jc w:val="both"/>
        <w:rPr>
          <w:rFonts w:ascii="Arial" w:hAnsi="Arial" w:cs="Arial"/>
          <w:sz w:val="22"/>
          <w:szCs w:val="22"/>
        </w:rPr>
      </w:pPr>
      <w:r w:rsidRPr="00F9648C">
        <w:rPr>
          <w:rFonts w:ascii="Arial" w:hAnsi="Arial" w:cs="Arial"/>
          <w:sz w:val="22"/>
          <w:szCs w:val="22"/>
        </w:rPr>
        <w:t xml:space="preserve">Меница за добро извршење посла мора трајати најмање 60 (шездесет) дана дуже од уговореног </w:t>
      </w:r>
      <w:proofErr w:type="spellStart"/>
      <w:r w:rsidRPr="00F9648C">
        <w:rPr>
          <w:rFonts w:ascii="Arial" w:hAnsi="Arial" w:cs="Arial"/>
          <w:sz w:val="22"/>
          <w:szCs w:val="22"/>
        </w:rPr>
        <w:t>рока</w:t>
      </w:r>
      <w:proofErr w:type="spellEnd"/>
      <w:r w:rsidRPr="00F9648C">
        <w:rPr>
          <w:rFonts w:ascii="Arial" w:hAnsi="Arial" w:cs="Arial"/>
          <w:sz w:val="22"/>
          <w:szCs w:val="22"/>
        </w:rPr>
        <w:t xml:space="preserve"> извршења посла.</w:t>
      </w:r>
    </w:p>
    <w:p w:rsidR="005F57AB" w:rsidRPr="00D51145" w:rsidRDefault="005F57AB" w:rsidP="005F57AB">
      <w:pPr>
        <w:suppressAutoHyphens w:val="0"/>
        <w:ind w:left="1701"/>
        <w:jc w:val="both"/>
        <w:rPr>
          <w:rFonts w:ascii="Arial" w:hAnsi="Arial" w:cs="Arial"/>
          <w:b/>
          <w:sz w:val="22"/>
          <w:szCs w:val="22"/>
        </w:rPr>
      </w:pPr>
    </w:p>
    <w:p w:rsidR="005F57AB" w:rsidRDefault="005F57AB" w:rsidP="00B37BDA">
      <w:pPr>
        <w:jc w:val="both"/>
        <w:rPr>
          <w:rFonts w:ascii="Arial" w:hAnsi="Arial" w:cs="Arial"/>
          <w:sz w:val="22"/>
          <w:szCs w:val="22"/>
          <w:u w:val="single"/>
        </w:rPr>
      </w:pPr>
      <w:r w:rsidRPr="00B37BDA">
        <w:rPr>
          <w:rFonts w:ascii="Arial" w:hAnsi="Arial" w:cs="Arial"/>
          <w:sz w:val="22"/>
          <w:szCs w:val="22"/>
          <w:u w:val="single"/>
        </w:rPr>
        <w:t>Приликом закључења уговора</w:t>
      </w:r>
      <w:r w:rsidR="00B37BDA">
        <w:rPr>
          <w:rFonts w:ascii="Arial" w:hAnsi="Arial" w:cs="Arial"/>
          <w:sz w:val="22"/>
          <w:szCs w:val="22"/>
          <w:u w:val="single"/>
        </w:rPr>
        <w:t xml:space="preserve"> треба доставити</w:t>
      </w:r>
      <w:r w:rsidR="00B37BDA" w:rsidRPr="00B37BDA">
        <w:rPr>
          <w:rFonts w:ascii="Arial" w:hAnsi="Arial" w:cs="Arial"/>
          <w:sz w:val="22"/>
          <w:szCs w:val="22"/>
          <w:u w:val="single"/>
        </w:rPr>
        <w:t>:</w:t>
      </w:r>
    </w:p>
    <w:p w:rsidR="00B37BDA" w:rsidRPr="00B37BDA" w:rsidRDefault="00B37BDA" w:rsidP="00B37BDA">
      <w:pPr>
        <w:jc w:val="both"/>
        <w:rPr>
          <w:rFonts w:ascii="Arial" w:hAnsi="Arial" w:cs="Arial"/>
          <w:sz w:val="22"/>
          <w:szCs w:val="22"/>
          <w:u w:val="single"/>
        </w:rPr>
      </w:pPr>
    </w:p>
    <w:p w:rsidR="005F57AB" w:rsidRPr="00B37BDA" w:rsidRDefault="005F57AB" w:rsidP="00B42D12">
      <w:pPr>
        <w:pStyle w:val="ListParagraph"/>
        <w:numPr>
          <w:ilvl w:val="0"/>
          <w:numId w:val="6"/>
        </w:numPr>
        <w:spacing w:after="0" w:line="240" w:lineRule="auto"/>
        <w:ind w:right="-6"/>
        <w:jc w:val="both"/>
        <w:rPr>
          <w:rFonts w:ascii="Arial" w:hAnsi="Arial" w:cs="Arial"/>
          <w:szCs w:val="22"/>
        </w:rPr>
      </w:pPr>
      <w:r w:rsidRPr="00B37BDA">
        <w:rPr>
          <w:rFonts w:ascii="Arial" w:hAnsi="Arial" w:cs="Arial"/>
          <w:szCs w:val="22"/>
        </w:rPr>
        <w:t xml:space="preserve">Изабрани понуђач приликом закључења уговора </w:t>
      </w:r>
      <w:proofErr w:type="spellStart"/>
      <w:r w:rsidRPr="00B37BDA">
        <w:rPr>
          <w:rFonts w:ascii="Arial" w:hAnsi="Arial" w:cs="Arial"/>
          <w:szCs w:val="22"/>
        </w:rPr>
        <w:t>Наручиоц</w:t>
      </w:r>
      <w:proofErr w:type="spellEnd"/>
      <w:r w:rsidR="00B37BDA">
        <w:rPr>
          <w:rFonts w:ascii="Arial" w:hAnsi="Arial" w:cs="Arial"/>
          <w:szCs w:val="22"/>
          <w:lang w:val="sr-Cyrl-CS"/>
        </w:rPr>
        <w:t>у</w:t>
      </w:r>
      <w:r w:rsidRPr="00B37BDA">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Default="005F57AB" w:rsidP="00B37BDA">
      <w:pPr>
        <w:ind w:left="1418"/>
        <w:jc w:val="both"/>
        <w:rPr>
          <w:rFonts w:ascii="Arial" w:hAnsi="Arial" w:cs="Arial"/>
          <w:sz w:val="22"/>
          <w:szCs w:val="22"/>
        </w:rPr>
      </w:pPr>
      <w:r w:rsidRPr="00827B32">
        <w:rPr>
          <w:rFonts w:ascii="Arial" w:hAnsi="Arial" w:cs="Arial"/>
          <w:sz w:val="22"/>
          <w:szCs w:val="22"/>
        </w:rPr>
        <w:t xml:space="preserve">Меница и менично овлашћење морају бити са </w:t>
      </w:r>
      <w:proofErr w:type="spellStart"/>
      <w:r w:rsidRPr="00827B32">
        <w:rPr>
          <w:rFonts w:ascii="Arial" w:hAnsi="Arial" w:cs="Arial"/>
          <w:sz w:val="22"/>
          <w:szCs w:val="22"/>
        </w:rPr>
        <w:t>доспећем</w:t>
      </w:r>
      <w:proofErr w:type="spellEnd"/>
      <w:r w:rsidRPr="00827B32">
        <w:rPr>
          <w:rFonts w:ascii="Arial" w:hAnsi="Arial" w:cs="Arial"/>
          <w:sz w:val="22"/>
          <w:szCs w:val="22"/>
        </w:rPr>
        <w:t xml:space="preserve"> «по виђењу» и </w:t>
      </w:r>
      <w:proofErr w:type="spellStart"/>
      <w:r w:rsidRPr="00827B32">
        <w:rPr>
          <w:rFonts w:ascii="Arial" w:hAnsi="Arial" w:cs="Arial"/>
          <w:sz w:val="22"/>
          <w:szCs w:val="22"/>
        </w:rPr>
        <w:t>клаузулом</w:t>
      </w:r>
      <w:proofErr w:type="spellEnd"/>
      <w:r w:rsidRPr="00827B32">
        <w:rPr>
          <w:rFonts w:ascii="Arial" w:hAnsi="Arial" w:cs="Arial"/>
          <w:sz w:val="22"/>
          <w:szCs w:val="22"/>
        </w:rPr>
        <w:t xml:space="preserve"> «без протеста» и евидентирани у Регистру меница и овлашћења НБС. Понуђач исте подноси заједно са потврдом пословне банке, која представ</w:t>
      </w:r>
      <w:r w:rsidR="006202C3">
        <w:rPr>
          <w:rFonts w:ascii="Arial" w:hAnsi="Arial" w:cs="Arial"/>
          <w:sz w:val="22"/>
          <w:szCs w:val="22"/>
        </w:rPr>
        <w:t>ља доказ о регистрацији менице, менично  овлашћење, ОП образац и картон</w:t>
      </w:r>
      <w:r w:rsidRPr="00827B32">
        <w:rPr>
          <w:rFonts w:ascii="Arial" w:hAnsi="Arial" w:cs="Arial"/>
          <w:sz w:val="22"/>
          <w:szCs w:val="22"/>
        </w:rPr>
        <w:t xml:space="preserve"> депонованих потписа код банке код које је поднет захтева за регистрацију менице и овлашћења.</w:t>
      </w:r>
      <w:r w:rsidRPr="00B366F3">
        <w:rPr>
          <w:rFonts w:ascii="Arial" w:hAnsi="Arial" w:cs="Arial"/>
          <w:sz w:val="22"/>
          <w:szCs w:val="22"/>
        </w:rPr>
        <w:t xml:space="preserve"> </w:t>
      </w:r>
      <w:r>
        <w:rPr>
          <w:rFonts w:ascii="Arial" w:hAnsi="Arial" w:cs="Arial"/>
          <w:sz w:val="22"/>
          <w:szCs w:val="22"/>
        </w:rPr>
        <w:t xml:space="preserve">Меница </w:t>
      </w:r>
      <w:r w:rsidRPr="00D51145">
        <w:rPr>
          <w:rFonts w:ascii="Arial" w:hAnsi="Arial" w:cs="Arial"/>
          <w:sz w:val="22"/>
          <w:szCs w:val="22"/>
        </w:rPr>
        <w:t xml:space="preserve">за добро извршење посла мора трајати најмање 60 (шездесет) дана дуже од уговореног </w:t>
      </w:r>
      <w:proofErr w:type="spellStart"/>
      <w:r w:rsidRPr="00D51145">
        <w:rPr>
          <w:rFonts w:ascii="Arial" w:hAnsi="Arial" w:cs="Arial"/>
          <w:sz w:val="22"/>
          <w:szCs w:val="22"/>
        </w:rPr>
        <w:t>рока</w:t>
      </w:r>
      <w:proofErr w:type="spellEnd"/>
      <w:r w:rsidRPr="00D51145">
        <w:rPr>
          <w:rFonts w:ascii="Arial" w:hAnsi="Arial" w:cs="Arial"/>
          <w:sz w:val="22"/>
          <w:szCs w:val="22"/>
        </w:rPr>
        <w:t xml:space="preserve"> извршења посла.</w:t>
      </w:r>
    </w:p>
    <w:p w:rsidR="005F57AB" w:rsidRDefault="005F57AB" w:rsidP="00971A69">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5F57AB" w:rsidRPr="00D51145" w:rsidRDefault="005F57AB" w:rsidP="005F57AB">
      <w:pPr>
        <w:ind w:firstLine="720"/>
        <w:jc w:val="both"/>
        <w:rPr>
          <w:rFonts w:ascii="Arial" w:hAnsi="Arial" w:cs="Arial"/>
          <w:sz w:val="22"/>
          <w:szCs w:val="22"/>
        </w:rPr>
      </w:pPr>
      <w:r w:rsidRPr="00D51145">
        <w:rPr>
          <w:rFonts w:ascii="Arial" w:hAnsi="Arial" w:cs="Arial"/>
          <w:sz w:val="22"/>
          <w:szCs w:val="22"/>
        </w:rPr>
        <w:t>Сви трошкови ок</w:t>
      </w:r>
      <w:r>
        <w:rPr>
          <w:rFonts w:ascii="Arial" w:hAnsi="Arial" w:cs="Arial"/>
          <w:sz w:val="22"/>
          <w:szCs w:val="22"/>
        </w:rPr>
        <w:t>о при</w:t>
      </w:r>
      <w:r w:rsidR="00501B66">
        <w:rPr>
          <w:rFonts w:ascii="Arial" w:hAnsi="Arial" w:cs="Arial"/>
          <w:sz w:val="22"/>
          <w:szCs w:val="22"/>
        </w:rPr>
        <w:t xml:space="preserve">бављања </w:t>
      </w:r>
      <w:r>
        <w:rPr>
          <w:rFonts w:ascii="Arial" w:hAnsi="Arial" w:cs="Arial"/>
          <w:sz w:val="22"/>
          <w:szCs w:val="22"/>
        </w:rPr>
        <w:t xml:space="preserve"> меница</w:t>
      </w:r>
      <w:r w:rsidRPr="00D51145">
        <w:rPr>
          <w:rFonts w:ascii="Arial" w:hAnsi="Arial" w:cs="Arial"/>
          <w:sz w:val="22"/>
          <w:szCs w:val="22"/>
        </w:rPr>
        <w:t xml:space="preserve"> падају на терет понуђача, а и исти могу бити наведени у Обрасцу 9. конкурсне документације</w:t>
      </w:r>
      <w:r>
        <w:rPr>
          <w:rFonts w:ascii="Arial" w:hAnsi="Arial" w:cs="Arial"/>
          <w:sz w:val="22"/>
          <w:szCs w:val="22"/>
        </w:rPr>
        <w:t>.</w:t>
      </w:r>
    </w:p>
    <w:p w:rsidR="005F57AB" w:rsidRPr="007F5208" w:rsidRDefault="005F57AB" w:rsidP="005F57AB">
      <w:pPr>
        <w:ind w:firstLine="720"/>
        <w:jc w:val="both"/>
        <w:rPr>
          <w:rFonts w:ascii="Arial" w:hAnsi="Arial" w:cs="Arial"/>
          <w:sz w:val="22"/>
          <w:szCs w:val="22"/>
        </w:rPr>
      </w:pPr>
      <w:r w:rsidRPr="00D51145">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w:t>
      </w:r>
      <w:r w:rsidRPr="007F5208">
        <w:rPr>
          <w:rFonts w:ascii="Arial" w:hAnsi="Arial" w:cs="Arial"/>
          <w:sz w:val="22"/>
          <w:szCs w:val="22"/>
        </w:rPr>
        <w:t>ли не и на подизвођача.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3B6BD7" w:rsidRDefault="005F57AB" w:rsidP="005F57AB">
      <w:pPr>
        <w:ind w:firstLine="720"/>
        <w:jc w:val="both"/>
        <w:rPr>
          <w:rFonts w:ascii="Arial" w:hAnsi="Arial" w:cs="Arial"/>
          <w:sz w:val="22"/>
          <w:szCs w:val="22"/>
        </w:rPr>
      </w:pPr>
      <w:r w:rsidRPr="007F5208">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5F57AB">
      <w:pPr>
        <w:pStyle w:val="Heading2"/>
        <w:rPr>
          <w:rFonts w:cs="Arial"/>
        </w:rPr>
      </w:pPr>
      <w:r w:rsidRPr="007F5208">
        <w:rPr>
          <w:rFonts w:cs="Arial"/>
        </w:rPr>
        <w:t>3.14</w:t>
      </w:r>
      <w:r w:rsidRPr="007F5208">
        <w:rPr>
          <w:rFonts w:cs="Arial"/>
        </w:rPr>
        <w:tab/>
        <w:t>ДОДАТНЕ ИНФОРМАЦИЈЕ И ПОЈАШЊЕЊА</w:t>
      </w:r>
    </w:p>
    <w:p w:rsidR="005F57AB" w:rsidRPr="007F5208" w:rsidRDefault="005F57AB" w:rsidP="005F57AB">
      <w:pPr>
        <w:tabs>
          <w:tab w:val="center" w:pos="2268"/>
          <w:tab w:val="center" w:pos="7938"/>
        </w:tabs>
        <w:rPr>
          <w:rFonts w:ascii="Arial" w:hAnsi="Arial" w:cs="Arial"/>
          <w:sz w:val="22"/>
          <w:szCs w:val="22"/>
        </w:rPr>
      </w:pPr>
    </w:p>
    <w:p w:rsidR="005F57AB" w:rsidRDefault="005F57AB" w:rsidP="0003094F">
      <w:pPr>
        <w:widowControl w:val="0"/>
        <w:ind w:firstLine="708"/>
        <w:jc w:val="both"/>
        <w:rPr>
          <w:rFonts w:ascii="Arial" w:hAnsi="Arial" w:cs="Arial"/>
          <w:sz w:val="22"/>
          <w:szCs w:val="22"/>
          <w:lang w:val="sr-Cyrl-RS"/>
        </w:rPr>
      </w:pPr>
      <w:r w:rsidRPr="00A9499C">
        <w:rPr>
          <w:rFonts w:ascii="Arial" w:hAnsi="Arial" w:cs="Arial"/>
          <w:sz w:val="22"/>
          <w:szCs w:val="22"/>
        </w:rPr>
        <w:t xml:space="preserve">Понуђач може, у писаном облику, </w:t>
      </w:r>
      <w:r w:rsidR="003A13C1" w:rsidRPr="00A9499C">
        <w:rPr>
          <w:rFonts w:ascii="Arial" w:hAnsi="Arial" w:cs="Arial"/>
          <w:sz w:val="22"/>
          <w:szCs w:val="22"/>
        </w:rPr>
        <w:t>тражити додатне информације или</w:t>
      </w:r>
      <w:r w:rsidR="00B37BDA">
        <w:rPr>
          <w:rFonts w:ascii="Arial" w:hAnsi="Arial" w:cs="Arial"/>
          <w:sz w:val="22"/>
          <w:szCs w:val="22"/>
        </w:rPr>
        <w:t xml:space="preserve"> </w:t>
      </w:r>
      <w:proofErr w:type="spellStart"/>
      <w:r w:rsidR="003A13C1" w:rsidRPr="00A9499C">
        <w:rPr>
          <w:rFonts w:ascii="Arial" w:hAnsi="Arial" w:cs="Arial"/>
          <w:sz w:val="22"/>
          <w:szCs w:val="22"/>
        </w:rPr>
        <w:t>појашњења</w:t>
      </w:r>
      <w:proofErr w:type="spellEnd"/>
      <w:r w:rsidR="00F045E6">
        <w:rPr>
          <w:rFonts w:ascii="Arial" w:hAnsi="Arial" w:cs="Arial"/>
          <w:sz w:val="22"/>
          <w:szCs w:val="22"/>
          <w:lang w:val="en-US"/>
        </w:rPr>
        <w:t xml:space="preserve"> </w:t>
      </w:r>
      <w:r w:rsidRPr="00A9499C">
        <w:rPr>
          <w:rFonts w:ascii="Arial" w:hAnsi="Arial" w:cs="Arial"/>
          <w:sz w:val="22"/>
          <w:szCs w:val="22"/>
        </w:rPr>
        <w:t xml:space="preserve">у вези са припремом понуде, најкасније пет дана пре истека </w:t>
      </w:r>
      <w:proofErr w:type="spellStart"/>
      <w:r w:rsidRPr="00A9499C">
        <w:rPr>
          <w:rFonts w:ascii="Arial" w:hAnsi="Arial" w:cs="Arial"/>
          <w:sz w:val="22"/>
          <w:szCs w:val="22"/>
        </w:rPr>
        <w:t>рока</w:t>
      </w:r>
      <w:proofErr w:type="spellEnd"/>
      <w:r w:rsidRPr="00A9499C">
        <w:rPr>
          <w:rFonts w:ascii="Arial" w:hAnsi="Arial" w:cs="Arial"/>
          <w:sz w:val="22"/>
          <w:szCs w:val="22"/>
        </w:rPr>
        <w:t xml:space="preserve"> за подношење понуде, на адресу Наручиоца, са назнаком: „</w:t>
      </w:r>
      <w:r w:rsidRPr="00A9499C">
        <w:rPr>
          <w:rFonts w:ascii="Arial" w:hAnsi="Arial" w:cs="Arial"/>
          <w:sz w:val="22"/>
          <w:szCs w:val="22"/>
          <w:lang w:val="ru-RU"/>
        </w:rPr>
        <w:t xml:space="preserve">ОБЈАШЊЕЊА – позив за јавну набавку </w:t>
      </w:r>
      <w:r w:rsidR="004655B3" w:rsidRPr="00A9499C">
        <w:rPr>
          <w:rFonts w:ascii="Arial" w:hAnsi="Arial" w:cs="Arial"/>
          <w:sz w:val="22"/>
          <w:szCs w:val="22"/>
        </w:rPr>
        <w:t xml:space="preserve">услуге – </w:t>
      </w:r>
      <w:r w:rsidR="00332AFB" w:rsidRPr="00332AFB">
        <w:rPr>
          <w:rFonts w:ascii="Arial" w:hAnsi="Arial" w:cs="Arial"/>
          <w:sz w:val="22"/>
          <w:szCs w:val="22"/>
        </w:rPr>
        <w:t xml:space="preserve">Израда програмског решења за прорачун вероватноћа појаве нерегулисаних </w:t>
      </w:r>
      <w:proofErr w:type="spellStart"/>
      <w:r w:rsidR="00332AFB" w:rsidRPr="00332AFB">
        <w:rPr>
          <w:rFonts w:ascii="Arial" w:hAnsi="Arial" w:cs="Arial"/>
          <w:sz w:val="22"/>
          <w:szCs w:val="22"/>
        </w:rPr>
        <w:t>дотока</w:t>
      </w:r>
      <w:proofErr w:type="spellEnd"/>
      <w:r w:rsidR="00332AFB" w:rsidRPr="00332AFB">
        <w:rPr>
          <w:rFonts w:ascii="Arial" w:hAnsi="Arial" w:cs="Arial"/>
          <w:sz w:val="22"/>
          <w:szCs w:val="22"/>
        </w:rPr>
        <w:t xml:space="preserve"> и могуће производње хидроелектрана на задатим профилима</w:t>
      </w:r>
      <w:r w:rsidR="0003094F" w:rsidRPr="0003094F">
        <w:rPr>
          <w:rFonts w:ascii="Arial" w:hAnsi="Arial" w:cs="Arial"/>
          <w:caps/>
          <w:sz w:val="22"/>
          <w:szCs w:val="22"/>
        </w:rPr>
        <w:t>,</w:t>
      </w:r>
      <w:r w:rsidR="0003094F" w:rsidRPr="0003094F">
        <w:rPr>
          <w:rFonts w:ascii="Arial" w:hAnsi="Arial" w:cs="Arial"/>
          <w:noProof/>
          <w:sz w:val="22"/>
          <w:szCs w:val="22"/>
          <w:lang w:val="ru-RU" w:eastAsia="sr-Latn-CS"/>
        </w:rPr>
        <w:t xml:space="preserve"> </w:t>
      </w:r>
      <w:r w:rsidR="0003094F" w:rsidRPr="002653F3">
        <w:rPr>
          <w:rFonts w:ascii="Arial" w:hAnsi="Arial" w:cs="Arial"/>
          <w:noProof/>
          <w:sz w:val="22"/>
          <w:szCs w:val="22"/>
          <w:lang w:val="ru-RU" w:eastAsia="sr-Latn-CS"/>
        </w:rPr>
        <w:t>ЈН</w:t>
      </w:r>
      <w:r w:rsidR="0003094F" w:rsidRPr="002653F3">
        <w:rPr>
          <w:rFonts w:ascii="Arial" w:hAnsi="Arial" w:cs="Arial"/>
          <w:sz w:val="22"/>
          <w:szCs w:val="22"/>
        </w:rPr>
        <w:t xml:space="preserve"> број </w:t>
      </w:r>
      <w:r w:rsidR="00070BCD" w:rsidRPr="002653F3">
        <w:rPr>
          <w:rFonts w:ascii="Arial" w:hAnsi="Arial" w:cs="Arial"/>
          <w:sz w:val="22"/>
          <w:szCs w:val="22"/>
        </w:rPr>
        <w:t>121/13</w:t>
      </w:r>
      <w:r w:rsidR="0003094F" w:rsidRPr="002653F3">
        <w:rPr>
          <w:rFonts w:ascii="Arial" w:hAnsi="Arial" w:cs="Arial"/>
          <w:sz w:val="22"/>
          <w:szCs w:val="22"/>
        </w:rPr>
        <w:t>/ДОИЕ</w:t>
      </w:r>
      <w:r w:rsidRPr="002653F3">
        <w:rPr>
          <w:rFonts w:ascii="Arial" w:hAnsi="Arial" w:cs="Arial"/>
          <w:sz w:val="22"/>
          <w:szCs w:val="22"/>
        </w:rPr>
        <w:t xml:space="preserve"> или електронским путем на е-</w:t>
      </w:r>
      <w:r w:rsidRPr="002653F3">
        <w:rPr>
          <w:rFonts w:ascii="Arial" w:hAnsi="Arial" w:cs="Arial"/>
          <w:sz w:val="22"/>
          <w:szCs w:val="22"/>
          <w:lang w:val="en-US"/>
        </w:rPr>
        <w:t>mail</w:t>
      </w:r>
      <w:r w:rsidR="002653F3" w:rsidRPr="002653F3">
        <w:rPr>
          <w:rFonts w:ascii="Arial" w:hAnsi="Arial" w:cs="Arial"/>
          <w:sz w:val="22"/>
          <w:szCs w:val="22"/>
        </w:rPr>
        <w:t xml:space="preserve"> адресу</w:t>
      </w:r>
      <w:r w:rsidRPr="002653F3">
        <w:rPr>
          <w:rFonts w:ascii="Arial" w:hAnsi="Arial" w:cs="Arial"/>
          <w:sz w:val="22"/>
          <w:szCs w:val="22"/>
        </w:rPr>
        <w:t xml:space="preserve">: </w:t>
      </w:r>
      <w:hyperlink r:id="rId12" w:history="1">
        <w:r w:rsidR="00041B4E" w:rsidRPr="00622479">
          <w:rPr>
            <w:rStyle w:val="Hyperlink"/>
            <w:rFonts w:ascii="Arial" w:hAnsi="Arial" w:cs="Arial"/>
            <w:sz w:val="22"/>
            <w:szCs w:val="22"/>
          </w:rPr>
          <w:t>veljko.kovacevic@eps.rs</w:t>
        </w:r>
      </w:hyperlink>
    </w:p>
    <w:p w:rsidR="00041B4E" w:rsidRPr="00041B4E" w:rsidRDefault="00041B4E" w:rsidP="0003094F">
      <w:pPr>
        <w:widowControl w:val="0"/>
        <w:ind w:firstLine="708"/>
        <w:jc w:val="both"/>
        <w:rPr>
          <w:rFonts w:ascii="Arial" w:hAnsi="Arial" w:cs="Arial"/>
          <w:sz w:val="22"/>
          <w:szCs w:val="22"/>
          <w:lang w:val="sr-Cyrl-RS"/>
        </w:rPr>
      </w:pPr>
    </w:p>
    <w:p w:rsidR="005F57AB" w:rsidRPr="007F5208" w:rsidRDefault="005F57AB" w:rsidP="005F57AB">
      <w:pPr>
        <w:ind w:firstLine="709"/>
        <w:jc w:val="both"/>
        <w:rPr>
          <w:rFonts w:ascii="Arial" w:hAnsi="Arial" w:cs="Arial"/>
          <w:sz w:val="22"/>
          <w:szCs w:val="22"/>
          <w:lang w:val="ru-RU"/>
        </w:rPr>
      </w:pPr>
      <w:r w:rsidRPr="007F5208">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7F5208">
        <w:rPr>
          <w:rFonts w:ascii="Arial" w:hAnsi="Arial" w:cs="Arial"/>
          <w:sz w:val="22"/>
          <w:szCs w:val="22"/>
          <w:lang w:val="ru-RU"/>
        </w:rPr>
        <w:t>и ту информацију објавити на Порталу јавних набавки и својој интернет страници.</w:t>
      </w:r>
    </w:p>
    <w:p w:rsidR="005F57AB" w:rsidRPr="007F5208" w:rsidRDefault="005F57AB" w:rsidP="005F57AB">
      <w:pPr>
        <w:tabs>
          <w:tab w:val="left" w:pos="709"/>
        </w:tabs>
        <w:jc w:val="both"/>
        <w:rPr>
          <w:rFonts w:ascii="Arial" w:hAnsi="Arial" w:cs="Arial"/>
          <w:sz w:val="22"/>
          <w:szCs w:val="22"/>
          <w:lang w:val="ru-RU"/>
        </w:rPr>
      </w:pPr>
      <w:r w:rsidRPr="007F5208">
        <w:rPr>
          <w:rFonts w:ascii="Arial" w:hAnsi="Arial" w:cs="Arial"/>
          <w:sz w:val="22"/>
          <w:szCs w:val="22"/>
          <w:lang w:val="ru-RU"/>
        </w:rPr>
        <w:lastRenderedPageBreak/>
        <w:tab/>
        <w:t>Комуникација у поступку јавне набавке се врши на начин одређен чланом 20. Закона</w:t>
      </w:r>
      <w:r w:rsidR="00CD27FA">
        <w:rPr>
          <w:rFonts w:ascii="Arial" w:hAnsi="Arial" w:cs="Arial"/>
          <w:sz w:val="22"/>
          <w:szCs w:val="22"/>
          <w:lang w:val="ru-RU"/>
        </w:rPr>
        <w:t>.</w:t>
      </w:r>
    </w:p>
    <w:p w:rsidR="00B37BDA" w:rsidRDefault="00B37BDA" w:rsidP="005F57AB">
      <w:pPr>
        <w:jc w:val="both"/>
        <w:rPr>
          <w:rFonts w:ascii="Arial" w:hAnsi="Arial" w:cs="Arial"/>
          <w:sz w:val="22"/>
          <w:szCs w:val="22"/>
          <w:lang w:val="ru-RU"/>
        </w:rPr>
      </w:pPr>
    </w:p>
    <w:p w:rsidR="005F57AB" w:rsidRPr="007F5208" w:rsidRDefault="005F57AB" w:rsidP="005F57AB">
      <w:pPr>
        <w:pStyle w:val="Heading2"/>
        <w:rPr>
          <w:rFonts w:cs="Arial"/>
        </w:rPr>
      </w:pPr>
      <w:r w:rsidRPr="007F5208">
        <w:rPr>
          <w:rFonts w:cs="Arial"/>
          <w:lang w:val="ru-RU"/>
        </w:rPr>
        <w:t>3.15</w:t>
      </w:r>
      <w:r w:rsidRPr="007F5208">
        <w:rPr>
          <w:rFonts w:cs="Arial"/>
          <w:lang w:val="ru-RU"/>
        </w:rPr>
        <w:tab/>
      </w:r>
      <w:r w:rsidRPr="007F5208">
        <w:rPr>
          <w:rFonts w:cs="Arial"/>
        </w:rPr>
        <w:t>ДОДАТНА ОБЈАШЊЕЊА, КОНТРОЛА И ДОПУШТЕНЕ ИСПРАВКЕ</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3A0B84" w:rsidRDefault="005F57AB" w:rsidP="005F57AB">
      <w:pPr>
        <w:tabs>
          <w:tab w:val="left" w:pos="709"/>
        </w:tabs>
        <w:jc w:val="both"/>
        <w:rPr>
          <w:rFonts w:ascii="Arial" w:hAnsi="Arial" w:cs="Arial"/>
          <w:sz w:val="22"/>
          <w:szCs w:val="22"/>
          <w:lang w:val="en-US"/>
        </w:rPr>
      </w:pPr>
      <w:r w:rsidRPr="007F5208">
        <w:rPr>
          <w:rFonts w:ascii="Arial" w:hAnsi="Arial" w:cs="Arial"/>
          <w:sz w:val="22"/>
          <w:szCs w:val="22"/>
        </w:rPr>
        <w:tab/>
      </w:r>
      <w:r w:rsidRPr="007F5208">
        <w:rPr>
          <w:rFonts w:ascii="Arial" w:hAnsi="Arial" w:cs="Arial"/>
          <w:sz w:val="22"/>
          <w:szCs w:val="22"/>
        </w:rPr>
        <w:tab/>
        <w:t xml:space="preserve">У случају разлике између јединичне и укупне цене, меродавна је јединична цена. </w:t>
      </w:r>
      <w:r w:rsidRPr="007F5208">
        <w:rPr>
          <w:rFonts w:ascii="Arial" w:hAnsi="Arial" w:cs="Arial"/>
          <w:sz w:val="22"/>
          <w:szCs w:val="22"/>
        </w:rPr>
        <w:tab/>
      </w:r>
    </w:p>
    <w:p w:rsidR="005F57AB" w:rsidRDefault="005F57AB" w:rsidP="005F57AB">
      <w:pPr>
        <w:jc w:val="right"/>
        <w:rPr>
          <w:rFonts w:ascii="Arial" w:hAnsi="Arial" w:cs="Arial"/>
          <w:b/>
          <w:sz w:val="22"/>
          <w:szCs w:val="22"/>
        </w:rPr>
      </w:pPr>
    </w:p>
    <w:p w:rsidR="005F57AB" w:rsidRPr="007F5208" w:rsidRDefault="005F57AB" w:rsidP="005F57AB">
      <w:pPr>
        <w:tabs>
          <w:tab w:val="left" w:pos="709"/>
        </w:tabs>
        <w:jc w:val="both"/>
        <w:rPr>
          <w:rFonts w:ascii="Arial" w:hAnsi="Arial" w:cs="Arial"/>
          <w:b/>
          <w:sz w:val="22"/>
          <w:szCs w:val="22"/>
        </w:rPr>
      </w:pPr>
      <w:r w:rsidRPr="007F5208">
        <w:rPr>
          <w:rFonts w:ascii="Arial" w:hAnsi="Arial" w:cs="Arial"/>
          <w:b/>
          <w:sz w:val="22"/>
          <w:szCs w:val="22"/>
        </w:rPr>
        <w:t>3.16</w:t>
      </w:r>
      <w:r w:rsidRPr="007F5208">
        <w:rPr>
          <w:rFonts w:ascii="Arial" w:hAnsi="Arial" w:cs="Arial"/>
          <w:b/>
          <w:sz w:val="22"/>
          <w:szCs w:val="22"/>
        </w:rPr>
        <w:tab/>
        <w:t>НЕГАТИВНЕ РЕФЕРЕНЦЕ</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974EA1">
        <w:rPr>
          <w:rFonts w:ascii="Arial" w:hAnsi="Arial" w:cs="Arial"/>
          <w:sz w:val="22"/>
          <w:szCs w:val="22"/>
        </w:rPr>
        <w:t xml:space="preserve">Наручилац </w:t>
      </w:r>
      <w:r w:rsidRPr="007F5208">
        <w:rPr>
          <w:rFonts w:ascii="Arial" w:hAnsi="Arial" w:cs="Arial"/>
          <w:sz w:val="22"/>
          <w:szCs w:val="22"/>
        </w:rPr>
        <w:t>ће одбити</w:t>
      </w:r>
      <w:r w:rsidRPr="00974EA1">
        <w:rPr>
          <w:rFonts w:ascii="Arial" w:hAnsi="Arial" w:cs="Arial"/>
          <w:sz w:val="22"/>
          <w:szCs w:val="22"/>
        </w:rPr>
        <w:t xml:space="preserve"> понуду </w:t>
      </w:r>
      <w:r w:rsidRPr="007F5208">
        <w:rPr>
          <w:rFonts w:ascii="Arial" w:hAnsi="Arial" w:cs="Arial"/>
          <w:sz w:val="22"/>
          <w:szCs w:val="22"/>
        </w:rPr>
        <w:t>уколико поседује доказ да је понуђач у претходне три године у поступку јавне набавке:</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поступао супротно забрани из чл. 23. и 25. Закона;</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учинио повреду конкуренције;</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одбио да достави доказе и средства обезбеђења на шта се у понуди обавезао.</w:t>
      </w:r>
    </w:p>
    <w:p w:rsidR="005F57AB" w:rsidRPr="007F5208" w:rsidRDefault="005F57AB" w:rsidP="005F57AB">
      <w:pPr>
        <w:ind w:firstLine="720"/>
        <w:jc w:val="both"/>
        <w:rPr>
          <w:rFonts w:ascii="Arial" w:hAnsi="Arial" w:cs="Arial"/>
          <w:sz w:val="22"/>
          <w:szCs w:val="22"/>
          <w:lang w:val="en-US"/>
        </w:rPr>
      </w:pPr>
      <w:r w:rsidRPr="007F5208">
        <w:rPr>
          <w:rFonts w:ascii="Arial" w:hAnsi="Arial" w:cs="Arial"/>
          <w:sz w:val="22"/>
          <w:szCs w:val="22"/>
        </w:rPr>
        <w:t>Наручилац ће одбити понуду</w:t>
      </w:r>
      <w:r w:rsidRPr="00974EA1">
        <w:rPr>
          <w:rFonts w:ascii="Arial" w:hAnsi="Arial" w:cs="Arial"/>
          <w:sz w:val="22"/>
          <w:szCs w:val="22"/>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F5208">
        <w:rPr>
          <w:rFonts w:ascii="Arial" w:hAnsi="Arial" w:cs="Arial"/>
          <w:sz w:val="22"/>
          <w:szCs w:val="22"/>
        </w:rPr>
        <w:t>,</w:t>
      </w:r>
      <w:r w:rsidRPr="00974EA1">
        <w:rPr>
          <w:rFonts w:ascii="Arial" w:hAnsi="Arial" w:cs="Arial"/>
          <w:sz w:val="22"/>
          <w:szCs w:val="22"/>
        </w:rPr>
        <w:t xml:space="preserve"> за период од претходне три године</w:t>
      </w:r>
      <w:r w:rsidRPr="007F5208">
        <w:rPr>
          <w:rFonts w:ascii="Arial" w:hAnsi="Arial" w:cs="Arial"/>
          <w:sz w:val="22"/>
          <w:szCs w:val="22"/>
        </w:rPr>
        <w:t>. Доказ наведеног може бити:</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правоснажна судска одлука или коначна одлука другог надлежног органа;</w:t>
      </w:r>
    </w:p>
    <w:p w:rsidR="005F57AB" w:rsidRPr="00974EA1"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исправа о реализованом средству обезбеђења испуњења </w:t>
      </w:r>
      <w:r w:rsidRPr="007F5208">
        <w:rPr>
          <w:rFonts w:ascii="Arial" w:hAnsi="Arial" w:cs="Arial"/>
          <w:sz w:val="22"/>
          <w:szCs w:val="22"/>
        </w:rPr>
        <w:t xml:space="preserve">обавеза у поступку јавне набавке или испуњења </w:t>
      </w:r>
      <w:r w:rsidRPr="00974EA1">
        <w:rPr>
          <w:rFonts w:ascii="Arial" w:hAnsi="Arial" w:cs="Arial"/>
          <w:sz w:val="22"/>
          <w:szCs w:val="22"/>
        </w:rPr>
        <w:t>уговорних</w:t>
      </w:r>
      <w:r w:rsidRPr="007F5208">
        <w:rPr>
          <w:rFonts w:ascii="Arial" w:hAnsi="Arial" w:cs="Arial"/>
          <w:sz w:val="22"/>
          <w:szCs w:val="22"/>
        </w:rPr>
        <w:t xml:space="preserve"> обавеза;</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исправа о наплаћеној уговорној казни;</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рекламације потрошача, односно корисника, ако нису отклоњене у уговореном року;</w:t>
      </w:r>
    </w:p>
    <w:p w:rsidR="005F57AB" w:rsidRPr="00974EA1"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изјава о раскиду уговора због неиспуњења </w:t>
      </w:r>
      <w:r w:rsidRPr="007F5208">
        <w:rPr>
          <w:rFonts w:ascii="Arial" w:hAnsi="Arial" w:cs="Arial"/>
          <w:sz w:val="22"/>
          <w:szCs w:val="22"/>
        </w:rPr>
        <w:t>битних елемената уговора</w:t>
      </w:r>
      <w:r w:rsidRPr="00974EA1">
        <w:rPr>
          <w:rFonts w:ascii="Arial" w:hAnsi="Arial" w:cs="Arial"/>
          <w:sz w:val="22"/>
          <w:szCs w:val="22"/>
        </w:rPr>
        <w:t xml:space="preserve"> дата на начин и под условима предвиђеним законом којим се уређују облигациони односи</w:t>
      </w:r>
      <w:r w:rsidRPr="007F5208">
        <w:rPr>
          <w:rFonts w:ascii="Arial" w:hAnsi="Arial" w:cs="Arial"/>
          <w:sz w:val="22"/>
          <w:szCs w:val="22"/>
        </w:rPr>
        <w:t>;</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 xml:space="preserve">доказ о ангажовању на извршењу уговора о јавној набавци лица која нису означена у понуди као </w:t>
      </w:r>
      <w:proofErr w:type="spellStart"/>
      <w:r w:rsidRPr="007F5208">
        <w:rPr>
          <w:rFonts w:ascii="Arial" w:hAnsi="Arial" w:cs="Arial"/>
          <w:sz w:val="22"/>
          <w:szCs w:val="22"/>
        </w:rPr>
        <w:t>подизвођачи</w:t>
      </w:r>
      <w:proofErr w:type="spellEnd"/>
      <w:r w:rsidRPr="007F5208">
        <w:rPr>
          <w:rFonts w:ascii="Arial" w:hAnsi="Arial" w:cs="Arial"/>
          <w:sz w:val="22"/>
          <w:szCs w:val="22"/>
        </w:rPr>
        <w:t>, односно чланови групе понуђача;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7F5208" w:rsidRDefault="005F57AB" w:rsidP="005F57AB">
      <w:pPr>
        <w:ind w:firstLine="720"/>
        <w:jc w:val="both"/>
        <w:rPr>
          <w:rFonts w:ascii="Arial" w:hAnsi="Arial" w:cs="Arial"/>
          <w:b/>
          <w:bCs/>
          <w:sz w:val="22"/>
          <w:szCs w:val="22"/>
          <w:lang w:eastAsia="en-US" w:bidi="en-US"/>
        </w:rPr>
      </w:pPr>
      <w:r w:rsidRPr="007F5208">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7F5208">
        <w:rPr>
          <w:rFonts w:ascii="Arial" w:hAnsi="Arial" w:cs="Arial"/>
          <w:b/>
          <w:bCs/>
          <w:sz w:val="22"/>
          <w:szCs w:val="22"/>
          <w:lang w:eastAsia="en-US" w:bidi="en-US"/>
        </w:rPr>
        <w:t xml:space="preserve">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Default="005F57AB" w:rsidP="005F57AB">
      <w:pPr>
        <w:suppressAutoHyphens w:val="0"/>
        <w:ind w:firstLine="709"/>
        <w:jc w:val="both"/>
        <w:rPr>
          <w:rFonts w:ascii="Arial" w:hAnsi="Arial" w:cs="Arial"/>
          <w:sz w:val="22"/>
          <w:szCs w:val="22"/>
          <w:lang w:val="en-US"/>
        </w:rPr>
      </w:pPr>
      <w:r w:rsidRPr="007F5208">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7F5208">
        <w:rPr>
          <w:rFonts w:ascii="Arial" w:hAnsi="Arial" w:cs="Arial"/>
          <w:bCs/>
          <w:sz w:val="22"/>
          <w:szCs w:val="22"/>
          <w:lang w:val="sr-Latn-CS"/>
        </w:rPr>
        <w:t xml:space="preserve"> </w:t>
      </w:r>
      <w:r w:rsidRPr="007F5208">
        <w:rPr>
          <w:rFonts w:ascii="Arial" w:hAnsi="Arial" w:cs="Arial"/>
          <w:bCs/>
          <w:sz w:val="22"/>
          <w:szCs w:val="22"/>
        </w:rPr>
        <w:t xml:space="preserve">оригинал, </w:t>
      </w:r>
      <w:r w:rsidRPr="007F5208">
        <w:rPr>
          <w:rFonts w:ascii="Arial" w:hAnsi="Arial" w:cs="Arial"/>
          <w:bCs/>
          <w:sz w:val="22"/>
          <w:szCs w:val="22"/>
          <w:lang w:val="sr-Latn-CS"/>
        </w:rPr>
        <w:t>неопозив</w:t>
      </w:r>
      <w:r w:rsidRPr="007F5208">
        <w:rPr>
          <w:rFonts w:ascii="Arial" w:hAnsi="Arial" w:cs="Arial"/>
          <w:bCs/>
          <w:sz w:val="22"/>
          <w:szCs w:val="22"/>
        </w:rPr>
        <w:t>у</w:t>
      </w:r>
      <w:r w:rsidRPr="007F5208">
        <w:rPr>
          <w:rFonts w:ascii="Arial" w:hAnsi="Arial" w:cs="Arial"/>
          <w:bCs/>
          <w:sz w:val="22"/>
          <w:szCs w:val="22"/>
          <w:lang w:val="sr-Latn-CS"/>
        </w:rPr>
        <w:t xml:space="preserve">, </w:t>
      </w:r>
      <w:proofErr w:type="spellStart"/>
      <w:r w:rsidRPr="007F5208">
        <w:rPr>
          <w:rFonts w:ascii="Arial" w:hAnsi="Arial" w:cs="Arial"/>
          <w:bCs/>
          <w:sz w:val="22"/>
          <w:szCs w:val="22"/>
          <w:lang w:val="sr-Latn-CS"/>
        </w:rPr>
        <w:t>безусловн</w:t>
      </w:r>
      <w:proofErr w:type="spellEnd"/>
      <w:r w:rsidRPr="007F5208">
        <w:rPr>
          <w:rFonts w:ascii="Arial" w:hAnsi="Arial" w:cs="Arial"/>
          <w:bCs/>
          <w:sz w:val="22"/>
          <w:szCs w:val="22"/>
        </w:rPr>
        <w:t>у</w:t>
      </w:r>
      <w:r w:rsidRPr="007F5208">
        <w:rPr>
          <w:rFonts w:ascii="Arial" w:hAnsi="Arial" w:cs="Arial"/>
          <w:bCs/>
          <w:sz w:val="22"/>
          <w:szCs w:val="22"/>
          <w:lang w:val="sr-Latn-CS"/>
        </w:rPr>
        <w:t xml:space="preserve"> и </w:t>
      </w:r>
      <w:r w:rsidRPr="007F5208">
        <w:rPr>
          <w:rFonts w:ascii="Arial" w:hAnsi="Arial" w:cs="Arial"/>
          <w:bCs/>
          <w:sz w:val="22"/>
          <w:szCs w:val="22"/>
          <w:lang w:val="sr-Latn-CS"/>
        </w:rPr>
        <w:lastRenderedPageBreak/>
        <w:t>на први позив платив</w:t>
      </w:r>
      <w:r w:rsidRPr="007F5208">
        <w:rPr>
          <w:rFonts w:ascii="Arial" w:hAnsi="Arial" w:cs="Arial"/>
          <w:bCs/>
          <w:sz w:val="22"/>
          <w:szCs w:val="22"/>
        </w:rPr>
        <w:t xml:space="preserve">у банкарску гаранцију за добро извршење посла, у висини 15% понуђене цене (вредности уговора), без </w:t>
      </w:r>
      <w:proofErr w:type="spellStart"/>
      <w:r w:rsidRPr="007F5208">
        <w:rPr>
          <w:rFonts w:ascii="Arial" w:hAnsi="Arial" w:cs="Arial"/>
          <w:bCs/>
          <w:sz w:val="22"/>
          <w:szCs w:val="22"/>
        </w:rPr>
        <w:t>пдв</w:t>
      </w:r>
      <w:proofErr w:type="spellEnd"/>
      <w:r w:rsidRPr="007F5208">
        <w:rPr>
          <w:rFonts w:ascii="Arial" w:hAnsi="Arial" w:cs="Arial"/>
          <w:bCs/>
          <w:sz w:val="22"/>
          <w:szCs w:val="22"/>
        </w:rPr>
        <w:t xml:space="preserve">-а, са трајањем најмање 60 </w:t>
      </w:r>
      <w:r w:rsidRPr="007F5208">
        <w:rPr>
          <w:rFonts w:ascii="Arial" w:hAnsi="Arial" w:cs="Arial"/>
          <w:sz w:val="22"/>
          <w:szCs w:val="22"/>
        </w:rPr>
        <w:t>(шездесет) дана дуже од дана одређеног за коначно извршење посла.</w:t>
      </w:r>
    </w:p>
    <w:p w:rsidR="003A0B84" w:rsidRDefault="003A0B84" w:rsidP="00B54A53">
      <w:pPr>
        <w:suppressAutoHyphens w:val="0"/>
        <w:jc w:val="both"/>
        <w:rPr>
          <w:rFonts w:ascii="Arial" w:hAnsi="Arial" w:cs="Arial"/>
          <w:sz w:val="22"/>
          <w:szCs w:val="22"/>
        </w:rPr>
      </w:pPr>
    </w:p>
    <w:p w:rsidR="005F57AB" w:rsidRDefault="005F57AB" w:rsidP="005F57AB">
      <w:pPr>
        <w:tabs>
          <w:tab w:val="left" w:pos="709"/>
        </w:tabs>
        <w:jc w:val="both"/>
        <w:rPr>
          <w:rFonts w:ascii="Arial" w:hAnsi="Arial" w:cs="Arial"/>
          <w:b/>
          <w:sz w:val="22"/>
          <w:szCs w:val="22"/>
        </w:rPr>
      </w:pPr>
      <w:r w:rsidRPr="007F5208">
        <w:rPr>
          <w:rFonts w:ascii="Arial" w:hAnsi="Arial" w:cs="Arial"/>
          <w:b/>
          <w:sz w:val="22"/>
          <w:szCs w:val="22"/>
        </w:rPr>
        <w:t>3.17</w:t>
      </w:r>
      <w:r w:rsidRPr="007F5208">
        <w:rPr>
          <w:rFonts w:ascii="Arial" w:hAnsi="Arial" w:cs="Arial"/>
          <w:b/>
          <w:sz w:val="22"/>
          <w:szCs w:val="22"/>
        </w:rPr>
        <w:tab/>
        <w:t>КРИТЕРИЈУМ ЗА ДОДЕЛУ УГОВОРА</w:t>
      </w:r>
    </w:p>
    <w:p w:rsidR="004507F9" w:rsidRDefault="004507F9" w:rsidP="005F57AB">
      <w:pPr>
        <w:tabs>
          <w:tab w:val="left" w:pos="709"/>
        </w:tabs>
        <w:jc w:val="both"/>
        <w:rPr>
          <w:rFonts w:ascii="Arial" w:hAnsi="Arial" w:cs="Arial"/>
          <w:b/>
          <w:sz w:val="22"/>
          <w:szCs w:val="22"/>
        </w:rPr>
      </w:pPr>
    </w:p>
    <w:p w:rsidR="004507F9" w:rsidRPr="004507F9" w:rsidRDefault="004507F9" w:rsidP="004D3E94">
      <w:pPr>
        <w:jc w:val="both"/>
        <w:rPr>
          <w:rFonts w:ascii="Arial" w:hAnsi="Arial" w:cs="Arial"/>
          <w:b/>
          <w:sz w:val="22"/>
          <w:szCs w:val="22"/>
        </w:rPr>
      </w:pPr>
      <w:r w:rsidRPr="00A64537">
        <w:rPr>
          <w:rFonts w:cs="Arial"/>
          <w:b/>
          <w:szCs w:val="24"/>
        </w:rPr>
        <w:tab/>
      </w:r>
      <w:r w:rsidRPr="004507F9">
        <w:rPr>
          <w:rFonts w:ascii="Arial" w:hAnsi="Arial" w:cs="Arial"/>
          <w:sz w:val="22"/>
          <w:szCs w:val="22"/>
        </w:rPr>
        <w:t>Одлуку о додели уговора Наручилац ће донети применом критеријума  „</w:t>
      </w:r>
      <w:r w:rsidRPr="004507F9">
        <w:rPr>
          <w:rFonts w:ascii="Arial" w:hAnsi="Arial" w:cs="Arial"/>
          <w:b/>
          <w:sz w:val="22"/>
          <w:szCs w:val="22"/>
        </w:rPr>
        <w:t>економски најповољнија понуда“.</w:t>
      </w:r>
    </w:p>
    <w:p w:rsidR="004507F9" w:rsidRPr="004D3E94" w:rsidRDefault="007F6D52" w:rsidP="004D3E94">
      <w:pPr>
        <w:tabs>
          <w:tab w:val="left" w:pos="709"/>
          <w:tab w:val="center" w:pos="2268"/>
          <w:tab w:val="center" w:pos="7938"/>
        </w:tabs>
        <w:jc w:val="both"/>
        <w:rPr>
          <w:rFonts w:ascii="Arial" w:hAnsi="Arial" w:cs="Arial"/>
          <w:sz w:val="22"/>
          <w:szCs w:val="22"/>
        </w:rPr>
      </w:pPr>
      <w:r>
        <w:rPr>
          <w:rFonts w:ascii="Arial" w:hAnsi="Arial" w:cs="Arial"/>
          <w:sz w:val="22"/>
          <w:szCs w:val="22"/>
        </w:rPr>
        <w:tab/>
      </w:r>
      <w:r w:rsidR="004507F9" w:rsidRPr="004D3E94">
        <w:rPr>
          <w:rFonts w:ascii="Arial" w:hAnsi="Arial" w:cs="Arial"/>
          <w:sz w:val="22"/>
          <w:szCs w:val="22"/>
        </w:rPr>
        <w:t>Елементи критеријума:</w:t>
      </w:r>
    </w:p>
    <w:p w:rsidR="007F6D52" w:rsidRPr="004D3E94" w:rsidRDefault="007F6D52" w:rsidP="004D3E94">
      <w:pPr>
        <w:pStyle w:val="BodyText"/>
        <w:tabs>
          <w:tab w:val="num" w:pos="108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6930"/>
        <w:gridCol w:w="1709"/>
      </w:tblGrid>
      <w:tr w:rsidR="007F6D52" w:rsidRPr="004D3E94" w:rsidTr="004D3E94">
        <w:tc>
          <w:tcPr>
            <w:tcW w:w="648" w:type="dxa"/>
            <w:shd w:val="clear" w:color="auto" w:fill="17365D" w:themeFill="text2" w:themeFillShade="BF"/>
          </w:tcPr>
          <w:p w:rsidR="007F6D52" w:rsidRPr="004D3E94" w:rsidRDefault="007F6D52" w:rsidP="004D3E94">
            <w:pPr>
              <w:pStyle w:val="BodyText"/>
              <w:tabs>
                <w:tab w:val="num" w:pos="1080"/>
              </w:tabs>
              <w:rPr>
                <w:rFonts w:ascii="Arial" w:hAnsi="Arial" w:cs="Arial"/>
                <w:b/>
                <w:bCs/>
                <w:sz w:val="22"/>
                <w:szCs w:val="22"/>
              </w:rPr>
            </w:pPr>
          </w:p>
        </w:tc>
        <w:tc>
          <w:tcPr>
            <w:tcW w:w="6930" w:type="dxa"/>
            <w:shd w:val="clear" w:color="auto" w:fill="17365D" w:themeFill="text2" w:themeFillShade="BF"/>
          </w:tcPr>
          <w:p w:rsidR="007F6D52" w:rsidRPr="004D3E94" w:rsidRDefault="00F26950" w:rsidP="004D3E94">
            <w:pPr>
              <w:pStyle w:val="BodyText"/>
              <w:tabs>
                <w:tab w:val="num" w:pos="1080"/>
              </w:tabs>
              <w:rPr>
                <w:rFonts w:ascii="Arial" w:hAnsi="Arial" w:cs="Arial"/>
                <w:b/>
                <w:sz w:val="22"/>
                <w:szCs w:val="22"/>
              </w:rPr>
            </w:pPr>
            <w:r w:rsidRPr="004D3E94">
              <w:rPr>
                <w:rFonts w:ascii="Arial" w:hAnsi="Arial" w:cs="Arial"/>
                <w:b/>
                <w:sz w:val="22"/>
                <w:szCs w:val="22"/>
              </w:rPr>
              <w:t>Елемент</w:t>
            </w:r>
          </w:p>
        </w:tc>
        <w:tc>
          <w:tcPr>
            <w:tcW w:w="1709" w:type="dxa"/>
            <w:shd w:val="clear" w:color="auto" w:fill="17365D" w:themeFill="text2" w:themeFillShade="BF"/>
          </w:tcPr>
          <w:p w:rsidR="007F6D52" w:rsidRPr="004D3E94" w:rsidRDefault="007F6D52" w:rsidP="004D3E94">
            <w:pPr>
              <w:pStyle w:val="BodyText"/>
              <w:tabs>
                <w:tab w:val="num" w:pos="1080"/>
              </w:tabs>
              <w:jc w:val="center"/>
              <w:rPr>
                <w:rFonts w:ascii="Arial" w:hAnsi="Arial" w:cs="Arial"/>
                <w:b/>
                <w:sz w:val="22"/>
                <w:szCs w:val="22"/>
              </w:rPr>
            </w:pPr>
            <w:r w:rsidRPr="004D3E94">
              <w:rPr>
                <w:rFonts w:ascii="Arial" w:hAnsi="Arial" w:cs="Arial"/>
                <w:b/>
                <w:sz w:val="22"/>
                <w:szCs w:val="22"/>
              </w:rPr>
              <w:t xml:space="preserve">Број </w:t>
            </w:r>
            <w:proofErr w:type="spellStart"/>
            <w:r w:rsidRPr="004D3E94">
              <w:rPr>
                <w:rFonts w:ascii="Arial" w:hAnsi="Arial" w:cs="Arial"/>
                <w:b/>
                <w:sz w:val="22"/>
                <w:szCs w:val="22"/>
              </w:rPr>
              <w:t>пондера</w:t>
            </w:r>
            <w:proofErr w:type="spellEnd"/>
          </w:p>
        </w:tc>
      </w:tr>
      <w:tr w:rsidR="007F6D52" w:rsidRPr="00B44CB1" w:rsidTr="004D3E94">
        <w:tc>
          <w:tcPr>
            <w:tcW w:w="648" w:type="dxa"/>
            <w:shd w:val="clear" w:color="auto" w:fill="FFFFCC"/>
          </w:tcPr>
          <w:p w:rsidR="007F6D52" w:rsidRPr="004D3E94" w:rsidRDefault="004F158B" w:rsidP="004D3E94">
            <w:pPr>
              <w:pStyle w:val="BodyText"/>
              <w:tabs>
                <w:tab w:val="num" w:pos="1080"/>
              </w:tabs>
              <w:rPr>
                <w:rFonts w:ascii="Arial" w:hAnsi="Arial" w:cs="Arial"/>
                <w:b/>
                <w:color w:val="17365D" w:themeColor="text2" w:themeShade="BF"/>
                <w:sz w:val="22"/>
                <w:szCs w:val="22"/>
              </w:rPr>
            </w:pPr>
            <w:r w:rsidRPr="004D3E94">
              <w:rPr>
                <w:rFonts w:ascii="Arial" w:hAnsi="Arial" w:cs="Arial"/>
                <w:b/>
                <w:color w:val="17365D" w:themeColor="text2" w:themeShade="BF"/>
                <w:sz w:val="22"/>
                <w:szCs w:val="22"/>
              </w:rPr>
              <w:t>1</w:t>
            </w:r>
            <w:r w:rsidR="007F6D52" w:rsidRPr="004D3E94">
              <w:rPr>
                <w:rFonts w:ascii="Arial" w:hAnsi="Arial" w:cs="Arial"/>
                <w:b/>
                <w:color w:val="17365D" w:themeColor="text2" w:themeShade="BF"/>
                <w:sz w:val="22"/>
                <w:szCs w:val="22"/>
              </w:rPr>
              <w:t>.</w:t>
            </w:r>
            <w:r w:rsidR="007F6D52" w:rsidRPr="004D3E94">
              <w:rPr>
                <w:rFonts w:ascii="Arial" w:hAnsi="Arial" w:cs="Arial"/>
                <w:b/>
                <w:bCs/>
                <w:color w:val="17365D" w:themeColor="text2" w:themeShade="BF"/>
                <w:sz w:val="22"/>
                <w:szCs w:val="22"/>
              </w:rPr>
              <w:t xml:space="preserve"> </w:t>
            </w:r>
          </w:p>
        </w:tc>
        <w:tc>
          <w:tcPr>
            <w:tcW w:w="6930" w:type="dxa"/>
            <w:shd w:val="clear" w:color="auto" w:fill="FFFFCC"/>
          </w:tcPr>
          <w:p w:rsidR="007F6D52" w:rsidRPr="00B44CB1" w:rsidRDefault="007F6D52" w:rsidP="00B44CB1">
            <w:pPr>
              <w:pStyle w:val="BodyText"/>
              <w:tabs>
                <w:tab w:val="num" w:pos="1080"/>
              </w:tabs>
              <w:rPr>
                <w:rFonts w:ascii="Arial" w:hAnsi="Arial" w:cs="Arial"/>
                <w:b/>
                <w:color w:val="17365D" w:themeColor="text2" w:themeShade="BF"/>
                <w:sz w:val="22"/>
                <w:szCs w:val="22"/>
              </w:rPr>
            </w:pPr>
            <w:r w:rsidRPr="00B44CB1">
              <w:rPr>
                <w:rFonts w:ascii="Arial" w:hAnsi="Arial" w:cs="Arial"/>
                <w:b/>
                <w:sz w:val="22"/>
                <w:szCs w:val="22"/>
              </w:rPr>
              <w:t>Понуђена цена</w:t>
            </w:r>
          </w:p>
        </w:tc>
        <w:tc>
          <w:tcPr>
            <w:tcW w:w="1709" w:type="dxa"/>
            <w:shd w:val="clear" w:color="auto" w:fill="FFFFCC"/>
          </w:tcPr>
          <w:p w:rsidR="007F6D52" w:rsidRPr="00B44CB1" w:rsidRDefault="007F6D52" w:rsidP="00B44CB1">
            <w:pPr>
              <w:pStyle w:val="BodyText"/>
              <w:tabs>
                <w:tab w:val="num" w:pos="1080"/>
              </w:tabs>
              <w:jc w:val="center"/>
              <w:rPr>
                <w:rFonts w:ascii="Arial" w:hAnsi="Arial" w:cs="Arial"/>
                <w:sz w:val="22"/>
                <w:szCs w:val="22"/>
              </w:rPr>
            </w:pPr>
            <w:proofErr w:type="spellStart"/>
            <w:r w:rsidRPr="00B44CB1">
              <w:rPr>
                <w:rFonts w:ascii="Arial" w:hAnsi="Arial" w:cs="Arial"/>
                <w:b/>
                <w:bCs/>
                <w:sz w:val="22"/>
                <w:szCs w:val="22"/>
              </w:rPr>
              <w:t>макс</w:t>
            </w:r>
            <w:proofErr w:type="spellEnd"/>
            <w:r w:rsidRPr="00B44CB1">
              <w:rPr>
                <w:rFonts w:ascii="Arial" w:hAnsi="Arial" w:cs="Arial"/>
                <w:b/>
                <w:bCs/>
                <w:sz w:val="22"/>
                <w:szCs w:val="22"/>
              </w:rPr>
              <w:t xml:space="preserve">. </w:t>
            </w:r>
            <w:r w:rsidRPr="00B44CB1">
              <w:rPr>
                <w:rFonts w:ascii="Arial" w:hAnsi="Arial" w:cs="Arial"/>
                <w:b/>
                <w:bCs/>
                <w:sz w:val="22"/>
                <w:szCs w:val="22"/>
                <w:lang w:val="en-US"/>
              </w:rPr>
              <w:t>6</w:t>
            </w:r>
            <w:r w:rsidRPr="00B44CB1">
              <w:rPr>
                <w:rFonts w:ascii="Arial" w:hAnsi="Arial" w:cs="Arial"/>
                <w:b/>
                <w:bCs/>
                <w:sz w:val="22"/>
                <w:szCs w:val="22"/>
              </w:rPr>
              <w:t>0</w:t>
            </w:r>
          </w:p>
        </w:tc>
      </w:tr>
      <w:tr w:rsidR="004F158B" w:rsidRPr="007F6D52" w:rsidTr="004D3E94">
        <w:tc>
          <w:tcPr>
            <w:tcW w:w="648" w:type="dxa"/>
            <w:shd w:val="clear" w:color="auto" w:fill="FFFFCC"/>
          </w:tcPr>
          <w:p w:rsidR="004F158B" w:rsidRPr="004D3E94" w:rsidRDefault="004F158B" w:rsidP="004D3E94">
            <w:pPr>
              <w:pStyle w:val="BodyText"/>
              <w:tabs>
                <w:tab w:val="num" w:pos="1080"/>
              </w:tabs>
              <w:rPr>
                <w:rFonts w:ascii="Arial" w:hAnsi="Arial" w:cs="Arial"/>
                <w:b/>
                <w:bCs/>
                <w:color w:val="17365D" w:themeColor="text2" w:themeShade="BF"/>
                <w:sz w:val="22"/>
                <w:szCs w:val="22"/>
              </w:rPr>
            </w:pPr>
            <w:r w:rsidRPr="004D3E94">
              <w:rPr>
                <w:rFonts w:ascii="Arial" w:hAnsi="Arial" w:cs="Arial"/>
                <w:b/>
                <w:bCs/>
                <w:color w:val="17365D" w:themeColor="text2" w:themeShade="BF"/>
                <w:sz w:val="22"/>
                <w:szCs w:val="22"/>
              </w:rPr>
              <w:t>2.</w:t>
            </w:r>
          </w:p>
        </w:tc>
        <w:tc>
          <w:tcPr>
            <w:tcW w:w="6930" w:type="dxa"/>
            <w:shd w:val="clear" w:color="auto" w:fill="FFFFCC"/>
          </w:tcPr>
          <w:p w:rsidR="004F158B" w:rsidRPr="00B44CB1" w:rsidRDefault="004F158B" w:rsidP="00B44CB1">
            <w:pPr>
              <w:pStyle w:val="BodyText"/>
              <w:tabs>
                <w:tab w:val="num" w:pos="1080"/>
              </w:tabs>
              <w:rPr>
                <w:rFonts w:ascii="Arial" w:hAnsi="Arial" w:cs="Arial"/>
                <w:b/>
                <w:color w:val="17365D" w:themeColor="text2" w:themeShade="BF"/>
                <w:sz w:val="22"/>
                <w:szCs w:val="22"/>
                <w:lang w:val="en-US"/>
              </w:rPr>
            </w:pPr>
            <w:r w:rsidRPr="00B44CB1">
              <w:rPr>
                <w:rFonts w:ascii="Arial" w:hAnsi="Arial" w:cs="Arial"/>
                <w:b/>
                <w:sz w:val="22"/>
                <w:szCs w:val="22"/>
              </w:rPr>
              <w:t xml:space="preserve">Квалитет ангажованих кадрова </w:t>
            </w:r>
          </w:p>
        </w:tc>
        <w:tc>
          <w:tcPr>
            <w:tcW w:w="1709" w:type="dxa"/>
            <w:shd w:val="clear" w:color="auto" w:fill="FFFFCC"/>
          </w:tcPr>
          <w:p w:rsidR="004F158B" w:rsidRPr="004F158B" w:rsidRDefault="004F158B" w:rsidP="00B44CB1">
            <w:pPr>
              <w:pStyle w:val="BodyText"/>
              <w:tabs>
                <w:tab w:val="num" w:pos="1080"/>
              </w:tabs>
              <w:jc w:val="center"/>
              <w:rPr>
                <w:rFonts w:ascii="Arial" w:hAnsi="Arial" w:cs="Arial"/>
                <w:b/>
                <w:sz w:val="22"/>
                <w:szCs w:val="22"/>
              </w:rPr>
            </w:pPr>
            <w:proofErr w:type="spellStart"/>
            <w:r w:rsidRPr="00B44CB1">
              <w:rPr>
                <w:rFonts w:ascii="Arial" w:hAnsi="Arial" w:cs="Arial"/>
                <w:b/>
                <w:bCs/>
                <w:sz w:val="22"/>
                <w:szCs w:val="22"/>
              </w:rPr>
              <w:t>макс</w:t>
            </w:r>
            <w:proofErr w:type="spellEnd"/>
            <w:r w:rsidRPr="00B44CB1">
              <w:rPr>
                <w:rFonts w:ascii="Arial" w:hAnsi="Arial" w:cs="Arial"/>
                <w:b/>
                <w:bCs/>
                <w:sz w:val="22"/>
                <w:szCs w:val="22"/>
              </w:rPr>
              <w:t xml:space="preserve">. </w:t>
            </w:r>
            <w:r w:rsidRPr="00B44CB1">
              <w:rPr>
                <w:rFonts w:ascii="Arial" w:hAnsi="Arial" w:cs="Arial"/>
                <w:b/>
                <w:bCs/>
                <w:sz w:val="22"/>
                <w:szCs w:val="22"/>
                <w:lang w:val="en-US"/>
              </w:rPr>
              <w:t>4</w:t>
            </w:r>
            <w:r w:rsidRPr="00B44CB1">
              <w:rPr>
                <w:rFonts w:ascii="Arial" w:hAnsi="Arial" w:cs="Arial"/>
                <w:b/>
                <w:bCs/>
                <w:sz w:val="22"/>
                <w:szCs w:val="22"/>
              </w:rPr>
              <w:t>0</w:t>
            </w:r>
          </w:p>
        </w:tc>
      </w:tr>
    </w:tbl>
    <w:p w:rsidR="007F6D52" w:rsidRPr="007F6D52" w:rsidRDefault="007F6D52" w:rsidP="004D3E94">
      <w:pPr>
        <w:rPr>
          <w:rFonts w:ascii="Arial" w:hAnsi="Arial" w:cs="Arial"/>
          <w:b/>
          <w:sz w:val="22"/>
          <w:szCs w:val="22"/>
          <w:u w:val="single"/>
        </w:rPr>
      </w:pPr>
    </w:p>
    <w:p w:rsidR="007F6D52" w:rsidRPr="007F6D52" w:rsidRDefault="004F158B" w:rsidP="004F158B">
      <w:pPr>
        <w:jc w:val="both"/>
        <w:rPr>
          <w:rFonts w:ascii="Arial" w:hAnsi="Arial" w:cs="Arial"/>
          <w:sz w:val="22"/>
          <w:szCs w:val="22"/>
          <w:lang w:val="en-US"/>
        </w:rPr>
      </w:pPr>
      <w:r>
        <w:rPr>
          <w:rFonts w:ascii="Arial" w:hAnsi="Arial" w:cs="Arial"/>
          <w:sz w:val="22"/>
          <w:szCs w:val="22"/>
        </w:rPr>
        <w:tab/>
      </w:r>
      <w:r w:rsidR="007F6D52" w:rsidRPr="007F6D52">
        <w:rPr>
          <w:rFonts w:ascii="Arial" w:hAnsi="Arial" w:cs="Arial"/>
          <w:sz w:val="22"/>
          <w:szCs w:val="22"/>
        </w:rPr>
        <w:t xml:space="preserve">Укупна оцена ће се формирати збиром </w:t>
      </w:r>
      <w:proofErr w:type="spellStart"/>
      <w:r w:rsidR="007F6D52" w:rsidRPr="007F6D52">
        <w:rPr>
          <w:rFonts w:ascii="Arial" w:hAnsi="Arial" w:cs="Arial"/>
          <w:sz w:val="22"/>
          <w:szCs w:val="22"/>
        </w:rPr>
        <w:t>пондера</w:t>
      </w:r>
      <w:proofErr w:type="spellEnd"/>
      <w:r w:rsidR="007F6D52" w:rsidRPr="007F6D52">
        <w:rPr>
          <w:rFonts w:ascii="Arial" w:hAnsi="Arial" w:cs="Arial"/>
          <w:sz w:val="22"/>
          <w:szCs w:val="22"/>
        </w:rPr>
        <w:t xml:space="preserve"> добијених на основу сваког појединачног </w:t>
      </w:r>
      <w:r w:rsidR="007F6D52">
        <w:rPr>
          <w:rFonts w:ascii="Arial" w:hAnsi="Arial" w:cs="Arial"/>
          <w:sz w:val="22"/>
          <w:szCs w:val="22"/>
        </w:rPr>
        <w:t xml:space="preserve">елемента </w:t>
      </w:r>
      <w:r w:rsidR="007F6D52" w:rsidRPr="007F6D52">
        <w:rPr>
          <w:rFonts w:ascii="Arial" w:hAnsi="Arial" w:cs="Arial"/>
          <w:sz w:val="22"/>
          <w:szCs w:val="22"/>
        </w:rPr>
        <w:t>критеријума:</w:t>
      </w:r>
    </w:p>
    <w:p w:rsidR="007F6D52" w:rsidRPr="007F6D52" w:rsidRDefault="007F6D52" w:rsidP="007F6D52">
      <w:pPr>
        <w:tabs>
          <w:tab w:val="left" w:pos="993"/>
        </w:tabs>
        <w:jc w:val="both"/>
        <w:rPr>
          <w:rFonts w:ascii="Arial" w:hAnsi="Arial" w:cs="Arial"/>
          <w:sz w:val="22"/>
          <w:szCs w:val="22"/>
          <w:lang w:val="en-US"/>
        </w:rPr>
      </w:pPr>
    </w:p>
    <w:p w:rsidR="007F6D52" w:rsidRPr="007F6D52" w:rsidRDefault="007F6D52" w:rsidP="007F6D52">
      <w:pPr>
        <w:tabs>
          <w:tab w:val="left" w:pos="993"/>
        </w:tabs>
        <w:ind w:firstLine="567"/>
        <w:jc w:val="center"/>
        <w:rPr>
          <w:rFonts w:ascii="Arial" w:hAnsi="Arial" w:cs="Arial"/>
          <w:sz w:val="22"/>
          <w:szCs w:val="22"/>
        </w:rPr>
      </w:pPr>
      <w:proofErr w:type="spellStart"/>
      <w:r w:rsidRPr="007F6D52">
        <w:rPr>
          <w:rFonts w:ascii="Arial" w:hAnsi="Arial" w:cs="Arial"/>
          <w:sz w:val="22"/>
          <w:szCs w:val="22"/>
        </w:rPr>
        <w:t>О</w:t>
      </w:r>
      <w:r w:rsidRPr="007F6D52">
        <w:rPr>
          <w:rFonts w:ascii="Arial" w:hAnsi="Arial" w:cs="Arial"/>
          <w:sz w:val="22"/>
          <w:szCs w:val="22"/>
          <w:vertAlign w:val="subscript"/>
        </w:rPr>
        <w:t>ц</w:t>
      </w:r>
      <w:proofErr w:type="spellEnd"/>
      <w:r w:rsidRPr="007F6D52">
        <w:rPr>
          <w:rFonts w:ascii="Arial" w:hAnsi="Arial" w:cs="Arial"/>
          <w:sz w:val="22"/>
          <w:szCs w:val="22"/>
        </w:rPr>
        <w:t xml:space="preserve"> = О</w:t>
      </w:r>
      <w:r w:rsidRPr="007F6D52">
        <w:rPr>
          <w:rFonts w:ascii="Arial" w:hAnsi="Arial" w:cs="Arial"/>
          <w:sz w:val="22"/>
          <w:szCs w:val="22"/>
          <w:vertAlign w:val="subscript"/>
        </w:rPr>
        <w:t>ц1</w:t>
      </w:r>
      <w:r w:rsidRPr="007F6D52">
        <w:rPr>
          <w:rFonts w:ascii="Arial" w:hAnsi="Arial" w:cs="Arial"/>
          <w:sz w:val="22"/>
          <w:szCs w:val="22"/>
        </w:rPr>
        <w:t xml:space="preserve"> + О</w:t>
      </w:r>
      <w:r w:rsidRPr="007F6D52">
        <w:rPr>
          <w:rFonts w:ascii="Arial" w:hAnsi="Arial" w:cs="Arial"/>
          <w:sz w:val="22"/>
          <w:szCs w:val="22"/>
          <w:vertAlign w:val="subscript"/>
        </w:rPr>
        <w:t>ц2</w:t>
      </w:r>
    </w:p>
    <w:p w:rsidR="007F6D52" w:rsidRPr="007F6D52" w:rsidRDefault="007F6D52" w:rsidP="007F6D52">
      <w:pPr>
        <w:tabs>
          <w:tab w:val="left" w:pos="993"/>
        </w:tabs>
        <w:jc w:val="both"/>
        <w:rPr>
          <w:rFonts w:ascii="Arial" w:hAnsi="Arial" w:cs="Arial"/>
          <w:sz w:val="22"/>
          <w:szCs w:val="22"/>
        </w:rPr>
      </w:pPr>
    </w:p>
    <w:p w:rsidR="007F6D52" w:rsidRPr="007F6D52" w:rsidRDefault="007F6D52" w:rsidP="007F6D52">
      <w:pPr>
        <w:tabs>
          <w:tab w:val="left" w:pos="993"/>
        </w:tabs>
        <w:jc w:val="both"/>
        <w:rPr>
          <w:rFonts w:ascii="Arial" w:hAnsi="Arial" w:cs="Arial"/>
          <w:sz w:val="22"/>
          <w:szCs w:val="22"/>
          <w:lang w:val="en-US"/>
        </w:rPr>
      </w:pPr>
      <w:r w:rsidRPr="007F6D52">
        <w:rPr>
          <w:rFonts w:ascii="Arial" w:hAnsi="Arial" w:cs="Arial"/>
          <w:sz w:val="22"/>
          <w:szCs w:val="22"/>
        </w:rPr>
        <w:t>где су:</w:t>
      </w:r>
    </w:p>
    <w:p w:rsidR="007F6D52" w:rsidRPr="004F158B" w:rsidRDefault="007F6D52" w:rsidP="007F6D52">
      <w:pPr>
        <w:tabs>
          <w:tab w:val="left" w:pos="993"/>
        </w:tabs>
        <w:jc w:val="both"/>
        <w:rPr>
          <w:rFonts w:ascii="Arial" w:hAnsi="Arial" w:cs="Arial"/>
          <w:sz w:val="22"/>
          <w:szCs w:val="22"/>
          <w:lang w:val="en-US"/>
        </w:rPr>
      </w:pPr>
    </w:p>
    <w:p w:rsidR="004F158B" w:rsidRPr="004F158B" w:rsidRDefault="007F6D52" w:rsidP="004F158B">
      <w:pPr>
        <w:tabs>
          <w:tab w:val="left" w:pos="993"/>
        </w:tabs>
        <w:jc w:val="both"/>
        <w:rPr>
          <w:rFonts w:ascii="Arial" w:hAnsi="Arial" w:cs="Arial"/>
          <w:sz w:val="22"/>
          <w:szCs w:val="22"/>
        </w:rPr>
      </w:pPr>
      <w:proofErr w:type="spellStart"/>
      <w:r w:rsidRPr="004F158B">
        <w:rPr>
          <w:rFonts w:ascii="Arial" w:hAnsi="Arial" w:cs="Arial"/>
          <w:sz w:val="22"/>
          <w:szCs w:val="22"/>
        </w:rPr>
        <w:t>О</w:t>
      </w:r>
      <w:r w:rsidRPr="004F158B">
        <w:rPr>
          <w:rFonts w:ascii="Arial" w:hAnsi="Arial" w:cs="Arial"/>
          <w:sz w:val="22"/>
          <w:szCs w:val="22"/>
          <w:vertAlign w:val="subscript"/>
        </w:rPr>
        <w:t>ц</w:t>
      </w:r>
      <w:proofErr w:type="spellEnd"/>
      <w:r w:rsidRPr="004F158B">
        <w:rPr>
          <w:rFonts w:ascii="Arial" w:hAnsi="Arial" w:cs="Arial"/>
          <w:sz w:val="22"/>
          <w:szCs w:val="22"/>
          <w:vertAlign w:val="subscript"/>
          <w:lang w:val="en-US"/>
        </w:rPr>
        <w:t>1</w:t>
      </w:r>
      <w:r w:rsidRPr="004F158B">
        <w:rPr>
          <w:rFonts w:ascii="Arial" w:hAnsi="Arial" w:cs="Arial"/>
          <w:sz w:val="22"/>
          <w:szCs w:val="22"/>
        </w:rPr>
        <w:t xml:space="preserve"> – </w:t>
      </w:r>
      <w:r w:rsidR="004F158B" w:rsidRPr="004F158B">
        <w:rPr>
          <w:rFonts w:ascii="Arial" w:hAnsi="Arial" w:cs="Arial"/>
          <w:sz w:val="22"/>
          <w:szCs w:val="22"/>
        </w:rPr>
        <w:t xml:space="preserve">Понуђена цена (максимално </w:t>
      </w:r>
      <w:r w:rsidR="004F158B" w:rsidRPr="004F158B">
        <w:rPr>
          <w:rFonts w:ascii="Arial" w:hAnsi="Arial" w:cs="Arial"/>
          <w:sz w:val="22"/>
          <w:szCs w:val="22"/>
          <w:lang w:val="en-US"/>
        </w:rPr>
        <w:t>6</w:t>
      </w:r>
      <w:r w:rsidR="004F158B" w:rsidRPr="004F158B">
        <w:rPr>
          <w:rFonts w:ascii="Arial" w:hAnsi="Arial" w:cs="Arial"/>
          <w:sz w:val="22"/>
          <w:szCs w:val="22"/>
        </w:rPr>
        <w:t xml:space="preserve">0 </w:t>
      </w:r>
      <w:proofErr w:type="spellStart"/>
      <w:r w:rsidR="004F158B" w:rsidRPr="004F158B">
        <w:rPr>
          <w:rFonts w:ascii="Arial" w:hAnsi="Arial" w:cs="Arial"/>
          <w:sz w:val="22"/>
          <w:szCs w:val="22"/>
        </w:rPr>
        <w:t>пондера</w:t>
      </w:r>
      <w:proofErr w:type="spellEnd"/>
      <w:r w:rsidR="004F158B" w:rsidRPr="004F158B">
        <w:rPr>
          <w:rFonts w:ascii="Arial" w:hAnsi="Arial" w:cs="Arial"/>
          <w:sz w:val="22"/>
          <w:szCs w:val="22"/>
        </w:rPr>
        <w:t>);</w:t>
      </w:r>
    </w:p>
    <w:p w:rsidR="007F6D52" w:rsidRPr="004F158B" w:rsidRDefault="007F6D52" w:rsidP="007F6D52">
      <w:pPr>
        <w:tabs>
          <w:tab w:val="left" w:pos="993"/>
        </w:tabs>
        <w:jc w:val="both"/>
        <w:rPr>
          <w:rFonts w:ascii="Arial" w:hAnsi="Arial" w:cs="Arial"/>
          <w:sz w:val="22"/>
          <w:szCs w:val="22"/>
        </w:rPr>
      </w:pPr>
      <w:proofErr w:type="spellStart"/>
      <w:r w:rsidRPr="004F158B">
        <w:rPr>
          <w:rFonts w:ascii="Arial" w:hAnsi="Arial" w:cs="Arial"/>
          <w:sz w:val="22"/>
          <w:szCs w:val="22"/>
        </w:rPr>
        <w:t>О</w:t>
      </w:r>
      <w:r w:rsidRPr="004F158B">
        <w:rPr>
          <w:rFonts w:ascii="Arial" w:hAnsi="Arial" w:cs="Arial"/>
          <w:sz w:val="22"/>
          <w:szCs w:val="22"/>
          <w:vertAlign w:val="subscript"/>
        </w:rPr>
        <w:t>ц</w:t>
      </w:r>
      <w:proofErr w:type="spellEnd"/>
      <w:r w:rsidRPr="004F158B">
        <w:rPr>
          <w:rFonts w:ascii="Arial" w:hAnsi="Arial" w:cs="Arial"/>
          <w:sz w:val="22"/>
          <w:szCs w:val="22"/>
          <w:vertAlign w:val="subscript"/>
          <w:lang w:val="en-US"/>
        </w:rPr>
        <w:t>2</w:t>
      </w:r>
      <w:r w:rsidRPr="004F158B">
        <w:rPr>
          <w:rFonts w:ascii="Arial" w:hAnsi="Arial" w:cs="Arial"/>
          <w:sz w:val="22"/>
          <w:szCs w:val="22"/>
        </w:rPr>
        <w:t xml:space="preserve"> – </w:t>
      </w:r>
      <w:r w:rsidR="004F158B" w:rsidRPr="004F158B">
        <w:rPr>
          <w:rFonts w:ascii="Arial" w:hAnsi="Arial" w:cs="Arial"/>
          <w:bCs/>
          <w:sz w:val="22"/>
          <w:szCs w:val="22"/>
        </w:rPr>
        <w:t>Квалитет ангажованих кадрова (</w:t>
      </w:r>
      <w:r w:rsidR="004F158B" w:rsidRPr="004F158B">
        <w:rPr>
          <w:rFonts w:ascii="Arial" w:hAnsi="Arial" w:cs="Arial"/>
          <w:sz w:val="22"/>
          <w:szCs w:val="22"/>
        </w:rPr>
        <w:t xml:space="preserve">максимално </w:t>
      </w:r>
      <w:r w:rsidR="004F158B" w:rsidRPr="004F158B">
        <w:rPr>
          <w:rFonts w:ascii="Arial" w:hAnsi="Arial" w:cs="Arial"/>
          <w:sz w:val="22"/>
          <w:szCs w:val="22"/>
          <w:lang w:val="en-US"/>
        </w:rPr>
        <w:t>4</w:t>
      </w:r>
      <w:r w:rsidR="004F158B" w:rsidRPr="004F158B">
        <w:rPr>
          <w:rFonts w:ascii="Arial" w:hAnsi="Arial" w:cs="Arial"/>
          <w:sz w:val="22"/>
          <w:szCs w:val="22"/>
        </w:rPr>
        <w:t xml:space="preserve">0 </w:t>
      </w:r>
      <w:proofErr w:type="spellStart"/>
      <w:r w:rsidR="004F158B" w:rsidRPr="004F158B">
        <w:rPr>
          <w:rFonts w:ascii="Arial" w:hAnsi="Arial" w:cs="Arial"/>
          <w:sz w:val="22"/>
          <w:szCs w:val="22"/>
        </w:rPr>
        <w:t>пондера</w:t>
      </w:r>
      <w:proofErr w:type="spellEnd"/>
      <w:r w:rsidR="004F158B" w:rsidRPr="004F158B">
        <w:rPr>
          <w:rFonts w:ascii="Arial" w:hAnsi="Arial" w:cs="Arial"/>
          <w:sz w:val="22"/>
          <w:szCs w:val="22"/>
        </w:rPr>
        <w:t>)</w:t>
      </w:r>
    </w:p>
    <w:p w:rsidR="007F6D52" w:rsidRPr="004F158B" w:rsidRDefault="007F6D52" w:rsidP="007F6D52">
      <w:pPr>
        <w:autoSpaceDE w:val="0"/>
        <w:autoSpaceDN w:val="0"/>
        <w:adjustRightInd w:val="0"/>
        <w:jc w:val="both"/>
        <w:rPr>
          <w:rFonts w:ascii="Arial" w:hAnsi="Arial" w:cs="Arial"/>
          <w:b/>
          <w:bCs/>
          <w:sz w:val="22"/>
          <w:szCs w:val="22"/>
          <w:lang w:val="sr-Cyrl-BA"/>
        </w:rPr>
      </w:pPr>
    </w:p>
    <w:p w:rsidR="004F158B" w:rsidRPr="004F158B" w:rsidRDefault="004F158B" w:rsidP="00317115">
      <w:pPr>
        <w:pStyle w:val="ListParagraph"/>
        <w:numPr>
          <w:ilvl w:val="0"/>
          <w:numId w:val="38"/>
        </w:numPr>
        <w:autoSpaceDE w:val="0"/>
        <w:autoSpaceDN w:val="0"/>
        <w:adjustRightInd w:val="0"/>
        <w:spacing w:after="0" w:line="240" w:lineRule="auto"/>
        <w:jc w:val="both"/>
        <w:rPr>
          <w:rFonts w:ascii="Arial" w:hAnsi="Arial" w:cs="Arial"/>
          <w:szCs w:val="22"/>
        </w:rPr>
      </w:pPr>
      <w:r w:rsidRPr="004F158B">
        <w:rPr>
          <w:rFonts w:ascii="Arial" w:hAnsi="Arial" w:cs="Arial"/>
          <w:szCs w:val="22"/>
        </w:rPr>
        <w:t>Елемент критеријума</w:t>
      </w:r>
      <w:r w:rsidRPr="004F158B">
        <w:rPr>
          <w:rFonts w:ascii="Arial" w:hAnsi="Arial" w:cs="Arial"/>
          <w:b/>
          <w:szCs w:val="22"/>
        </w:rPr>
        <w:t xml:space="preserve"> Понуђена цена</w:t>
      </w:r>
      <w:r w:rsidRPr="004F158B">
        <w:rPr>
          <w:rFonts w:ascii="Arial" w:hAnsi="Arial" w:cs="Arial"/>
          <w:b/>
          <w:szCs w:val="22"/>
          <w:lang w:val="en-US"/>
        </w:rPr>
        <w:t xml:space="preserve">                 </w:t>
      </w:r>
      <w:r>
        <w:rPr>
          <w:rFonts w:ascii="Arial" w:hAnsi="Arial" w:cs="Arial"/>
          <w:b/>
          <w:szCs w:val="22"/>
          <w:lang w:val="sr-Cyrl-CS"/>
        </w:rPr>
        <w:tab/>
      </w:r>
      <w:r>
        <w:rPr>
          <w:rFonts w:ascii="Arial" w:hAnsi="Arial" w:cs="Arial"/>
          <w:b/>
          <w:szCs w:val="22"/>
          <w:lang w:val="sr-Cyrl-CS"/>
        </w:rPr>
        <w:tab/>
      </w:r>
      <w:r w:rsidRPr="004F158B">
        <w:rPr>
          <w:rFonts w:ascii="Arial" w:hAnsi="Arial" w:cs="Arial"/>
          <w:b/>
          <w:szCs w:val="22"/>
          <w:lang w:val="en-US"/>
        </w:rPr>
        <w:t>6</w:t>
      </w:r>
      <w:r w:rsidRPr="004F158B">
        <w:rPr>
          <w:rFonts w:ascii="Arial" w:hAnsi="Arial" w:cs="Arial"/>
          <w:b/>
          <w:szCs w:val="22"/>
        </w:rPr>
        <w:t xml:space="preserve">0 </w:t>
      </w:r>
      <w:proofErr w:type="spellStart"/>
      <w:r w:rsidRPr="004F158B">
        <w:rPr>
          <w:rFonts w:ascii="Arial" w:hAnsi="Arial" w:cs="Arial"/>
          <w:b/>
          <w:szCs w:val="22"/>
        </w:rPr>
        <w:t>пондера</w:t>
      </w:r>
      <w:proofErr w:type="spellEnd"/>
    </w:p>
    <w:p w:rsidR="004F158B" w:rsidRPr="004F158B" w:rsidRDefault="004F158B" w:rsidP="004F158B">
      <w:pPr>
        <w:pStyle w:val="BodyText"/>
        <w:rPr>
          <w:rFonts w:ascii="Arial" w:hAnsi="Arial" w:cs="Arial"/>
          <w:b/>
          <w:sz w:val="22"/>
          <w:szCs w:val="22"/>
        </w:rPr>
      </w:pPr>
    </w:p>
    <w:p w:rsidR="004F158B" w:rsidRPr="004F158B" w:rsidRDefault="004F158B" w:rsidP="004F158B">
      <w:pPr>
        <w:tabs>
          <w:tab w:val="left" w:pos="709"/>
        </w:tabs>
        <w:jc w:val="both"/>
        <w:rPr>
          <w:rFonts w:ascii="Arial" w:hAnsi="Arial" w:cs="Arial"/>
          <w:sz w:val="22"/>
          <w:szCs w:val="22"/>
        </w:rPr>
      </w:pPr>
      <w:r>
        <w:rPr>
          <w:rFonts w:ascii="Arial" w:hAnsi="Arial" w:cs="Arial"/>
          <w:sz w:val="22"/>
          <w:szCs w:val="22"/>
        </w:rPr>
        <w:tab/>
      </w:r>
      <w:r w:rsidRPr="004F158B">
        <w:rPr>
          <w:rFonts w:ascii="Arial" w:hAnsi="Arial" w:cs="Arial"/>
          <w:sz w:val="22"/>
          <w:szCs w:val="22"/>
        </w:rPr>
        <w:t xml:space="preserve">Максималан број </w:t>
      </w:r>
      <w:proofErr w:type="spellStart"/>
      <w:r w:rsidRPr="004F158B">
        <w:rPr>
          <w:rFonts w:ascii="Arial" w:hAnsi="Arial" w:cs="Arial"/>
          <w:sz w:val="22"/>
          <w:szCs w:val="22"/>
        </w:rPr>
        <w:t>пондера</w:t>
      </w:r>
      <w:proofErr w:type="spellEnd"/>
      <w:r w:rsidRPr="004F158B">
        <w:rPr>
          <w:rFonts w:ascii="Arial" w:hAnsi="Arial" w:cs="Arial"/>
          <w:sz w:val="22"/>
          <w:szCs w:val="22"/>
        </w:rPr>
        <w:t xml:space="preserve"> по овом елементу критеријума добија понуђач са понуђеном најнижом ценом. Број </w:t>
      </w:r>
      <w:proofErr w:type="spellStart"/>
      <w:r w:rsidRPr="004F158B">
        <w:rPr>
          <w:rFonts w:ascii="Arial" w:hAnsi="Arial" w:cs="Arial"/>
          <w:sz w:val="22"/>
          <w:szCs w:val="22"/>
        </w:rPr>
        <w:t>пондера</w:t>
      </w:r>
      <w:proofErr w:type="spellEnd"/>
      <w:r w:rsidRPr="004F158B">
        <w:rPr>
          <w:rFonts w:ascii="Arial" w:hAnsi="Arial" w:cs="Arial"/>
          <w:sz w:val="22"/>
          <w:szCs w:val="22"/>
        </w:rPr>
        <w:t xml:space="preserve"> за остале понуђаче, за овај елемент критеријума утврдиће се по формули:</w:t>
      </w:r>
    </w:p>
    <w:p w:rsidR="004F158B" w:rsidRPr="004F158B" w:rsidRDefault="004F158B" w:rsidP="004F158B">
      <w:pPr>
        <w:jc w:val="both"/>
        <w:rPr>
          <w:rFonts w:ascii="Arial" w:hAnsi="Arial" w:cs="Arial"/>
          <w:sz w:val="22"/>
          <w:szCs w:val="22"/>
          <w:highlight w:val="yellow"/>
        </w:rPr>
      </w:pPr>
    </w:p>
    <w:p w:rsidR="004F158B" w:rsidRPr="004F158B" w:rsidRDefault="004F158B" w:rsidP="004F158B">
      <w:pPr>
        <w:ind w:firstLine="720"/>
        <w:jc w:val="center"/>
        <w:rPr>
          <w:rFonts w:ascii="Arial" w:hAnsi="Arial" w:cs="Arial"/>
          <w:sz w:val="22"/>
          <w:szCs w:val="22"/>
        </w:rPr>
      </w:pPr>
      <w:r w:rsidRPr="004F158B">
        <w:rPr>
          <w:rFonts w:ascii="Arial" w:hAnsi="Arial" w:cs="Arial"/>
          <w:sz w:val="22"/>
          <w:szCs w:val="22"/>
        </w:rPr>
        <w:t>О</w:t>
      </w:r>
      <w:r w:rsidRPr="004F158B">
        <w:rPr>
          <w:rFonts w:ascii="Arial" w:hAnsi="Arial" w:cs="Arial"/>
          <w:sz w:val="22"/>
          <w:szCs w:val="22"/>
          <w:vertAlign w:val="subscript"/>
        </w:rPr>
        <w:t>ц3</w:t>
      </w:r>
      <w:r w:rsidRPr="004F158B">
        <w:rPr>
          <w:rFonts w:ascii="Arial" w:hAnsi="Arial" w:cs="Arial"/>
          <w:sz w:val="22"/>
          <w:szCs w:val="22"/>
        </w:rPr>
        <w:t xml:space="preserve"> = (</w:t>
      </w:r>
      <w:proofErr w:type="spellStart"/>
      <w:r w:rsidRPr="004F158B">
        <w:rPr>
          <w:rFonts w:ascii="Arial" w:hAnsi="Arial" w:cs="Arial"/>
          <w:sz w:val="22"/>
          <w:szCs w:val="22"/>
        </w:rPr>
        <w:t>Ц</w:t>
      </w:r>
      <w:r w:rsidRPr="004F158B">
        <w:rPr>
          <w:rFonts w:ascii="Arial" w:hAnsi="Arial" w:cs="Arial"/>
          <w:sz w:val="22"/>
          <w:szCs w:val="22"/>
          <w:vertAlign w:val="subscript"/>
        </w:rPr>
        <w:t>мин</w:t>
      </w:r>
      <w:proofErr w:type="spellEnd"/>
      <w:r w:rsidRPr="004F158B">
        <w:rPr>
          <w:rFonts w:ascii="Arial" w:hAnsi="Arial" w:cs="Arial"/>
          <w:sz w:val="22"/>
          <w:szCs w:val="22"/>
        </w:rPr>
        <w:t xml:space="preserve"> / </w:t>
      </w:r>
      <w:proofErr w:type="spellStart"/>
      <w:r w:rsidRPr="004F158B">
        <w:rPr>
          <w:rFonts w:ascii="Arial" w:hAnsi="Arial" w:cs="Arial"/>
          <w:sz w:val="22"/>
          <w:szCs w:val="22"/>
        </w:rPr>
        <w:t>Ц</w:t>
      </w:r>
      <w:r w:rsidRPr="004F158B">
        <w:rPr>
          <w:rFonts w:ascii="Arial" w:hAnsi="Arial" w:cs="Arial"/>
          <w:sz w:val="22"/>
          <w:szCs w:val="22"/>
          <w:vertAlign w:val="subscript"/>
        </w:rPr>
        <w:t>пон</w:t>
      </w:r>
      <w:proofErr w:type="spellEnd"/>
      <w:r w:rsidRPr="004F158B">
        <w:rPr>
          <w:rFonts w:ascii="Arial" w:hAnsi="Arial" w:cs="Arial"/>
          <w:sz w:val="22"/>
          <w:szCs w:val="22"/>
        </w:rPr>
        <w:t xml:space="preserve">) x </w:t>
      </w:r>
      <w:r w:rsidRPr="004F158B">
        <w:rPr>
          <w:rFonts w:ascii="Arial" w:hAnsi="Arial" w:cs="Arial"/>
          <w:sz w:val="22"/>
          <w:szCs w:val="22"/>
          <w:lang w:val="en-US"/>
        </w:rPr>
        <w:t>6</w:t>
      </w:r>
      <w:r w:rsidRPr="004F158B">
        <w:rPr>
          <w:rFonts w:ascii="Arial" w:hAnsi="Arial" w:cs="Arial"/>
          <w:sz w:val="22"/>
          <w:szCs w:val="22"/>
        </w:rPr>
        <w:t>0</w:t>
      </w:r>
    </w:p>
    <w:p w:rsidR="004F158B" w:rsidRPr="004F158B" w:rsidRDefault="004F158B" w:rsidP="004F158B">
      <w:pPr>
        <w:ind w:firstLine="720"/>
        <w:jc w:val="center"/>
        <w:rPr>
          <w:rFonts w:ascii="Arial" w:hAnsi="Arial" w:cs="Arial"/>
          <w:sz w:val="22"/>
          <w:szCs w:val="22"/>
        </w:rPr>
      </w:pPr>
    </w:p>
    <w:p w:rsidR="004F158B" w:rsidRPr="007F6D52" w:rsidRDefault="004F158B" w:rsidP="004F158B">
      <w:pPr>
        <w:ind w:firstLine="720"/>
        <w:jc w:val="both"/>
        <w:rPr>
          <w:rFonts w:ascii="Arial" w:hAnsi="Arial" w:cs="Arial"/>
          <w:sz w:val="22"/>
          <w:szCs w:val="22"/>
        </w:rPr>
      </w:pPr>
      <w:r w:rsidRPr="007F6D52">
        <w:rPr>
          <w:rFonts w:ascii="Arial" w:hAnsi="Arial" w:cs="Arial"/>
          <w:sz w:val="22"/>
          <w:szCs w:val="22"/>
        </w:rPr>
        <w:t>Где су:</w:t>
      </w:r>
    </w:p>
    <w:p w:rsidR="004F158B" w:rsidRPr="007F6D52" w:rsidRDefault="004F158B" w:rsidP="004F158B">
      <w:pPr>
        <w:ind w:firstLine="720"/>
        <w:jc w:val="both"/>
        <w:rPr>
          <w:rFonts w:ascii="Arial" w:hAnsi="Arial" w:cs="Arial"/>
          <w:sz w:val="22"/>
          <w:szCs w:val="22"/>
        </w:rPr>
      </w:pPr>
      <w:proofErr w:type="spellStart"/>
      <w:r w:rsidRPr="007F6D52">
        <w:rPr>
          <w:rFonts w:ascii="Arial" w:hAnsi="Arial" w:cs="Arial"/>
          <w:sz w:val="22"/>
          <w:szCs w:val="22"/>
        </w:rPr>
        <w:t>Ц</w:t>
      </w:r>
      <w:r w:rsidRPr="007F6D52">
        <w:rPr>
          <w:rFonts w:ascii="Arial" w:hAnsi="Arial" w:cs="Arial"/>
          <w:sz w:val="22"/>
          <w:szCs w:val="22"/>
          <w:vertAlign w:val="subscript"/>
        </w:rPr>
        <w:t>мин</w:t>
      </w:r>
      <w:proofErr w:type="spellEnd"/>
      <w:r w:rsidRPr="007F6D52">
        <w:rPr>
          <w:rFonts w:ascii="Arial" w:hAnsi="Arial" w:cs="Arial"/>
          <w:sz w:val="22"/>
          <w:szCs w:val="22"/>
        </w:rPr>
        <w:t xml:space="preserve"> – минимална понуђена цена</w:t>
      </w:r>
    </w:p>
    <w:p w:rsidR="004F158B" w:rsidRPr="007F6D52" w:rsidRDefault="004F158B" w:rsidP="004F158B">
      <w:pPr>
        <w:ind w:firstLine="720"/>
        <w:jc w:val="both"/>
        <w:rPr>
          <w:rFonts w:ascii="Arial" w:hAnsi="Arial" w:cs="Arial"/>
          <w:sz w:val="22"/>
          <w:szCs w:val="22"/>
        </w:rPr>
      </w:pPr>
      <w:proofErr w:type="spellStart"/>
      <w:r w:rsidRPr="007F6D52">
        <w:rPr>
          <w:rFonts w:ascii="Arial" w:hAnsi="Arial" w:cs="Arial"/>
          <w:sz w:val="22"/>
          <w:szCs w:val="22"/>
        </w:rPr>
        <w:t>Ц</w:t>
      </w:r>
      <w:r w:rsidRPr="007F6D52">
        <w:rPr>
          <w:rFonts w:ascii="Arial" w:hAnsi="Arial" w:cs="Arial"/>
          <w:sz w:val="22"/>
          <w:szCs w:val="22"/>
          <w:vertAlign w:val="subscript"/>
        </w:rPr>
        <w:t>пон</w:t>
      </w:r>
      <w:proofErr w:type="spellEnd"/>
      <w:r w:rsidRPr="007F6D52">
        <w:rPr>
          <w:rFonts w:ascii="Arial" w:hAnsi="Arial" w:cs="Arial"/>
          <w:sz w:val="22"/>
          <w:szCs w:val="22"/>
        </w:rPr>
        <w:t xml:space="preserve"> – цена из понуде која се оцењује</w:t>
      </w:r>
    </w:p>
    <w:p w:rsidR="004F158B" w:rsidRPr="007F6D52" w:rsidRDefault="004F158B" w:rsidP="004F158B">
      <w:pPr>
        <w:jc w:val="both"/>
        <w:rPr>
          <w:rFonts w:ascii="Arial" w:hAnsi="Arial" w:cs="Arial"/>
          <w:sz w:val="22"/>
          <w:szCs w:val="22"/>
        </w:rPr>
      </w:pPr>
    </w:p>
    <w:p w:rsidR="004F158B" w:rsidRDefault="004F158B" w:rsidP="004F158B">
      <w:pPr>
        <w:ind w:firstLine="360"/>
        <w:jc w:val="both"/>
        <w:rPr>
          <w:rFonts w:ascii="Arial" w:hAnsi="Arial" w:cs="Arial"/>
          <w:sz w:val="22"/>
          <w:szCs w:val="22"/>
        </w:rPr>
      </w:pPr>
      <w:r w:rsidRPr="007F6D52">
        <w:rPr>
          <w:rFonts w:ascii="Arial" w:hAnsi="Arial" w:cs="Arial"/>
          <w:sz w:val="22"/>
          <w:szCs w:val="22"/>
        </w:rPr>
        <w:t xml:space="preserve">Доказ: Образац број </w:t>
      </w:r>
      <w:r>
        <w:rPr>
          <w:rFonts w:ascii="Arial" w:hAnsi="Arial" w:cs="Arial"/>
          <w:sz w:val="22"/>
          <w:szCs w:val="22"/>
        </w:rPr>
        <w:t>2</w:t>
      </w:r>
      <w:r w:rsidRPr="007F6D52">
        <w:rPr>
          <w:rFonts w:ascii="Arial" w:hAnsi="Arial" w:cs="Arial"/>
          <w:sz w:val="22"/>
          <w:szCs w:val="22"/>
        </w:rPr>
        <w:t>.- Образац понуде</w:t>
      </w:r>
      <w:r>
        <w:rPr>
          <w:rFonts w:ascii="Arial" w:hAnsi="Arial" w:cs="Arial"/>
          <w:sz w:val="22"/>
          <w:szCs w:val="22"/>
        </w:rPr>
        <w:t>.</w:t>
      </w:r>
    </w:p>
    <w:p w:rsidR="004F158B" w:rsidRPr="007F6D52" w:rsidRDefault="004F158B" w:rsidP="004F158B">
      <w:pPr>
        <w:jc w:val="both"/>
        <w:rPr>
          <w:rFonts w:ascii="Arial" w:hAnsi="Arial" w:cs="Arial"/>
          <w:sz w:val="22"/>
          <w:szCs w:val="22"/>
        </w:rPr>
      </w:pPr>
    </w:p>
    <w:p w:rsidR="004F158B" w:rsidRPr="004F158B" w:rsidRDefault="007F6D52" w:rsidP="00317115">
      <w:pPr>
        <w:pStyle w:val="ListParagraph"/>
        <w:numPr>
          <w:ilvl w:val="0"/>
          <w:numId w:val="38"/>
        </w:numPr>
        <w:autoSpaceDE w:val="0"/>
        <w:autoSpaceDN w:val="0"/>
        <w:adjustRightInd w:val="0"/>
        <w:spacing w:after="0" w:line="240" w:lineRule="auto"/>
        <w:jc w:val="both"/>
        <w:rPr>
          <w:rFonts w:ascii="Arial" w:hAnsi="Arial" w:cs="Arial"/>
          <w:color w:val="FF0000"/>
          <w:szCs w:val="22"/>
        </w:rPr>
      </w:pPr>
      <w:r w:rsidRPr="007F6D52">
        <w:rPr>
          <w:rFonts w:ascii="Arial" w:hAnsi="Arial" w:cs="Arial"/>
          <w:szCs w:val="22"/>
        </w:rPr>
        <w:t xml:space="preserve">Елемент критеријума </w:t>
      </w:r>
      <w:r w:rsidR="00F26950">
        <w:rPr>
          <w:rFonts w:ascii="Arial" w:hAnsi="Arial" w:cs="Arial"/>
          <w:b/>
          <w:szCs w:val="22"/>
        </w:rPr>
        <w:t>Квалитет ангажованих кадрова</w:t>
      </w:r>
      <w:r w:rsidRPr="007F6D52">
        <w:rPr>
          <w:rFonts w:ascii="Arial" w:hAnsi="Arial" w:cs="Arial"/>
          <w:szCs w:val="22"/>
        </w:rPr>
        <w:t xml:space="preserve"> </w:t>
      </w:r>
      <w:r w:rsidR="00891EA1">
        <w:rPr>
          <w:rFonts w:ascii="Arial" w:hAnsi="Arial" w:cs="Arial"/>
          <w:szCs w:val="22"/>
          <w:lang w:val="sr-Cyrl-CS"/>
        </w:rPr>
        <w:tab/>
      </w:r>
      <w:r w:rsidR="00DD76AD">
        <w:rPr>
          <w:rFonts w:ascii="Arial" w:hAnsi="Arial" w:cs="Arial"/>
          <w:szCs w:val="22"/>
          <w:lang w:val="sr-Cyrl-CS"/>
        </w:rPr>
        <w:t xml:space="preserve"> </w:t>
      </w:r>
      <w:r w:rsidR="00DD76AD" w:rsidRPr="004F158B">
        <w:rPr>
          <w:rFonts w:ascii="Arial" w:hAnsi="Arial" w:cs="Arial"/>
          <w:b/>
          <w:szCs w:val="22"/>
          <w:lang w:val="sr-Cyrl-CS"/>
        </w:rPr>
        <w:t xml:space="preserve">40 </w:t>
      </w:r>
      <w:proofErr w:type="spellStart"/>
      <w:r w:rsidR="00DD76AD" w:rsidRPr="004F158B">
        <w:rPr>
          <w:rFonts w:ascii="Arial" w:hAnsi="Arial" w:cs="Arial"/>
          <w:b/>
          <w:szCs w:val="22"/>
          <w:lang w:val="sr-Cyrl-CS"/>
        </w:rPr>
        <w:t>пондера</w:t>
      </w:r>
      <w:proofErr w:type="spellEnd"/>
    </w:p>
    <w:p w:rsidR="004F158B" w:rsidRDefault="004F158B" w:rsidP="004F158B">
      <w:pPr>
        <w:autoSpaceDE w:val="0"/>
        <w:autoSpaceDN w:val="0"/>
        <w:adjustRightInd w:val="0"/>
        <w:jc w:val="both"/>
        <w:rPr>
          <w:rFonts w:ascii="Arial" w:hAnsi="Arial" w:cs="Arial"/>
          <w:szCs w:val="22"/>
        </w:rPr>
      </w:pPr>
    </w:p>
    <w:p w:rsidR="00891EA1" w:rsidRDefault="00891EA1" w:rsidP="004F158B">
      <w:pPr>
        <w:autoSpaceDE w:val="0"/>
        <w:autoSpaceDN w:val="0"/>
        <w:adjustRightInd w:val="0"/>
        <w:ind w:firstLine="720"/>
        <w:jc w:val="both"/>
        <w:rPr>
          <w:rFonts w:ascii="Arial" w:hAnsi="Arial" w:cs="Arial"/>
          <w:sz w:val="22"/>
          <w:szCs w:val="22"/>
        </w:rPr>
      </w:pPr>
      <w:r>
        <w:rPr>
          <w:rFonts w:ascii="Arial" w:hAnsi="Arial" w:cs="Arial"/>
          <w:sz w:val="22"/>
          <w:szCs w:val="22"/>
        </w:rPr>
        <w:t>Предмет оцене по овом елементу критеријума је искуство и компетентност чланова стручног тима понуђача.</w:t>
      </w:r>
    </w:p>
    <w:p w:rsidR="009D5F5A" w:rsidRPr="00891EA1" w:rsidRDefault="00891EA1" w:rsidP="004F158B">
      <w:pPr>
        <w:autoSpaceDE w:val="0"/>
        <w:autoSpaceDN w:val="0"/>
        <w:adjustRightInd w:val="0"/>
        <w:ind w:firstLine="720"/>
        <w:jc w:val="both"/>
        <w:rPr>
          <w:rFonts w:ascii="Arial" w:hAnsi="Arial" w:cs="Arial"/>
          <w:sz w:val="22"/>
          <w:szCs w:val="22"/>
        </w:rPr>
      </w:pPr>
      <w:r>
        <w:rPr>
          <w:rFonts w:ascii="Arial" w:hAnsi="Arial" w:cs="Arial"/>
          <w:sz w:val="22"/>
          <w:szCs w:val="22"/>
        </w:rPr>
        <w:t>Конкретно, о</w:t>
      </w:r>
      <w:r w:rsidR="004F158B" w:rsidRPr="00891EA1">
        <w:rPr>
          <w:rFonts w:ascii="Arial" w:hAnsi="Arial" w:cs="Arial"/>
          <w:sz w:val="22"/>
          <w:szCs w:val="22"/>
        </w:rPr>
        <w:t>вај елемент с</w:t>
      </w:r>
      <w:r w:rsidR="007F6D52" w:rsidRPr="00891EA1">
        <w:rPr>
          <w:rFonts w:ascii="Arial" w:hAnsi="Arial" w:cs="Arial"/>
          <w:sz w:val="22"/>
          <w:szCs w:val="22"/>
        </w:rPr>
        <w:t>е бодује према броју релевантних референци чланова стручног тима. Као релевантне услуге, сматрају се само оне услуге које су већ пружене (реализоване) у последњих 5 година пре објаве позива на Порталу јавних набавки (2009, 2010, 2011, 2012. и 2013.</w:t>
      </w:r>
      <w:r w:rsidR="00ED19A5" w:rsidRPr="00891EA1">
        <w:rPr>
          <w:rFonts w:ascii="Arial" w:hAnsi="Arial" w:cs="Arial"/>
          <w:sz w:val="22"/>
          <w:szCs w:val="22"/>
        </w:rPr>
        <w:t xml:space="preserve"> године</w:t>
      </w:r>
      <w:r w:rsidR="007F6D52" w:rsidRPr="00891EA1">
        <w:rPr>
          <w:rFonts w:ascii="Arial" w:hAnsi="Arial" w:cs="Arial"/>
          <w:sz w:val="22"/>
          <w:szCs w:val="22"/>
        </w:rPr>
        <w:t>).</w:t>
      </w:r>
      <w:r w:rsidR="00F26950" w:rsidRPr="00891EA1">
        <w:rPr>
          <w:rFonts w:ascii="Arial" w:hAnsi="Arial" w:cs="Arial"/>
          <w:sz w:val="22"/>
          <w:szCs w:val="22"/>
        </w:rPr>
        <w:t xml:space="preserve"> </w:t>
      </w:r>
    </w:p>
    <w:p w:rsidR="00F26950" w:rsidRPr="00891EA1" w:rsidRDefault="007F6D52" w:rsidP="004F158B">
      <w:pPr>
        <w:autoSpaceDE w:val="0"/>
        <w:autoSpaceDN w:val="0"/>
        <w:adjustRightInd w:val="0"/>
        <w:ind w:firstLine="720"/>
        <w:jc w:val="both"/>
        <w:rPr>
          <w:rFonts w:ascii="Arial" w:hAnsi="Arial" w:cs="Arial"/>
          <w:color w:val="FF0000"/>
          <w:sz w:val="22"/>
          <w:szCs w:val="22"/>
        </w:rPr>
      </w:pPr>
      <w:r w:rsidRPr="00FB5FC7">
        <w:rPr>
          <w:rFonts w:ascii="Arial" w:hAnsi="Arial" w:cs="Arial"/>
          <w:sz w:val="22"/>
          <w:szCs w:val="22"/>
        </w:rPr>
        <w:t xml:space="preserve">Предмет оцене су референце </w:t>
      </w:r>
      <w:r w:rsidR="009D5F5A" w:rsidRPr="00FB5FC7">
        <w:rPr>
          <w:rFonts w:ascii="Arial" w:hAnsi="Arial" w:cs="Arial"/>
          <w:sz w:val="22"/>
          <w:szCs w:val="22"/>
        </w:rPr>
        <w:t xml:space="preserve">чланова стручног тима </w:t>
      </w:r>
      <w:r w:rsidRPr="00FB5FC7">
        <w:rPr>
          <w:rFonts w:ascii="Arial" w:hAnsi="Arial" w:cs="Arial"/>
          <w:sz w:val="22"/>
          <w:szCs w:val="22"/>
        </w:rPr>
        <w:t xml:space="preserve">из области научно-истраживачког рада, студија и пројеката </w:t>
      </w:r>
      <w:r w:rsidR="0068685E" w:rsidRPr="00FB5FC7">
        <w:rPr>
          <w:rFonts w:ascii="Arial" w:hAnsi="Arial" w:cs="Arial"/>
          <w:sz w:val="22"/>
          <w:szCs w:val="22"/>
        </w:rPr>
        <w:t>из области</w:t>
      </w:r>
      <w:r w:rsidR="00F42F31" w:rsidRPr="00FB5FC7">
        <w:rPr>
          <w:rFonts w:ascii="Arial" w:hAnsi="Arial" w:cs="Arial"/>
          <w:sz w:val="22"/>
          <w:szCs w:val="22"/>
        </w:rPr>
        <w:t xml:space="preserve"> </w:t>
      </w:r>
      <w:r w:rsidR="009D5F5A" w:rsidRPr="00FB5FC7">
        <w:rPr>
          <w:rFonts w:ascii="Arial" w:hAnsi="Arial" w:cs="Arial"/>
          <w:sz w:val="22"/>
          <w:szCs w:val="22"/>
        </w:rPr>
        <w:t>хидролошких анализа, хидро</w:t>
      </w:r>
      <w:r w:rsidR="00F42F31" w:rsidRPr="00FB5FC7">
        <w:rPr>
          <w:rFonts w:ascii="Arial" w:hAnsi="Arial" w:cs="Arial"/>
          <w:sz w:val="22"/>
          <w:szCs w:val="22"/>
        </w:rPr>
        <w:t>лошког моделирањ</w:t>
      </w:r>
      <w:r w:rsidR="009D5F5A" w:rsidRPr="00FB5FC7">
        <w:rPr>
          <w:rFonts w:ascii="Arial" w:hAnsi="Arial" w:cs="Arial"/>
          <w:sz w:val="22"/>
          <w:szCs w:val="22"/>
        </w:rPr>
        <w:t xml:space="preserve">а, </w:t>
      </w:r>
      <w:r w:rsidR="00624FC9" w:rsidRPr="00FB5FC7">
        <w:rPr>
          <w:rFonts w:ascii="Arial" w:hAnsi="Arial" w:cs="Arial"/>
          <w:sz w:val="22"/>
          <w:szCs w:val="22"/>
        </w:rPr>
        <w:t>анализа заштите у</w:t>
      </w:r>
      <w:r w:rsidR="009D5F5A" w:rsidRPr="00FB5FC7">
        <w:rPr>
          <w:rFonts w:ascii="Arial" w:hAnsi="Arial" w:cs="Arial"/>
          <w:sz w:val="22"/>
          <w:szCs w:val="22"/>
        </w:rPr>
        <w:t>тицаја ерозије и бујица,</w:t>
      </w:r>
      <w:r w:rsidR="00891EA1" w:rsidRPr="00FB5FC7">
        <w:rPr>
          <w:rFonts w:ascii="Arial" w:hAnsi="Arial" w:cs="Arial"/>
          <w:sz w:val="22"/>
          <w:szCs w:val="22"/>
        </w:rPr>
        <w:t xml:space="preserve"> </w:t>
      </w:r>
      <w:proofErr w:type="spellStart"/>
      <w:r w:rsidR="009D5F5A" w:rsidRPr="00FB5FC7">
        <w:rPr>
          <w:rFonts w:ascii="Arial" w:hAnsi="Arial" w:cs="Arial"/>
          <w:sz w:val="22"/>
          <w:szCs w:val="22"/>
        </w:rPr>
        <w:t>феодетских</w:t>
      </w:r>
      <w:proofErr w:type="spellEnd"/>
      <w:r w:rsidR="009D5F5A" w:rsidRPr="00FB5FC7">
        <w:rPr>
          <w:rFonts w:ascii="Arial" w:hAnsi="Arial" w:cs="Arial"/>
          <w:sz w:val="22"/>
          <w:szCs w:val="22"/>
        </w:rPr>
        <w:t xml:space="preserve"> моделирања терена и математичког развоја софтвера из области хидролошких модела.</w:t>
      </w:r>
      <w:r w:rsidR="00F42F31" w:rsidRPr="00891EA1">
        <w:rPr>
          <w:rFonts w:ascii="Arial" w:hAnsi="Arial" w:cs="Arial"/>
          <w:sz w:val="22"/>
          <w:szCs w:val="22"/>
        </w:rPr>
        <w:t xml:space="preserve"> </w:t>
      </w:r>
    </w:p>
    <w:p w:rsidR="00891EA1" w:rsidRDefault="00891EA1" w:rsidP="007F6D52">
      <w:pPr>
        <w:jc w:val="both"/>
        <w:rPr>
          <w:rFonts w:ascii="Arial" w:hAnsi="Arial" w:cs="Arial"/>
          <w:sz w:val="22"/>
          <w:szCs w:val="22"/>
        </w:rPr>
      </w:pPr>
    </w:p>
    <w:p w:rsidR="007F6D52" w:rsidRPr="007F6D52" w:rsidRDefault="007F6D52" w:rsidP="007F6D52">
      <w:pPr>
        <w:jc w:val="both"/>
        <w:rPr>
          <w:rFonts w:ascii="Arial" w:hAnsi="Arial" w:cs="Arial"/>
          <w:sz w:val="22"/>
          <w:szCs w:val="22"/>
        </w:rPr>
      </w:pPr>
      <w:r w:rsidRPr="00891EA1">
        <w:rPr>
          <w:rFonts w:ascii="Arial" w:hAnsi="Arial" w:cs="Arial"/>
          <w:sz w:val="22"/>
          <w:szCs w:val="22"/>
        </w:rPr>
        <w:t>И</w:t>
      </w:r>
      <w:r w:rsidR="009D5F5A" w:rsidRPr="00891EA1">
        <w:rPr>
          <w:rFonts w:ascii="Arial" w:hAnsi="Arial" w:cs="Arial"/>
          <w:sz w:val="22"/>
          <w:szCs w:val="22"/>
          <w:vertAlign w:val="subscript"/>
        </w:rPr>
        <w:t>с</w:t>
      </w:r>
      <w:r w:rsidRPr="00891EA1">
        <w:rPr>
          <w:rFonts w:ascii="Arial" w:hAnsi="Arial" w:cs="Arial"/>
          <w:sz w:val="22"/>
          <w:szCs w:val="22"/>
          <w:vertAlign w:val="subscript"/>
        </w:rPr>
        <w:t>т</w:t>
      </w:r>
      <w:r w:rsidRPr="00891EA1">
        <w:rPr>
          <w:rFonts w:ascii="Arial" w:hAnsi="Arial" w:cs="Arial"/>
          <w:sz w:val="22"/>
          <w:szCs w:val="22"/>
        </w:rPr>
        <w:t xml:space="preserve"> – искуство и компетентност чланова стручног тима се оцењује на основу </w:t>
      </w:r>
      <w:r w:rsidR="00891EA1">
        <w:rPr>
          <w:rFonts w:ascii="Arial" w:hAnsi="Arial" w:cs="Arial"/>
          <w:sz w:val="22"/>
          <w:szCs w:val="22"/>
        </w:rPr>
        <w:t xml:space="preserve">података наведених у обрасцу бр. </w:t>
      </w:r>
      <w:r w:rsidR="00270393">
        <w:rPr>
          <w:rFonts w:ascii="Arial" w:hAnsi="Arial" w:cs="Arial"/>
          <w:sz w:val="22"/>
          <w:szCs w:val="22"/>
        </w:rPr>
        <w:t xml:space="preserve">5, бр. </w:t>
      </w:r>
      <w:r w:rsidR="00891EA1">
        <w:rPr>
          <w:rFonts w:ascii="Arial" w:hAnsi="Arial" w:cs="Arial"/>
          <w:sz w:val="22"/>
          <w:szCs w:val="22"/>
        </w:rPr>
        <w:t>7.3. као и достављених</w:t>
      </w:r>
      <w:r w:rsidRPr="00891EA1">
        <w:rPr>
          <w:rFonts w:ascii="Arial" w:hAnsi="Arial" w:cs="Arial"/>
          <w:sz w:val="22"/>
          <w:szCs w:val="22"/>
        </w:rPr>
        <w:t xml:space="preserve"> радних биографија</w:t>
      </w:r>
      <w:r w:rsidR="00357F37">
        <w:rPr>
          <w:rFonts w:ascii="Arial" w:hAnsi="Arial" w:cs="Arial"/>
          <w:sz w:val="22"/>
          <w:szCs w:val="22"/>
        </w:rPr>
        <w:t xml:space="preserve">, </w:t>
      </w:r>
      <w:r w:rsidR="00250103">
        <w:rPr>
          <w:rFonts w:ascii="Arial" w:hAnsi="Arial" w:cs="Arial"/>
          <w:sz w:val="22"/>
          <w:szCs w:val="22"/>
        </w:rPr>
        <w:t xml:space="preserve">уговора или одговарајућих М образаца, </w:t>
      </w:r>
      <w:r w:rsidR="00357F37">
        <w:rPr>
          <w:rFonts w:ascii="Arial" w:hAnsi="Arial" w:cs="Arial"/>
          <w:sz w:val="22"/>
          <w:szCs w:val="22"/>
        </w:rPr>
        <w:t>диплома, лиценци</w:t>
      </w:r>
      <w:r w:rsidRPr="00891EA1">
        <w:rPr>
          <w:rFonts w:ascii="Arial" w:hAnsi="Arial" w:cs="Arial"/>
          <w:sz w:val="22"/>
          <w:szCs w:val="22"/>
        </w:rPr>
        <w:t xml:space="preserve"> и адекватних потврда </w:t>
      </w:r>
      <w:r w:rsidR="00D87004" w:rsidRPr="00891EA1">
        <w:rPr>
          <w:rFonts w:ascii="Arial" w:hAnsi="Arial" w:cs="Arial"/>
          <w:sz w:val="22"/>
          <w:szCs w:val="22"/>
        </w:rPr>
        <w:t xml:space="preserve">ранијих </w:t>
      </w:r>
      <w:r w:rsidRPr="00891EA1">
        <w:rPr>
          <w:rFonts w:ascii="Arial" w:hAnsi="Arial" w:cs="Arial"/>
          <w:sz w:val="22"/>
          <w:szCs w:val="22"/>
        </w:rPr>
        <w:t>наручи</w:t>
      </w:r>
      <w:r w:rsidR="00D87004" w:rsidRPr="00891EA1">
        <w:rPr>
          <w:rFonts w:ascii="Arial" w:hAnsi="Arial" w:cs="Arial"/>
          <w:sz w:val="22"/>
          <w:szCs w:val="22"/>
        </w:rPr>
        <w:t>лаца</w:t>
      </w:r>
      <w:r w:rsidR="009D5F5A" w:rsidRPr="00891EA1">
        <w:rPr>
          <w:rFonts w:ascii="Arial" w:hAnsi="Arial" w:cs="Arial"/>
          <w:sz w:val="22"/>
          <w:szCs w:val="22"/>
        </w:rPr>
        <w:t xml:space="preserve">, </w:t>
      </w:r>
      <w:r w:rsidR="00181D15" w:rsidRPr="00891EA1">
        <w:rPr>
          <w:rFonts w:ascii="Arial" w:hAnsi="Arial" w:cs="Arial"/>
          <w:sz w:val="22"/>
          <w:szCs w:val="22"/>
        </w:rPr>
        <w:t xml:space="preserve">датих у </w:t>
      </w:r>
      <w:r w:rsidR="00891EA1" w:rsidRPr="00891EA1">
        <w:rPr>
          <w:rFonts w:ascii="Arial" w:hAnsi="Arial" w:cs="Arial"/>
          <w:sz w:val="22"/>
          <w:szCs w:val="22"/>
        </w:rPr>
        <w:t xml:space="preserve">складу са </w:t>
      </w:r>
      <w:r w:rsidR="00181D15" w:rsidRPr="00891EA1">
        <w:rPr>
          <w:rFonts w:ascii="Arial" w:hAnsi="Arial" w:cs="Arial"/>
          <w:sz w:val="22"/>
          <w:szCs w:val="22"/>
        </w:rPr>
        <w:t>обрасц</w:t>
      </w:r>
      <w:r w:rsidR="00747998">
        <w:rPr>
          <w:rFonts w:ascii="Arial" w:hAnsi="Arial" w:cs="Arial"/>
          <w:sz w:val="22"/>
          <w:szCs w:val="22"/>
        </w:rPr>
        <w:t>ем</w:t>
      </w:r>
      <w:r w:rsidR="00181D15" w:rsidRPr="00891EA1">
        <w:rPr>
          <w:rFonts w:ascii="Arial" w:hAnsi="Arial" w:cs="Arial"/>
          <w:sz w:val="22"/>
          <w:szCs w:val="22"/>
        </w:rPr>
        <w:t xml:space="preserve"> </w:t>
      </w:r>
      <w:r w:rsidR="00891EA1">
        <w:rPr>
          <w:rFonts w:ascii="Arial" w:hAnsi="Arial" w:cs="Arial"/>
          <w:sz w:val="22"/>
          <w:szCs w:val="22"/>
        </w:rPr>
        <w:t>бр. 7.4</w:t>
      </w:r>
      <w:r w:rsidR="00181D15" w:rsidRPr="00891EA1">
        <w:rPr>
          <w:rFonts w:ascii="Arial" w:hAnsi="Arial" w:cs="Arial"/>
          <w:sz w:val="22"/>
          <w:szCs w:val="22"/>
        </w:rPr>
        <w:t>.</w:t>
      </w:r>
      <w:r w:rsidR="00891EA1">
        <w:rPr>
          <w:rFonts w:ascii="Arial" w:hAnsi="Arial" w:cs="Arial"/>
          <w:sz w:val="22"/>
          <w:szCs w:val="22"/>
        </w:rPr>
        <w:t xml:space="preserve"> </w:t>
      </w:r>
      <w:r w:rsidRPr="00891EA1">
        <w:rPr>
          <w:rFonts w:ascii="Arial" w:hAnsi="Arial" w:cs="Arial"/>
          <w:sz w:val="22"/>
          <w:szCs w:val="22"/>
        </w:rPr>
        <w:t>на следећи начин:</w:t>
      </w:r>
    </w:p>
    <w:p w:rsidR="007F6D52" w:rsidRDefault="007F6D52" w:rsidP="007F6D52">
      <w:pPr>
        <w:jc w:val="both"/>
        <w:rPr>
          <w:rFonts w:ascii="Arial" w:hAnsi="Arial" w:cs="Arial"/>
          <w:sz w:val="22"/>
          <w:szCs w:val="22"/>
        </w:rPr>
      </w:pPr>
    </w:p>
    <w:p w:rsidR="00DC0D67" w:rsidRPr="00891EA1" w:rsidRDefault="00034170" w:rsidP="00DC0D67">
      <w:pPr>
        <w:jc w:val="center"/>
        <w:rPr>
          <w:rFonts w:ascii="Arial" w:hAnsi="Arial" w:cs="Arial"/>
          <w:b/>
          <w:sz w:val="22"/>
          <w:szCs w:val="22"/>
        </w:rPr>
      </w:pPr>
      <w:r w:rsidRPr="00891EA1">
        <w:rPr>
          <w:rFonts w:ascii="Arial" w:hAnsi="Arial" w:cs="Arial"/>
          <w:b/>
          <w:sz w:val="22"/>
          <w:szCs w:val="22"/>
        </w:rPr>
        <w:lastRenderedPageBreak/>
        <w:t>И</w:t>
      </w:r>
      <w:r w:rsidR="00DC0D67" w:rsidRPr="00891EA1">
        <w:rPr>
          <w:rFonts w:ascii="Arial" w:hAnsi="Arial" w:cs="Arial"/>
          <w:b/>
          <w:sz w:val="22"/>
          <w:szCs w:val="22"/>
          <w:vertAlign w:val="subscript"/>
        </w:rPr>
        <w:t>СТ</w:t>
      </w:r>
      <w:r w:rsidR="00DC0D67" w:rsidRPr="00891EA1">
        <w:rPr>
          <w:rFonts w:ascii="Arial" w:hAnsi="Arial" w:cs="Arial"/>
          <w:b/>
          <w:sz w:val="22"/>
          <w:szCs w:val="22"/>
        </w:rPr>
        <w:t xml:space="preserve"> </w:t>
      </w:r>
      <w:r w:rsidR="00DC0D67" w:rsidRPr="00891EA1">
        <w:rPr>
          <w:rFonts w:ascii="Arial" w:hAnsi="Arial" w:cs="Arial"/>
          <w:b/>
          <w:sz w:val="22"/>
          <w:szCs w:val="22"/>
          <w:lang w:val="en-US"/>
        </w:rPr>
        <w:t xml:space="preserve"> </w:t>
      </w:r>
      <w:r w:rsidR="00624FC9" w:rsidRPr="00891EA1">
        <w:rPr>
          <w:rFonts w:ascii="Arial" w:hAnsi="Arial" w:cs="Arial"/>
          <w:b/>
          <w:sz w:val="22"/>
          <w:szCs w:val="22"/>
        </w:rPr>
        <w:t xml:space="preserve">= </w:t>
      </w:r>
      <w:r w:rsidRPr="00891EA1">
        <w:rPr>
          <w:rFonts w:ascii="Arial" w:hAnsi="Arial" w:cs="Arial"/>
          <w:b/>
          <w:sz w:val="22"/>
          <w:szCs w:val="22"/>
        </w:rPr>
        <w:t>И</w:t>
      </w:r>
      <w:r w:rsidR="003F6EFE" w:rsidRPr="00891EA1">
        <w:rPr>
          <w:rFonts w:ascii="Arial" w:hAnsi="Arial" w:cs="Arial"/>
          <w:b/>
          <w:sz w:val="22"/>
          <w:szCs w:val="22"/>
          <w:vertAlign w:val="subscript"/>
        </w:rPr>
        <w:t>х</w:t>
      </w:r>
      <w:r w:rsidRPr="00891EA1">
        <w:rPr>
          <w:rFonts w:ascii="Arial" w:hAnsi="Arial" w:cs="Arial"/>
          <w:b/>
          <w:sz w:val="22"/>
          <w:szCs w:val="22"/>
        </w:rPr>
        <w:t xml:space="preserve"> + </w:t>
      </w:r>
      <w:proofErr w:type="spellStart"/>
      <w:r w:rsidRPr="00891EA1">
        <w:rPr>
          <w:rFonts w:ascii="Arial" w:hAnsi="Arial" w:cs="Arial"/>
          <w:b/>
          <w:sz w:val="22"/>
          <w:szCs w:val="22"/>
        </w:rPr>
        <w:t>И</w:t>
      </w:r>
      <w:r w:rsidR="00DC0D67" w:rsidRPr="00891EA1">
        <w:rPr>
          <w:rFonts w:ascii="Arial" w:hAnsi="Arial" w:cs="Arial"/>
          <w:b/>
          <w:sz w:val="22"/>
          <w:szCs w:val="22"/>
          <w:vertAlign w:val="subscript"/>
        </w:rPr>
        <w:t>е</w:t>
      </w:r>
      <w:proofErr w:type="spellEnd"/>
      <w:r w:rsidR="00624FC9" w:rsidRPr="00891EA1">
        <w:rPr>
          <w:rFonts w:ascii="Arial" w:hAnsi="Arial" w:cs="Arial"/>
          <w:b/>
          <w:sz w:val="22"/>
          <w:szCs w:val="22"/>
        </w:rPr>
        <w:t xml:space="preserve"> + </w:t>
      </w:r>
      <w:proofErr w:type="spellStart"/>
      <w:r w:rsidRPr="00891EA1">
        <w:rPr>
          <w:rFonts w:ascii="Arial" w:hAnsi="Arial" w:cs="Arial"/>
          <w:b/>
          <w:sz w:val="22"/>
          <w:szCs w:val="22"/>
        </w:rPr>
        <w:t>И</w:t>
      </w:r>
      <w:r w:rsidR="00DF0827" w:rsidRPr="00891EA1">
        <w:rPr>
          <w:rFonts w:ascii="Arial" w:hAnsi="Arial" w:cs="Arial"/>
          <w:b/>
          <w:sz w:val="22"/>
          <w:szCs w:val="22"/>
          <w:vertAlign w:val="subscript"/>
        </w:rPr>
        <w:t>г</w:t>
      </w:r>
      <w:proofErr w:type="spellEnd"/>
      <w:r w:rsidR="00DC0D67" w:rsidRPr="00891EA1">
        <w:rPr>
          <w:rFonts w:ascii="Arial" w:hAnsi="Arial" w:cs="Arial"/>
          <w:b/>
          <w:sz w:val="22"/>
          <w:szCs w:val="22"/>
          <w:vertAlign w:val="subscript"/>
        </w:rPr>
        <w:t xml:space="preserve"> </w:t>
      </w:r>
      <w:r w:rsidRPr="00891EA1">
        <w:rPr>
          <w:rFonts w:ascii="Arial" w:hAnsi="Arial" w:cs="Arial"/>
          <w:b/>
          <w:sz w:val="22"/>
          <w:szCs w:val="22"/>
        </w:rPr>
        <w:t>+</w:t>
      </w:r>
      <w:r w:rsidR="003A3EB5" w:rsidRPr="00891EA1">
        <w:rPr>
          <w:rFonts w:ascii="Arial" w:hAnsi="Arial" w:cs="Arial"/>
          <w:b/>
          <w:sz w:val="22"/>
          <w:szCs w:val="22"/>
        </w:rPr>
        <w:t xml:space="preserve"> И </w:t>
      </w:r>
      <w:proofErr w:type="spellStart"/>
      <w:r w:rsidR="003A3EB5" w:rsidRPr="00891EA1">
        <w:rPr>
          <w:rFonts w:ascii="Arial" w:hAnsi="Arial" w:cs="Arial"/>
          <w:b/>
          <w:sz w:val="22"/>
          <w:szCs w:val="22"/>
          <w:vertAlign w:val="subscript"/>
        </w:rPr>
        <w:t>ел</w:t>
      </w:r>
      <w:proofErr w:type="spellEnd"/>
      <w:r w:rsidR="003A3EB5" w:rsidRPr="00891EA1">
        <w:rPr>
          <w:rFonts w:ascii="Arial" w:hAnsi="Arial" w:cs="Arial"/>
          <w:b/>
          <w:sz w:val="22"/>
          <w:szCs w:val="22"/>
        </w:rPr>
        <w:t xml:space="preserve"> +</w:t>
      </w:r>
      <w:r w:rsidRPr="00891EA1">
        <w:rPr>
          <w:rFonts w:ascii="Arial" w:hAnsi="Arial" w:cs="Arial"/>
          <w:b/>
          <w:sz w:val="22"/>
          <w:szCs w:val="22"/>
        </w:rPr>
        <w:t xml:space="preserve"> И</w:t>
      </w:r>
      <w:r w:rsidR="00DF0827" w:rsidRPr="00891EA1">
        <w:rPr>
          <w:rFonts w:ascii="Arial" w:hAnsi="Arial" w:cs="Arial"/>
          <w:b/>
          <w:sz w:val="22"/>
          <w:szCs w:val="22"/>
          <w:vertAlign w:val="subscript"/>
        </w:rPr>
        <w:t>м</w:t>
      </w:r>
      <w:r w:rsidR="00624FC9" w:rsidRPr="00891EA1">
        <w:rPr>
          <w:rFonts w:ascii="Arial" w:hAnsi="Arial" w:cs="Arial"/>
          <w:b/>
          <w:sz w:val="22"/>
          <w:szCs w:val="22"/>
        </w:rPr>
        <w:t xml:space="preserve"> = 40 </w:t>
      </w:r>
      <w:proofErr w:type="spellStart"/>
      <w:r w:rsidR="00624FC9" w:rsidRPr="00891EA1">
        <w:rPr>
          <w:rFonts w:ascii="Arial" w:hAnsi="Arial" w:cs="Arial"/>
          <w:b/>
          <w:sz w:val="22"/>
          <w:szCs w:val="22"/>
        </w:rPr>
        <w:t>пондера</w:t>
      </w:r>
      <w:proofErr w:type="spellEnd"/>
    </w:p>
    <w:p w:rsidR="00DC0D67" w:rsidRPr="00891EA1" w:rsidRDefault="00DC0D67" w:rsidP="00DC0D67">
      <w:pPr>
        <w:rPr>
          <w:rFonts w:ascii="Arial" w:hAnsi="Arial" w:cs="Arial"/>
          <w:sz w:val="22"/>
          <w:szCs w:val="22"/>
        </w:rPr>
      </w:pPr>
    </w:p>
    <w:p w:rsidR="00DC0D67" w:rsidRPr="00891EA1" w:rsidRDefault="00DC0D67" w:rsidP="00DC0D67">
      <w:pPr>
        <w:rPr>
          <w:rFonts w:ascii="Arial" w:hAnsi="Arial" w:cs="Arial"/>
          <w:sz w:val="22"/>
          <w:szCs w:val="22"/>
        </w:rPr>
      </w:pPr>
      <w:r w:rsidRPr="00891EA1">
        <w:rPr>
          <w:rFonts w:ascii="Arial" w:hAnsi="Arial" w:cs="Arial"/>
          <w:sz w:val="22"/>
          <w:szCs w:val="22"/>
        </w:rPr>
        <w:t>где су:</w:t>
      </w:r>
    </w:p>
    <w:p w:rsidR="009D5F5A" w:rsidRPr="00891EA1" w:rsidRDefault="009D5F5A" w:rsidP="007F6D52">
      <w:pPr>
        <w:jc w:val="both"/>
        <w:rPr>
          <w:rFonts w:ascii="Arial" w:hAnsi="Arial" w:cs="Arial"/>
          <w:sz w:val="22"/>
          <w:szCs w:val="22"/>
        </w:rPr>
      </w:pPr>
    </w:p>
    <w:p w:rsidR="009D5F5A" w:rsidRPr="00FB5FC7" w:rsidRDefault="00034170" w:rsidP="007F6D52">
      <w:pPr>
        <w:jc w:val="both"/>
        <w:rPr>
          <w:rFonts w:ascii="Arial" w:hAnsi="Arial" w:cs="Arial"/>
          <w:sz w:val="22"/>
          <w:szCs w:val="22"/>
        </w:rPr>
      </w:pPr>
      <w:r w:rsidRPr="00FB5FC7">
        <w:rPr>
          <w:rFonts w:ascii="Arial" w:hAnsi="Arial" w:cs="Arial"/>
          <w:b/>
          <w:sz w:val="22"/>
          <w:szCs w:val="22"/>
        </w:rPr>
        <w:t>И</w:t>
      </w:r>
      <w:r w:rsidR="003F6EFE" w:rsidRPr="00FB5FC7">
        <w:rPr>
          <w:rFonts w:ascii="Arial" w:hAnsi="Arial" w:cs="Arial"/>
          <w:b/>
          <w:sz w:val="22"/>
          <w:szCs w:val="22"/>
          <w:vertAlign w:val="subscript"/>
        </w:rPr>
        <w:t>х</w:t>
      </w:r>
      <w:r w:rsidR="00DC0D67" w:rsidRPr="00FB5FC7">
        <w:rPr>
          <w:rFonts w:ascii="Arial" w:hAnsi="Arial" w:cs="Arial"/>
          <w:b/>
          <w:sz w:val="22"/>
          <w:szCs w:val="22"/>
          <w:vertAlign w:val="subscript"/>
        </w:rPr>
        <w:t xml:space="preserve"> </w:t>
      </w:r>
      <w:r w:rsidR="00DC0D67" w:rsidRPr="00FB5FC7">
        <w:rPr>
          <w:rFonts w:ascii="Arial" w:hAnsi="Arial" w:cs="Arial"/>
          <w:b/>
          <w:sz w:val="22"/>
          <w:szCs w:val="22"/>
        </w:rPr>
        <w:t>–</w:t>
      </w:r>
      <w:r w:rsidR="003F6EFE" w:rsidRPr="00FB5FC7">
        <w:rPr>
          <w:rFonts w:ascii="Arial" w:hAnsi="Arial" w:cs="Arial"/>
          <w:sz w:val="22"/>
          <w:szCs w:val="22"/>
        </w:rPr>
        <w:t xml:space="preserve"> </w:t>
      </w:r>
      <w:r w:rsidR="00DC0D67" w:rsidRPr="00FB5FC7">
        <w:rPr>
          <w:rFonts w:ascii="Arial" w:hAnsi="Arial" w:cs="Arial"/>
          <w:sz w:val="22"/>
          <w:szCs w:val="22"/>
        </w:rPr>
        <w:t>дипл.</w:t>
      </w:r>
      <w:r w:rsidR="00891EA1" w:rsidRPr="00FB5FC7">
        <w:rPr>
          <w:rFonts w:ascii="Arial" w:hAnsi="Arial" w:cs="Arial"/>
          <w:sz w:val="22"/>
          <w:szCs w:val="22"/>
        </w:rPr>
        <w:t xml:space="preserve"> </w:t>
      </w:r>
      <w:r w:rsidR="00DC0D67" w:rsidRPr="00FB5FC7">
        <w:rPr>
          <w:rFonts w:ascii="Arial" w:hAnsi="Arial" w:cs="Arial"/>
          <w:sz w:val="22"/>
          <w:szCs w:val="22"/>
        </w:rPr>
        <w:t>инж. гр</w:t>
      </w:r>
      <w:r w:rsidR="00CE7536" w:rsidRPr="00FB5FC7">
        <w:rPr>
          <w:rFonts w:ascii="Arial" w:hAnsi="Arial" w:cs="Arial"/>
          <w:sz w:val="22"/>
          <w:szCs w:val="22"/>
        </w:rPr>
        <w:t>ађевинарст</w:t>
      </w:r>
      <w:r w:rsidR="00DC0D67" w:rsidRPr="00FB5FC7">
        <w:rPr>
          <w:rFonts w:ascii="Arial" w:hAnsi="Arial" w:cs="Arial"/>
          <w:sz w:val="22"/>
          <w:szCs w:val="22"/>
        </w:rPr>
        <w:t>в</w:t>
      </w:r>
      <w:r w:rsidR="00CE7536" w:rsidRPr="00FB5FC7">
        <w:rPr>
          <w:rFonts w:ascii="Arial" w:hAnsi="Arial" w:cs="Arial"/>
          <w:sz w:val="22"/>
          <w:szCs w:val="22"/>
        </w:rPr>
        <w:t>а</w:t>
      </w:r>
      <w:r w:rsidR="00DC0D67" w:rsidRPr="00FB5FC7">
        <w:rPr>
          <w:rFonts w:ascii="Arial" w:hAnsi="Arial" w:cs="Arial"/>
          <w:sz w:val="22"/>
          <w:szCs w:val="22"/>
        </w:rPr>
        <w:t>, хидротехничке струке</w:t>
      </w:r>
      <w:r w:rsidR="00CE7536" w:rsidRPr="00FB5FC7">
        <w:rPr>
          <w:rFonts w:ascii="Arial" w:hAnsi="Arial" w:cs="Arial"/>
          <w:sz w:val="22"/>
          <w:szCs w:val="22"/>
        </w:rPr>
        <w:t xml:space="preserve"> са лиценцом бр.</w:t>
      </w:r>
      <w:r w:rsidR="00891EA1" w:rsidRPr="00FB5FC7">
        <w:rPr>
          <w:rFonts w:ascii="Arial" w:hAnsi="Arial" w:cs="Arial"/>
          <w:sz w:val="22"/>
          <w:szCs w:val="22"/>
        </w:rPr>
        <w:t xml:space="preserve"> </w:t>
      </w:r>
      <w:r w:rsidR="00CE7536" w:rsidRPr="00FB5FC7">
        <w:rPr>
          <w:rFonts w:ascii="Arial" w:hAnsi="Arial" w:cs="Arial"/>
          <w:sz w:val="22"/>
          <w:szCs w:val="22"/>
        </w:rPr>
        <w:t xml:space="preserve">313 </w:t>
      </w:r>
      <w:r w:rsidR="00DC0D67" w:rsidRPr="00FB5FC7">
        <w:rPr>
          <w:rFonts w:ascii="Arial" w:hAnsi="Arial" w:cs="Arial"/>
          <w:sz w:val="22"/>
          <w:szCs w:val="22"/>
        </w:rPr>
        <w:t xml:space="preserve"> </w:t>
      </w:r>
      <w:r w:rsidR="00CE7536" w:rsidRPr="00FB5FC7">
        <w:rPr>
          <w:rFonts w:ascii="Arial" w:hAnsi="Arial" w:cs="Arial"/>
          <w:sz w:val="22"/>
          <w:szCs w:val="22"/>
        </w:rPr>
        <w:t>или лиценцом 314</w:t>
      </w:r>
      <w:r w:rsidR="00CE7536" w:rsidRPr="00FB5FC7">
        <w:rPr>
          <w:rFonts w:ascii="Arial" w:hAnsi="Arial" w:cs="Arial"/>
          <w:b/>
          <w:sz w:val="22"/>
          <w:szCs w:val="22"/>
        </w:rPr>
        <w:t xml:space="preserve"> </w:t>
      </w:r>
      <w:r w:rsidR="00CE7536" w:rsidRPr="00FB5FC7">
        <w:rPr>
          <w:rFonts w:ascii="Arial" w:hAnsi="Arial" w:cs="Arial"/>
          <w:sz w:val="22"/>
          <w:szCs w:val="22"/>
        </w:rPr>
        <w:t xml:space="preserve">, који има искуства у изради Студија, Анализа, техничке документације из области пројектовања хидрограђевинских објеката или хидротехничких објеката </w:t>
      </w:r>
    </w:p>
    <w:p w:rsidR="003F6EFE" w:rsidRPr="00FB5FC7" w:rsidRDefault="003F6EFE" w:rsidP="007F6D52">
      <w:pPr>
        <w:jc w:val="both"/>
        <w:rPr>
          <w:rFonts w:ascii="Arial" w:hAnsi="Arial" w:cs="Arial"/>
          <w:sz w:val="22"/>
          <w:szCs w:val="22"/>
        </w:rPr>
      </w:pPr>
    </w:p>
    <w:p w:rsidR="003F6EFE" w:rsidRPr="00891EA1" w:rsidRDefault="003F6EFE" w:rsidP="007F6D52">
      <w:pPr>
        <w:jc w:val="both"/>
        <w:rPr>
          <w:rFonts w:ascii="Arial" w:hAnsi="Arial" w:cs="Arial"/>
          <w:sz w:val="22"/>
          <w:szCs w:val="22"/>
        </w:rPr>
      </w:pPr>
      <w:r w:rsidRPr="00FB5FC7">
        <w:rPr>
          <w:rFonts w:ascii="Arial" w:hAnsi="Arial" w:cs="Arial"/>
          <w:sz w:val="22"/>
          <w:szCs w:val="22"/>
        </w:rPr>
        <w:t xml:space="preserve">Искуство члана тима </w:t>
      </w:r>
      <w:r w:rsidR="00034170" w:rsidRPr="00FB5FC7">
        <w:rPr>
          <w:rFonts w:ascii="Arial" w:hAnsi="Arial" w:cs="Arial"/>
          <w:b/>
          <w:sz w:val="22"/>
          <w:szCs w:val="22"/>
        </w:rPr>
        <w:t>И</w:t>
      </w:r>
      <w:r w:rsidR="00034170" w:rsidRPr="00FB5FC7">
        <w:rPr>
          <w:rFonts w:ascii="Arial" w:hAnsi="Arial" w:cs="Arial"/>
          <w:b/>
          <w:sz w:val="22"/>
          <w:szCs w:val="22"/>
          <w:vertAlign w:val="subscript"/>
        </w:rPr>
        <w:t>х</w:t>
      </w:r>
      <w:r w:rsidRPr="00FB5FC7">
        <w:rPr>
          <w:rFonts w:ascii="Arial" w:hAnsi="Arial" w:cs="Arial"/>
          <w:b/>
          <w:sz w:val="22"/>
          <w:szCs w:val="22"/>
          <w:vertAlign w:val="subscript"/>
        </w:rPr>
        <w:t xml:space="preserve"> </w:t>
      </w:r>
      <w:r w:rsidR="00A07DD0" w:rsidRPr="00FB5FC7">
        <w:rPr>
          <w:rFonts w:ascii="Arial" w:hAnsi="Arial" w:cs="Arial"/>
          <w:sz w:val="22"/>
          <w:szCs w:val="22"/>
        </w:rPr>
        <w:t xml:space="preserve"> бодује се са максимално 10</w:t>
      </w:r>
      <w:r w:rsidRPr="00FB5FC7">
        <w:rPr>
          <w:rFonts w:ascii="Arial" w:hAnsi="Arial" w:cs="Arial"/>
          <w:sz w:val="22"/>
          <w:szCs w:val="22"/>
        </w:rPr>
        <w:t xml:space="preserve"> </w:t>
      </w:r>
      <w:proofErr w:type="spellStart"/>
      <w:r w:rsidRPr="00FB5FC7">
        <w:rPr>
          <w:rFonts w:ascii="Arial" w:hAnsi="Arial" w:cs="Arial"/>
          <w:sz w:val="22"/>
          <w:szCs w:val="22"/>
        </w:rPr>
        <w:t>пондера</w:t>
      </w:r>
      <w:proofErr w:type="spellEnd"/>
      <w:r w:rsidRPr="00FB5FC7">
        <w:rPr>
          <w:rFonts w:ascii="Arial" w:hAnsi="Arial" w:cs="Arial"/>
          <w:sz w:val="22"/>
          <w:szCs w:val="22"/>
        </w:rPr>
        <w:t>, на следећи начин:</w:t>
      </w:r>
    </w:p>
    <w:p w:rsidR="00AC1867" w:rsidRPr="00891EA1" w:rsidRDefault="00AC1867" w:rsidP="00891EA1">
      <w:pPr>
        <w:tabs>
          <w:tab w:val="left" w:pos="1435"/>
        </w:tabs>
        <w:jc w:val="both"/>
        <w:rPr>
          <w:rFonts w:ascii="Arial" w:eastAsia="Calibri" w:hAnsi="Arial" w:cs="Arial"/>
          <w:sz w:val="22"/>
          <w:szCs w:val="22"/>
        </w:rPr>
      </w:pPr>
    </w:p>
    <w:p w:rsidR="002761EB" w:rsidRPr="002761EB" w:rsidRDefault="002761EB" w:rsidP="002761EB">
      <w:pPr>
        <w:numPr>
          <w:ilvl w:val="0"/>
          <w:numId w:val="43"/>
        </w:numPr>
        <w:tabs>
          <w:tab w:val="left" w:pos="1435"/>
        </w:tabs>
        <w:jc w:val="both"/>
        <w:rPr>
          <w:rFonts w:ascii="Arial" w:eastAsia="Calibri" w:hAnsi="Arial" w:cs="Arial"/>
          <w:sz w:val="22"/>
          <w:szCs w:val="22"/>
        </w:rPr>
      </w:pPr>
      <w:r w:rsidRPr="002761EB">
        <w:rPr>
          <w:rFonts w:ascii="Arial" w:eastAsia="Calibri" w:hAnsi="Arial" w:cs="Arial"/>
          <w:sz w:val="22"/>
          <w:szCs w:val="22"/>
        </w:rPr>
        <w:t>Број урађених Студија, Анализа, техничке документације из област хидрологије карактеристика, хидролошког моделирања</w:t>
      </w:r>
      <w:r w:rsidRPr="002761EB">
        <w:rPr>
          <w:rFonts w:ascii="Arial" w:eastAsia="Calibri" w:hAnsi="Arial" w:cs="Arial"/>
          <w:sz w:val="22"/>
          <w:szCs w:val="22"/>
        </w:rPr>
        <w:tab/>
      </w:r>
      <w:r w:rsidRPr="002761EB">
        <w:rPr>
          <w:rFonts w:ascii="Arial" w:eastAsia="Calibri" w:hAnsi="Arial" w:cs="Arial"/>
          <w:sz w:val="22"/>
          <w:szCs w:val="22"/>
        </w:rPr>
        <w:tab/>
      </w:r>
      <w:r w:rsidRPr="002761EB">
        <w:rPr>
          <w:rFonts w:ascii="Arial" w:eastAsia="Calibri" w:hAnsi="Arial" w:cs="Arial"/>
          <w:b/>
          <w:sz w:val="22"/>
          <w:szCs w:val="22"/>
          <w:lang w:val="am-ET"/>
        </w:rPr>
        <w:t xml:space="preserve">мах </w:t>
      </w:r>
      <w:r w:rsidRPr="002761EB">
        <w:rPr>
          <w:rFonts w:ascii="Arial" w:eastAsia="Calibri" w:hAnsi="Arial" w:cs="Arial"/>
          <w:b/>
          <w:sz w:val="22"/>
          <w:szCs w:val="22"/>
        </w:rPr>
        <w:t>1</w:t>
      </w:r>
      <w:r w:rsidR="00A07DD0">
        <w:rPr>
          <w:rFonts w:ascii="Arial" w:eastAsia="Calibri" w:hAnsi="Arial" w:cs="Arial"/>
          <w:b/>
          <w:sz w:val="22"/>
          <w:szCs w:val="22"/>
        </w:rPr>
        <w:t>0</w:t>
      </w:r>
      <w:r w:rsidRPr="002761EB">
        <w:rPr>
          <w:rFonts w:ascii="Arial" w:eastAsia="Calibri" w:hAnsi="Arial" w:cs="Arial"/>
          <w:b/>
          <w:sz w:val="22"/>
          <w:szCs w:val="22"/>
          <w:lang w:val="am-ET"/>
        </w:rPr>
        <w:t xml:space="preserve"> пондера</w:t>
      </w:r>
      <w:r w:rsidRPr="002761EB">
        <w:rPr>
          <w:rFonts w:ascii="Arial" w:eastAsia="Calibri" w:hAnsi="Arial" w:cs="Arial"/>
          <w:sz w:val="22"/>
          <w:szCs w:val="22"/>
        </w:rPr>
        <w:t xml:space="preserve"> </w:t>
      </w:r>
    </w:p>
    <w:p w:rsidR="00AC1867" w:rsidRPr="002761EB" w:rsidRDefault="00891EA1" w:rsidP="002761EB">
      <w:pPr>
        <w:numPr>
          <w:ilvl w:val="0"/>
          <w:numId w:val="43"/>
        </w:numPr>
        <w:tabs>
          <w:tab w:val="left" w:pos="1435"/>
        </w:tabs>
        <w:jc w:val="both"/>
        <w:rPr>
          <w:rFonts w:ascii="Arial" w:eastAsia="Calibri" w:hAnsi="Arial" w:cs="Arial"/>
          <w:sz w:val="22"/>
          <w:szCs w:val="22"/>
        </w:rPr>
      </w:pPr>
      <w:r w:rsidRPr="002761EB">
        <w:rPr>
          <w:rFonts w:ascii="Arial" w:eastAsia="Calibri" w:hAnsi="Arial" w:cs="Arial"/>
          <w:sz w:val="22"/>
          <w:szCs w:val="22"/>
        </w:rPr>
        <w:t xml:space="preserve">Оцена понуде понуђача у којој </w:t>
      </w:r>
      <w:r w:rsidRPr="002761EB">
        <w:rPr>
          <w:rFonts w:ascii="Arial" w:hAnsi="Arial" w:cs="Arial"/>
          <w:b/>
          <w:sz w:val="22"/>
          <w:szCs w:val="22"/>
        </w:rPr>
        <w:t>И</w:t>
      </w:r>
      <w:r w:rsidRPr="002761EB">
        <w:rPr>
          <w:rFonts w:ascii="Arial" w:hAnsi="Arial" w:cs="Arial"/>
          <w:b/>
          <w:sz w:val="22"/>
          <w:szCs w:val="22"/>
          <w:vertAlign w:val="subscript"/>
        </w:rPr>
        <w:t>х</w:t>
      </w:r>
      <w:r w:rsidR="00AC1867" w:rsidRPr="002761EB">
        <w:rPr>
          <w:rFonts w:ascii="Arial" w:eastAsia="Calibri" w:hAnsi="Arial" w:cs="Arial"/>
          <w:sz w:val="22"/>
          <w:szCs w:val="22"/>
        </w:rPr>
        <w:t xml:space="preserve"> има највећи</w:t>
      </w:r>
      <w:r w:rsidR="00AC1867" w:rsidRPr="002761EB">
        <w:rPr>
          <w:rFonts w:ascii="Arial" w:eastAsia="Calibri" w:hAnsi="Arial" w:cs="Arial"/>
          <w:sz w:val="22"/>
          <w:szCs w:val="22"/>
          <w:lang w:val="am-ET"/>
        </w:rPr>
        <w:t xml:space="preserve"> број</w:t>
      </w:r>
      <w:r w:rsidR="00624FC9" w:rsidRPr="002761EB">
        <w:rPr>
          <w:rFonts w:ascii="Arial" w:eastAsia="Calibri" w:hAnsi="Arial" w:cs="Arial"/>
          <w:sz w:val="22"/>
          <w:szCs w:val="22"/>
        </w:rPr>
        <w:t xml:space="preserve"> </w:t>
      </w:r>
      <w:r w:rsidR="006C2294" w:rsidRPr="002761EB">
        <w:rPr>
          <w:rFonts w:ascii="Arial" w:eastAsia="Calibri" w:hAnsi="Arial" w:cs="Arial"/>
          <w:sz w:val="22"/>
          <w:szCs w:val="22"/>
        </w:rPr>
        <w:t xml:space="preserve">признатих референтних услуга - </w:t>
      </w:r>
      <w:r w:rsidR="00624FC9" w:rsidRPr="002761EB">
        <w:rPr>
          <w:rFonts w:ascii="Arial" w:eastAsia="Calibri" w:hAnsi="Arial" w:cs="Arial"/>
          <w:sz w:val="22"/>
          <w:szCs w:val="22"/>
        </w:rPr>
        <w:t xml:space="preserve">урађене и </w:t>
      </w:r>
      <w:proofErr w:type="spellStart"/>
      <w:r w:rsidR="00624FC9" w:rsidRPr="002761EB">
        <w:rPr>
          <w:rFonts w:ascii="Arial" w:eastAsia="Calibri" w:hAnsi="Arial" w:cs="Arial"/>
          <w:sz w:val="22"/>
          <w:szCs w:val="22"/>
        </w:rPr>
        <w:t>ревидоване</w:t>
      </w:r>
      <w:proofErr w:type="spellEnd"/>
      <w:r w:rsidR="00624FC9" w:rsidRPr="002761EB">
        <w:rPr>
          <w:rFonts w:ascii="Arial" w:eastAsia="Calibri" w:hAnsi="Arial" w:cs="Arial"/>
          <w:sz w:val="22"/>
          <w:szCs w:val="22"/>
        </w:rPr>
        <w:t xml:space="preserve"> наведене документације</w:t>
      </w:r>
      <w:r w:rsidR="00624FC9" w:rsidRPr="002761EB">
        <w:rPr>
          <w:rFonts w:ascii="Arial" w:eastAsia="Calibri" w:hAnsi="Arial" w:cs="Arial"/>
          <w:sz w:val="22"/>
          <w:szCs w:val="22"/>
          <w:lang w:val="am-ET"/>
        </w:rPr>
        <w:t xml:space="preserve"> </w:t>
      </w:r>
      <w:r w:rsidR="00624FC9" w:rsidRPr="002761EB">
        <w:rPr>
          <w:rFonts w:ascii="Arial" w:eastAsia="Calibri" w:hAnsi="Arial" w:cs="Arial"/>
          <w:sz w:val="22"/>
          <w:szCs w:val="22"/>
        </w:rPr>
        <w:t>оцењује се са 1</w:t>
      </w:r>
      <w:r w:rsidR="00A07DD0">
        <w:rPr>
          <w:rFonts w:ascii="Arial" w:eastAsia="Calibri" w:hAnsi="Arial" w:cs="Arial"/>
          <w:sz w:val="22"/>
          <w:szCs w:val="22"/>
        </w:rPr>
        <w:t>0</w:t>
      </w:r>
      <w:r w:rsidR="00AC1867" w:rsidRPr="002761EB">
        <w:rPr>
          <w:rFonts w:ascii="Arial" w:eastAsia="Calibri" w:hAnsi="Arial" w:cs="Arial"/>
          <w:sz w:val="22"/>
          <w:szCs w:val="22"/>
        </w:rPr>
        <w:t xml:space="preserve"> </w:t>
      </w:r>
      <w:proofErr w:type="spellStart"/>
      <w:r w:rsidR="00AC1867" w:rsidRPr="002761EB">
        <w:rPr>
          <w:rFonts w:ascii="Arial" w:eastAsia="Calibri" w:hAnsi="Arial" w:cs="Arial"/>
          <w:sz w:val="22"/>
          <w:szCs w:val="22"/>
        </w:rPr>
        <w:t>пондера</w:t>
      </w:r>
      <w:proofErr w:type="spellEnd"/>
      <w:r w:rsidR="00AC1867" w:rsidRPr="002761EB">
        <w:rPr>
          <w:rFonts w:ascii="Arial" w:eastAsia="Calibri" w:hAnsi="Arial" w:cs="Arial"/>
          <w:sz w:val="22"/>
          <w:szCs w:val="22"/>
        </w:rPr>
        <w:t>.</w:t>
      </w:r>
    </w:p>
    <w:p w:rsidR="00AC1867" w:rsidRPr="00891EA1" w:rsidRDefault="00AC1867" w:rsidP="00317115">
      <w:pPr>
        <w:numPr>
          <w:ilvl w:val="0"/>
          <w:numId w:val="43"/>
        </w:numPr>
        <w:jc w:val="both"/>
        <w:rPr>
          <w:rFonts w:ascii="Arial" w:eastAsia="Calibri" w:hAnsi="Arial" w:cs="Arial"/>
          <w:sz w:val="22"/>
          <w:szCs w:val="22"/>
        </w:rPr>
      </w:pPr>
      <w:r w:rsidRPr="00891EA1">
        <w:rPr>
          <w:rFonts w:ascii="Arial" w:eastAsia="Calibri" w:hAnsi="Arial" w:cs="Arial"/>
          <w:sz w:val="22"/>
          <w:szCs w:val="22"/>
        </w:rPr>
        <w:t xml:space="preserve">Понуде осталих понуђача се оцењују по </w:t>
      </w:r>
      <w:r w:rsidRPr="00891EA1">
        <w:rPr>
          <w:rFonts w:ascii="Arial" w:eastAsia="Calibri" w:hAnsi="Arial" w:cs="Arial"/>
          <w:sz w:val="22"/>
          <w:szCs w:val="22"/>
          <w:lang w:val="am-ET"/>
        </w:rPr>
        <w:t>формули</w:t>
      </w:r>
      <w:r w:rsidRPr="00891EA1">
        <w:rPr>
          <w:rFonts w:ascii="Arial" w:eastAsia="Calibri" w:hAnsi="Arial" w:cs="Arial"/>
          <w:sz w:val="22"/>
          <w:szCs w:val="22"/>
        </w:rPr>
        <w:t>:</w:t>
      </w:r>
    </w:p>
    <w:p w:rsidR="00AC1867" w:rsidRPr="00891EA1" w:rsidRDefault="00AC1867" w:rsidP="00AC1867">
      <w:pPr>
        <w:tabs>
          <w:tab w:val="left" w:pos="1435"/>
        </w:tabs>
        <w:jc w:val="both"/>
        <w:rPr>
          <w:rFonts w:ascii="Arial" w:hAnsi="Arial" w:cs="Arial"/>
          <w:sz w:val="22"/>
          <w:szCs w:val="22"/>
        </w:rPr>
      </w:pPr>
    </w:p>
    <w:p w:rsidR="00AC1867" w:rsidRPr="00891EA1" w:rsidRDefault="00A07DD0" w:rsidP="00AC1867">
      <w:pPr>
        <w:jc w:val="center"/>
        <w:rPr>
          <w:rFonts w:ascii="Arial" w:hAnsi="Arial" w:cs="Calibri"/>
          <w:sz w:val="22"/>
          <w:szCs w:val="22"/>
        </w:rPr>
      </w:pPr>
      <w:r w:rsidRPr="00891EA1">
        <w:rPr>
          <w:rFonts w:ascii="Arial" w:hAnsi="Arial" w:cs="Calibri"/>
          <w:position w:val="-30"/>
          <w:sz w:val="22"/>
          <w:szCs w:val="22"/>
          <w:lang w:val="am-ET"/>
        </w:rPr>
        <w:object w:dxaOrig="3440" w:dyaOrig="680">
          <v:shape id="_x0000_i1025" type="#_x0000_t75" style="width:172.8pt;height:34.55pt" o:ole="">
            <v:imagedata r:id="rId13" o:title=""/>
          </v:shape>
          <o:OLEObject Type="Embed" ProgID="Equation.3" ShapeID="_x0000_i1025" DrawAspect="Content" ObjectID="_1455621448" r:id="rId14"/>
        </w:object>
      </w:r>
    </w:p>
    <w:p w:rsidR="006C2294" w:rsidRDefault="006C2294" w:rsidP="00AC1867">
      <w:pPr>
        <w:rPr>
          <w:rFonts w:ascii="Arial" w:hAnsi="Arial" w:cs="Arial"/>
          <w:sz w:val="22"/>
          <w:szCs w:val="22"/>
        </w:rPr>
      </w:pPr>
    </w:p>
    <w:p w:rsidR="00AC1867" w:rsidRPr="00891EA1" w:rsidRDefault="00AC1867" w:rsidP="00AC1867">
      <w:pPr>
        <w:rPr>
          <w:rFonts w:ascii="Arial" w:hAnsi="Arial" w:cs="Arial"/>
          <w:sz w:val="22"/>
          <w:szCs w:val="22"/>
          <w:lang w:val="sr-Latn-BA"/>
        </w:rPr>
      </w:pPr>
      <w:r w:rsidRPr="00891EA1">
        <w:rPr>
          <w:rFonts w:ascii="Arial" w:hAnsi="Arial" w:cs="Arial"/>
          <w:sz w:val="22"/>
          <w:szCs w:val="22"/>
          <w:lang w:val="sr-Latn-BA"/>
        </w:rPr>
        <w:t>где је:</w:t>
      </w:r>
    </w:p>
    <w:p w:rsidR="00AC1867" w:rsidRPr="006C2294" w:rsidRDefault="006C2294" w:rsidP="00AC1867">
      <w:pPr>
        <w:ind w:right="-263"/>
        <w:rPr>
          <w:rFonts w:ascii="Arial" w:hAnsi="Arial" w:cs="Arial"/>
          <w:sz w:val="22"/>
          <w:szCs w:val="22"/>
          <w:lang w:val="sr-Latn-CS"/>
        </w:rPr>
      </w:pPr>
      <w:r>
        <w:rPr>
          <w:rFonts w:ascii="Arial" w:hAnsi="Arial" w:cs="Arial"/>
          <w:sz w:val="22"/>
          <w:szCs w:val="22"/>
          <w:lang w:val="sr-Latn-CS"/>
        </w:rPr>
        <w:t>N</w:t>
      </w:r>
      <w:r w:rsidR="00AC1867" w:rsidRPr="00891EA1">
        <w:rPr>
          <w:rFonts w:ascii="Arial" w:hAnsi="Arial" w:cs="Arial"/>
          <w:sz w:val="22"/>
          <w:szCs w:val="22"/>
          <w:lang w:val="sr-Latn-BA"/>
        </w:rPr>
        <w:t xml:space="preserve"> понуђено = </w:t>
      </w:r>
      <w:r>
        <w:rPr>
          <w:rFonts w:ascii="Arial" w:hAnsi="Arial" w:cs="Arial"/>
          <w:sz w:val="22"/>
          <w:szCs w:val="22"/>
        </w:rPr>
        <w:t>признати б</w:t>
      </w:r>
      <w:r w:rsidR="00AC1867" w:rsidRPr="00891EA1">
        <w:rPr>
          <w:rFonts w:ascii="Arial" w:hAnsi="Arial" w:cs="Arial"/>
          <w:sz w:val="22"/>
          <w:szCs w:val="22"/>
          <w:lang w:val="sr-Latn-BA"/>
        </w:rPr>
        <w:t xml:space="preserve">рој референтних </w:t>
      </w:r>
      <w:r w:rsidR="00AC1867" w:rsidRPr="006C2294">
        <w:rPr>
          <w:rFonts w:ascii="Arial" w:hAnsi="Arial" w:cs="Arial"/>
          <w:sz w:val="22"/>
          <w:szCs w:val="22"/>
          <w:lang w:val="sr-Latn-BA"/>
        </w:rPr>
        <w:t>услуга</w:t>
      </w:r>
      <w:r w:rsidRPr="006C2294">
        <w:rPr>
          <w:rFonts w:ascii="Arial" w:hAnsi="Arial" w:cs="Arial"/>
          <w:sz w:val="22"/>
          <w:szCs w:val="22"/>
        </w:rPr>
        <w:t xml:space="preserve"> И</w:t>
      </w:r>
      <w:r w:rsidRPr="006C2294">
        <w:rPr>
          <w:rFonts w:ascii="Arial" w:hAnsi="Arial" w:cs="Arial"/>
          <w:sz w:val="22"/>
          <w:szCs w:val="22"/>
          <w:vertAlign w:val="subscript"/>
        </w:rPr>
        <w:t xml:space="preserve">х </w:t>
      </w:r>
      <w:r>
        <w:rPr>
          <w:rFonts w:ascii="Arial" w:hAnsi="Arial" w:cs="Arial"/>
          <w:sz w:val="22"/>
          <w:szCs w:val="22"/>
          <w:vertAlign w:val="subscript"/>
          <w:lang w:val="sr-Latn-CS"/>
        </w:rPr>
        <w:t xml:space="preserve"> </w:t>
      </w:r>
    </w:p>
    <w:p w:rsidR="006C2294" w:rsidRDefault="006C2294" w:rsidP="00AC1867">
      <w:pPr>
        <w:jc w:val="both"/>
        <w:rPr>
          <w:rFonts w:ascii="Arial" w:hAnsi="Arial" w:cs="Arial"/>
          <w:sz w:val="22"/>
          <w:szCs w:val="22"/>
          <w:vertAlign w:val="subscript"/>
        </w:rPr>
      </w:pPr>
      <w:r>
        <w:rPr>
          <w:rFonts w:ascii="Arial" w:hAnsi="Arial" w:cs="Arial"/>
          <w:sz w:val="22"/>
          <w:szCs w:val="22"/>
          <w:lang w:val="sr-Latn-CS"/>
        </w:rPr>
        <w:t>N</w:t>
      </w:r>
      <w:r w:rsidR="00AC1867" w:rsidRPr="00891EA1">
        <w:rPr>
          <w:rFonts w:ascii="Arial" w:hAnsi="Arial" w:cs="Arial"/>
          <w:sz w:val="22"/>
          <w:szCs w:val="22"/>
          <w:lang w:val="sr-Latn-BA"/>
        </w:rPr>
        <w:t xml:space="preserve"> максимално понуђено = </w:t>
      </w:r>
      <w:r>
        <w:rPr>
          <w:rFonts w:ascii="Arial" w:hAnsi="Arial" w:cs="Arial"/>
          <w:sz w:val="22"/>
          <w:szCs w:val="22"/>
        </w:rPr>
        <w:t>максимално признат</w:t>
      </w:r>
      <w:r w:rsidR="00AC1867" w:rsidRPr="00891EA1">
        <w:rPr>
          <w:rFonts w:ascii="Arial" w:hAnsi="Arial" w:cs="Arial"/>
          <w:sz w:val="22"/>
          <w:szCs w:val="22"/>
          <w:lang w:val="sr-Latn-BA"/>
        </w:rPr>
        <w:t xml:space="preserve"> број </w:t>
      </w:r>
      <w:proofErr w:type="spellStart"/>
      <w:r>
        <w:rPr>
          <w:rFonts w:ascii="Arial" w:hAnsi="Arial" w:cs="Arial"/>
          <w:sz w:val="22"/>
          <w:szCs w:val="22"/>
        </w:rPr>
        <w:t>референтих</w:t>
      </w:r>
      <w:proofErr w:type="spellEnd"/>
      <w:r>
        <w:rPr>
          <w:rFonts w:ascii="Arial" w:hAnsi="Arial" w:cs="Arial"/>
          <w:sz w:val="22"/>
          <w:szCs w:val="22"/>
        </w:rPr>
        <w:t xml:space="preserve"> услуга</w:t>
      </w:r>
      <w:r w:rsidRPr="006C2294">
        <w:rPr>
          <w:rFonts w:ascii="Arial" w:hAnsi="Arial" w:cs="Arial"/>
          <w:sz w:val="22"/>
          <w:szCs w:val="22"/>
        </w:rPr>
        <w:t xml:space="preserve"> И</w:t>
      </w:r>
      <w:r w:rsidRPr="006C2294">
        <w:rPr>
          <w:rFonts w:ascii="Arial" w:hAnsi="Arial" w:cs="Arial"/>
          <w:sz w:val="22"/>
          <w:szCs w:val="22"/>
          <w:vertAlign w:val="subscript"/>
        </w:rPr>
        <w:t xml:space="preserve">х </w:t>
      </w:r>
    </w:p>
    <w:p w:rsidR="006C2294" w:rsidRDefault="006C2294" w:rsidP="00AC1867">
      <w:pPr>
        <w:jc w:val="both"/>
        <w:rPr>
          <w:rFonts w:ascii="Arial" w:hAnsi="Arial" w:cs="Arial"/>
          <w:sz w:val="22"/>
          <w:szCs w:val="22"/>
        </w:rPr>
      </w:pPr>
    </w:p>
    <w:p w:rsidR="006C2294" w:rsidRPr="00FB5FC7" w:rsidRDefault="006C2294" w:rsidP="00AC1867">
      <w:pPr>
        <w:jc w:val="both"/>
        <w:rPr>
          <w:rFonts w:ascii="Arial" w:hAnsi="Arial" w:cs="Arial"/>
          <w:sz w:val="22"/>
          <w:szCs w:val="22"/>
        </w:rPr>
      </w:pPr>
    </w:p>
    <w:p w:rsidR="00624FC9" w:rsidRPr="006C2294" w:rsidRDefault="00034170" w:rsidP="00AC1867">
      <w:pPr>
        <w:jc w:val="both"/>
        <w:rPr>
          <w:rFonts w:ascii="Arial" w:hAnsi="Arial" w:cs="Arial"/>
          <w:sz w:val="22"/>
          <w:szCs w:val="22"/>
        </w:rPr>
      </w:pPr>
      <w:proofErr w:type="spellStart"/>
      <w:r w:rsidRPr="00FB5FC7">
        <w:rPr>
          <w:rFonts w:ascii="Arial" w:hAnsi="Arial" w:cs="Arial"/>
          <w:b/>
          <w:sz w:val="22"/>
          <w:szCs w:val="22"/>
        </w:rPr>
        <w:t>И</w:t>
      </w:r>
      <w:r w:rsidRPr="00FB5FC7">
        <w:rPr>
          <w:rFonts w:ascii="Arial" w:hAnsi="Arial" w:cs="Arial"/>
          <w:b/>
          <w:sz w:val="22"/>
          <w:szCs w:val="22"/>
          <w:vertAlign w:val="subscript"/>
        </w:rPr>
        <w:t>е</w:t>
      </w:r>
      <w:proofErr w:type="spellEnd"/>
      <w:r w:rsidR="00DF0827" w:rsidRPr="00FB5FC7">
        <w:rPr>
          <w:rFonts w:ascii="Arial" w:hAnsi="Arial" w:cs="Arial"/>
          <w:b/>
          <w:sz w:val="22"/>
          <w:szCs w:val="22"/>
          <w:vertAlign w:val="subscript"/>
        </w:rPr>
        <w:t xml:space="preserve">, </w:t>
      </w:r>
      <w:r w:rsidR="00DF0827" w:rsidRPr="00FB5FC7">
        <w:rPr>
          <w:rFonts w:ascii="Arial" w:hAnsi="Arial" w:cs="Arial"/>
          <w:sz w:val="22"/>
          <w:szCs w:val="22"/>
        </w:rPr>
        <w:t xml:space="preserve">- </w:t>
      </w:r>
      <w:proofErr w:type="spellStart"/>
      <w:r w:rsidR="00624FC9" w:rsidRPr="00FB5FC7">
        <w:rPr>
          <w:rFonts w:ascii="Arial" w:hAnsi="Arial" w:cs="Arial"/>
          <w:sz w:val="22"/>
          <w:szCs w:val="22"/>
        </w:rPr>
        <w:t>дипл.инж</w:t>
      </w:r>
      <w:proofErr w:type="spellEnd"/>
      <w:r w:rsidR="00624FC9" w:rsidRPr="00FB5FC7">
        <w:rPr>
          <w:rFonts w:ascii="Arial" w:hAnsi="Arial" w:cs="Arial"/>
          <w:sz w:val="22"/>
          <w:szCs w:val="22"/>
        </w:rPr>
        <w:t xml:space="preserve">. шумарства, за  уређење бујица и заштиту од ерозија и мелиорације шумских и пољопривредних површина, </w:t>
      </w:r>
      <w:r w:rsidR="003F6EFE" w:rsidRPr="00FB5FC7">
        <w:rPr>
          <w:rFonts w:ascii="Arial" w:hAnsi="Arial" w:cs="Arial"/>
          <w:sz w:val="22"/>
          <w:szCs w:val="22"/>
        </w:rPr>
        <w:t xml:space="preserve">са </w:t>
      </w:r>
      <w:r w:rsidR="00624FC9" w:rsidRPr="00FB5FC7">
        <w:rPr>
          <w:rFonts w:ascii="Arial" w:hAnsi="Arial" w:cs="Arial"/>
          <w:sz w:val="22"/>
          <w:szCs w:val="22"/>
        </w:rPr>
        <w:t>лицен</w:t>
      </w:r>
      <w:r w:rsidR="003F6EFE" w:rsidRPr="00FB5FC7">
        <w:rPr>
          <w:rFonts w:ascii="Arial" w:hAnsi="Arial" w:cs="Arial"/>
          <w:sz w:val="22"/>
          <w:szCs w:val="22"/>
        </w:rPr>
        <w:t>цом</w:t>
      </w:r>
      <w:r w:rsidR="00624FC9" w:rsidRPr="00FB5FC7">
        <w:rPr>
          <w:rFonts w:ascii="Arial" w:hAnsi="Arial" w:cs="Arial"/>
          <w:sz w:val="22"/>
          <w:szCs w:val="22"/>
        </w:rPr>
        <w:t xml:space="preserve"> бр. 375</w:t>
      </w:r>
      <w:r w:rsidR="003F6EFE" w:rsidRPr="00FB5FC7">
        <w:rPr>
          <w:rFonts w:ascii="Arial" w:hAnsi="Arial" w:cs="Arial"/>
          <w:sz w:val="22"/>
          <w:szCs w:val="22"/>
        </w:rPr>
        <w:t>, који има искуства у изради Студија, Анализа, техничке документације из области  заштите водних токова и околног терена.</w:t>
      </w:r>
      <w:r w:rsidR="00624FC9" w:rsidRPr="006C2294">
        <w:rPr>
          <w:rFonts w:ascii="Arial" w:hAnsi="Arial" w:cs="Arial"/>
          <w:sz w:val="22"/>
          <w:szCs w:val="22"/>
        </w:rPr>
        <w:t xml:space="preserve"> </w:t>
      </w:r>
    </w:p>
    <w:p w:rsidR="00624FC9" w:rsidRPr="006C2294" w:rsidRDefault="00624FC9" w:rsidP="00AC1867">
      <w:pPr>
        <w:jc w:val="both"/>
        <w:rPr>
          <w:rFonts w:ascii="Arial" w:hAnsi="Arial" w:cs="Arial"/>
          <w:sz w:val="22"/>
          <w:szCs w:val="22"/>
        </w:rPr>
      </w:pPr>
    </w:p>
    <w:p w:rsidR="003F6EFE" w:rsidRPr="006C2294" w:rsidRDefault="003F6EFE" w:rsidP="003F6EFE">
      <w:pPr>
        <w:jc w:val="both"/>
        <w:rPr>
          <w:rFonts w:ascii="Arial" w:hAnsi="Arial" w:cs="Arial"/>
          <w:sz w:val="22"/>
          <w:szCs w:val="22"/>
        </w:rPr>
      </w:pPr>
      <w:r w:rsidRPr="006C2294">
        <w:rPr>
          <w:rFonts w:ascii="Arial" w:hAnsi="Arial" w:cs="Arial"/>
          <w:sz w:val="22"/>
          <w:szCs w:val="22"/>
        </w:rPr>
        <w:t xml:space="preserve">Искуство члана тима </w:t>
      </w:r>
      <w:proofErr w:type="spellStart"/>
      <w:r w:rsidR="00034170" w:rsidRPr="006C2294">
        <w:rPr>
          <w:rFonts w:ascii="Arial" w:hAnsi="Arial" w:cs="Arial"/>
          <w:b/>
          <w:sz w:val="22"/>
          <w:szCs w:val="22"/>
        </w:rPr>
        <w:t>И</w:t>
      </w:r>
      <w:r w:rsidR="00DF0827" w:rsidRPr="006C2294">
        <w:rPr>
          <w:rFonts w:ascii="Arial" w:hAnsi="Arial" w:cs="Arial"/>
          <w:b/>
          <w:sz w:val="22"/>
          <w:szCs w:val="22"/>
          <w:vertAlign w:val="subscript"/>
        </w:rPr>
        <w:t>е</w:t>
      </w:r>
      <w:proofErr w:type="spellEnd"/>
      <w:r w:rsidRPr="006C2294">
        <w:rPr>
          <w:rFonts w:ascii="Arial" w:hAnsi="Arial" w:cs="Arial"/>
          <w:b/>
          <w:sz w:val="22"/>
          <w:szCs w:val="22"/>
          <w:vertAlign w:val="subscript"/>
        </w:rPr>
        <w:t xml:space="preserve"> </w:t>
      </w:r>
      <w:r w:rsidRPr="006C2294">
        <w:rPr>
          <w:rFonts w:ascii="Arial" w:hAnsi="Arial" w:cs="Arial"/>
          <w:sz w:val="22"/>
          <w:szCs w:val="22"/>
        </w:rPr>
        <w:t xml:space="preserve"> бодује се са максимално </w:t>
      </w:r>
      <w:r w:rsidR="002761EB">
        <w:rPr>
          <w:rFonts w:ascii="Arial" w:hAnsi="Arial" w:cs="Arial"/>
          <w:sz w:val="22"/>
          <w:szCs w:val="22"/>
        </w:rPr>
        <w:t>5</w:t>
      </w:r>
      <w:r w:rsidRPr="006C2294">
        <w:rPr>
          <w:rFonts w:ascii="Arial" w:hAnsi="Arial" w:cs="Arial"/>
          <w:sz w:val="22"/>
          <w:szCs w:val="22"/>
        </w:rPr>
        <w:t xml:space="preserve"> </w:t>
      </w:r>
      <w:proofErr w:type="spellStart"/>
      <w:r w:rsidRPr="006C2294">
        <w:rPr>
          <w:rFonts w:ascii="Arial" w:hAnsi="Arial" w:cs="Arial"/>
          <w:sz w:val="22"/>
          <w:szCs w:val="22"/>
        </w:rPr>
        <w:t>пондера</w:t>
      </w:r>
      <w:proofErr w:type="spellEnd"/>
      <w:r w:rsidRPr="006C2294">
        <w:rPr>
          <w:rFonts w:ascii="Arial" w:hAnsi="Arial" w:cs="Arial"/>
          <w:sz w:val="22"/>
          <w:szCs w:val="22"/>
        </w:rPr>
        <w:t>, на следећи начин:</w:t>
      </w:r>
    </w:p>
    <w:p w:rsidR="003F6EFE" w:rsidRPr="006C2294" w:rsidRDefault="003F6EFE" w:rsidP="003F6EFE">
      <w:pPr>
        <w:jc w:val="both"/>
        <w:rPr>
          <w:rFonts w:ascii="Arial" w:hAnsi="Arial" w:cs="Arial"/>
          <w:sz w:val="22"/>
          <w:szCs w:val="22"/>
        </w:rPr>
      </w:pPr>
    </w:p>
    <w:p w:rsidR="002761EB" w:rsidRPr="00FB5FC7" w:rsidRDefault="002761EB" w:rsidP="002761EB">
      <w:pPr>
        <w:numPr>
          <w:ilvl w:val="0"/>
          <w:numId w:val="43"/>
        </w:numPr>
        <w:tabs>
          <w:tab w:val="left" w:pos="1435"/>
        </w:tabs>
        <w:jc w:val="both"/>
        <w:rPr>
          <w:rFonts w:ascii="Arial" w:eastAsia="Calibri" w:hAnsi="Arial" w:cs="Arial"/>
          <w:sz w:val="22"/>
          <w:szCs w:val="22"/>
        </w:rPr>
      </w:pPr>
      <w:r w:rsidRPr="00FB5FC7">
        <w:rPr>
          <w:rFonts w:ascii="Arial" w:eastAsia="Calibri" w:hAnsi="Arial" w:cs="Arial"/>
          <w:sz w:val="22"/>
          <w:szCs w:val="22"/>
        </w:rPr>
        <w:t xml:space="preserve">Број урађених Студија, Анализа, техничке документације из </w:t>
      </w:r>
      <w:proofErr w:type="spellStart"/>
      <w:r w:rsidRPr="00FB5FC7">
        <w:rPr>
          <w:rFonts w:ascii="Arial" w:eastAsia="Calibri" w:hAnsi="Arial" w:cs="Arial"/>
          <w:sz w:val="22"/>
          <w:szCs w:val="22"/>
        </w:rPr>
        <w:t>областизаштите</w:t>
      </w:r>
      <w:proofErr w:type="spellEnd"/>
      <w:r w:rsidRPr="00FB5FC7">
        <w:rPr>
          <w:rFonts w:ascii="Arial" w:eastAsia="Calibri" w:hAnsi="Arial" w:cs="Arial"/>
          <w:sz w:val="22"/>
          <w:szCs w:val="22"/>
        </w:rPr>
        <w:t xml:space="preserve"> водних токова и околног терена</w:t>
      </w:r>
      <w:r w:rsidRPr="00FB5FC7">
        <w:rPr>
          <w:rFonts w:ascii="Arial" w:eastAsia="Calibri" w:hAnsi="Arial" w:cs="Arial"/>
          <w:sz w:val="22"/>
          <w:szCs w:val="22"/>
        </w:rPr>
        <w:tab/>
      </w:r>
      <w:r w:rsidRPr="00FB5FC7">
        <w:rPr>
          <w:rFonts w:ascii="Arial" w:eastAsia="Calibri" w:hAnsi="Arial" w:cs="Arial"/>
          <w:sz w:val="22"/>
          <w:szCs w:val="22"/>
        </w:rPr>
        <w:tab/>
      </w:r>
      <w:r w:rsidRPr="00FB5FC7">
        <w:rPr>
          <w:rFonts w:ascii="Arial" w:eastAsia="Calibri" w:hAnsi="Arial" w:cs="Arial"/>
          <w:sz w:val="22"/>
          <w:szCs w:val="22"/>
          <w:vertAlign w:val="subscript"/>
        </w:rPr>
        <w:tab/>
      </w:r>
      <w:r w:rsidRPr="00FB5FC7">
        <w:rPr>
          <w:rFonts w:ascii="Arial" w:eastAsia="Calibri" w:hAnsi="Arial" w:cs="Arial"/>
          <w:sz w:val="22"/>
          <w:szCs w:val="22"/>
          <w:vertAlign w:val="subscript"/>
        </w:rPr>
        <w:tab/>
      </w:r>
      <w:r w:rsidRPr="00FB5FC7">
        <w:rPr>
          <w:rFonts w:ascii="Arial" w:eastAsia="Calibri" w:hAnsi="Arial" w:cs="Arial"/>
          <w:b/>
          <w:sz w:val="22"/>
          <w:szCs w:val="22"/>
          <w:lang w:val="am-ET"/>
        </w:rPr>
        <w:t xml:space="preserve">мах </w:t>
      </w:r>
      <w:r w:rsidRPr="00FB5FC7">
        <w:rPr>
          <w:rFonts w:ascii="Arial" w:eastAsia="Calibri" w:hAnsi="Arial" w:cs="Arial"/>
          <w:b/>
          <w:sz w:val="22"/>
          <w:szCs w:val="22"/>
        </w:rPr>
        <w:t>5</w:t>
      </w:r>
      <w:r w:rsidRPr="00FB5FC7">
        <w:rPr>
          <w:rFonts w:ascii="Arial" w:eastAsia="Calibri" w:hAnsi="Arial" w:cs="Arial"/>
          <w:b/>
          <w:sz w:val="22"/>
          <w:szCs w:val="22"/>
          <w:lang w:val="am-ET"/>
        </w:rPr>
        <w:t xml:space="preserve"> пондера</w:t>
      </w:r>
      <w:r w:rsidRPr="00FB5FC7">
        <w:rPr>
          <w:rFonts w:ascii="Arial" w:eastAsia="Calibri" w:hAnsi="Arial" w:cs="Arial"/>
          <w:sz w:val="22"/>
          <w:szCs w:val="22"/>
        </w:rPr>
        <w:t xml:space="preserve"> </w:t>
      </w:r>
    </w:p>
    <w:p w:rsidR="003F6EFE" w:rsidRPr="00FB5FC7" w:rsidRDefault="003F6EFE" w:rsidP="002761EB">
      <w:pPr>
        <w:numPr>
          <w:ilvl w:val="0"/>
          <w:numId w:val="43"/>
        </w:numPr>
        <w:jc w:val="both"/>
        <w:rPr>
          <w:rFonts w:ascii="Arial" w:eastAsia="Calibri" w:hAnsi="Arial" w:cs="Arial"/>
          <w:sz w:val="22"/>
          <w:szCs w:val="22"/>
        </w:rPr>
      </w:pPr>
      <w:r w:rsidRPr="00FB5FC7">
        <w:rPr>
          <w:rFonts w:ascii="Arial" w:eastAsia="Calibri" w:hAnsi="Arial" w:cs="Arial"/>
          <w:sz w:val="22"/>
          <w:szCs w:val="22"/>
        </w:rPr>
        <w:t xml:space="preserve">Оцена </w:t>
      </w:r>
      <w:r w:rsidR="006C2294" w:rsidRPr="00FB5FC7">
        <w:rPr>
          <w:rFonts w:ascii="Arial" w:eastAsia="Calibri" w:hAnsi="Arial" w:cs="Arial"/>
          <w:sz w:val="22"/>
          <w:szCs w:val="22"/>
        </w:rPr>
        <w:t xml:space="preserve">понуде понуђача у којој </w:t>
      </w:r>
      <w:proofErr w:type="spellStart"/>
      <w:r w:rsidR="006C2294" w:rsidRPr="00FB5FC7">
        <w:rPr>
          <w:rFonts w:ascii="Arial" w:hAnsi="Arial" w:cs="Arial"/>
          <w:b/>
          <w:sz w:val="22"/>
          <w:szCs w:val="22"/>
        </w:rPr>
        <w:t>И</w:t>
      </w:r>
      <w:r w:rsidR="006C2294" w:rsidRPr="00FB5FC7">
        <w:rPr>
          <w:rFonts w:ascii="Arial" w:hAnsi="Arial" w:cs="Arial"/>
          <w:b/>
          <w:sz w:val="22"/>
          <w:szCs w:val="22"/>
          <w:vertAlign w:val="subscript"/>
        </w:rPr>
        <w:t>е</w:t>
      </w:r>
      <w:proofErr w:type="spellEnd"/>
      <w:r w:rsidR="006C2294" w:rsidRPr="00FB5FC7">
        <w:rPr>
          <w:rFonts w:ascii="Arial" w:eastAsia="Calibri" w:hAnsi="Arial" w:cs="Arial"/>
          <w:sz w:val="22"/>
          <w:szCs w:val="22"/>
        </w:rPr>
        <w:t xml:space="preserve"> </w:t>
      </w:r>
      <w:r w:rsidRPr="00FB5FC7">
        <w:rPr>
          <w:rFonts w:ascii="Arial" w:eastAsia="Calibri" w:hAnsi="Arial" w:cs="Arial"/>
          <w:sz w:val="22"/>
          <w:szCs w:val="22"/>
        </w:rPr>
        <w:t>има највећи</w:t>
      </w:r>
      <w:r w:rsidRPr="00FB5FC7">
        <w:rPr>
          <w:rFonts w:ascii="Arial" w:eastAsia="Calibri" w:hAnsi="Arial" w:cs="Arial"/>
          <w:sz w:val="22"/>
          <w:szCs w:val="22"/>
          <w:lang w:val="am-ET"/>
        </w:rPr>
        <w:t xml:space="preserve"> број</w:t>
      </w:r>
      <w:r w:rsidRPr="00FB5FC7">
        <w:rPr>
          <w:rFonts w:ascii="Arial" w:eastAsia="Calibri" w:hAnsi="Arial" w:cs="Arial"/>
          <w:sz w:val="22"/>
          <w:szCs w:val="22"/>
        </w:rPr>
        <w:t xml:space="preserve"> урађене и </w:t>
      </w:r>
      <w:proofErr w:type="spellStart"/>
      <w:r w:rsidRPr="00FB5FC7">
        <w:rPr>
          <w:rFonts w:ascii="Arial" w:eastAsia="Calibri" w:hAnsi="Arial" w:cs="Arial"/>
          <w:sz w:val="22"/>
          <w:szCs w:val="22"/>
        </w:rPr>
        <w:t>ревидоване</w:t>
      </w:r>
      <w:proofErr w:type="spellEnd"/>
      <w:r w:rsidRPr="00FB5FC7">
        <w:rPr>
          <w:rFonts w:ascii="Arial" w:eastAsia="Calibri" w:hAnsi="Arial" w:cs="Arial"/>
          <w:sz w:val="22"/>
          <w:szCs w:val="22"/>
        </w:rPr>
        <w:t xml:space="preserve"> наведене документације</w:t>
      </w:r>
      <w:r w:rsidRPr="00FB5FC7">
        <w:rPr>
          <w:rFonts w:ascii="Arial" w:eastAsia="Calibri" w:hAnsi="Arial" w:cs="Arial"/>
          <w:sz w:val="22"/>
          <w:szCs w:val="22"/>
          <w:lang w:val="am-ET"/>
        </w:rPr>
        <w:t xml:space="preserve"> </w:t>
      </w:r>
      <w:r w:rsidRPr="00FB5FC7">
        <w:rPr>
          <w:rFonts w:ascii="Arial" w:eastAsia="Calibri" w:hAnsi="Arial" w:cs="Arial"/>
          <w:sz w:val="22"/>
          <w:szCs w:val="22"/>
        </w:rPr>
        <w:t xml:space="preserve">оцењује се са 5 </w:t>
      </w:r>
      <w:proofErr w:type="spellStart"/>
      <w:r w:rsidRPr="00FB5FC7">
        <w:rPr>
          <w:rFonts w:ascii="Arial" w:eastAsia="Calibri" w:hAnsi="Arial" w:cs="Arial"/>
          <w:sz w:val="22"/>
          <w:szCs w:val="22"/>
        </w:rPr>
        <w:t>пондера</w:t>
      </w:r>
      <w:proofErr w:type="spellEnd"/>
      <w:r w:rsidRPr="00FB5FC7">
        <w:rPr>
          <w:rFonts w:ascii="Arial" w:eastAsia="Calibri" w:hAnsi="Arial" w:cs="Arial"/>
          <w:sz w:val="22"/>
          <w:szCs w:val="22"/>
        </w:rPr>
        <w:t>.</w:t>
      </w:r>
    </w:p>
    <w:p w:rsidR="003F6EFE" w:rsidRPr="00FB5FC7" w:rsidRDefault="003F6EFE" w:rsidP="00317115">
      <w:pPr>
        <w:numPr>
          <w:ilvl w:val="0"/>
          <w:numId w:val="43"/>
        </w:numPr>
        <w:jc w:val="both"/>
        <w:rPr>
          <w:rFonts w:ascii="Arial" w:eastAsia="Calibri" w:hAnsi="Arial" w:cs="Arial"/>
          <w:sz w:val="22"/>
          <w:szCs w:val="22"/>
        </w:rPr>
      </w:pPr>
      <w:r w:rsidRPr="00FB5FC7">
        <w:rPr>
          <w:rFonts w:ascii="Arial" w:eastAsia="Calibri" w:hAnsi="Arial" w:cs="Arial"/>
          <w:sz w:val="22"/>
          <w:szCs w:val="22"/>
        </w:rPr>
        <w:t xml:space="preserve">Понуде осталих понуђача се оцењују по </w:t>
      </w:r>
      <w:r w:rsidRPr="00FB5FC7">
        <w:rPr>
          <w:rFonts w:ascii="Arial" w:eastAsia="Calibri" w:hAnsi="Arial" w:cs="Arial"/>
          <w:sz w:val="22"/>
          <w:szCs w:val="22"/>
          <w:lang w:val="am-ET"/>
        </w:rPr>
        <w:t>формули</w:t>
      </w:r>
      <w:r w:rsidRPr="00FB5FC7">
        <w:rPr>
          <w:rFonts w:ascii="Arial" w:eastAsia="Calibri" w:hAnsi="Arial" w:cs="Arial"/>
          <w:sz w:val="22"/>
          <w:szCs w:val="22"/>
        </w:rPr>
        <w:t>:</w:t>
      </w:r>
    </w:p>
    <w:p w:rsidR="003F6EFE" w:rsidRPr="006C2294" w:rsidRDefault="003F6EFE" w:rsidP="003F6EFE">
      <w:pPr>
        <w:tabs>
          <w:tab w:val="left" w:pos="1435"/>
        </w:tabs>
        <w:jc w:val="both"/>
        <w:rPr>
          <w:rFonts w:ascii="Arial" w:hAnsi="Arial" w:cs="Arial"/>
          <w:sz w:val="22"/>
          <w:szCs w:val="22"/>
        </w:rPr>
      </w:pPr>
    </w:p>
    <w:p w:rsidR="00624FC9" w:rsidRPr="006C2294" w:rsidRDefault="006C2294" w:rsidP="003F6EFE">
      <w:pPr>
        <w:jc w:val="center"/>
        <w:rPr>
          <w:rFonts w:ascii="Arial" w:hAnsi="Arial" w:cs="Arial"/>
          <w:sz w:val="22"/>
          <w:szCs w:val="22"/>
        </w:rPr>
      </w:pPr>
      <w:r w:rsidRPr="006C2294">
        <w:rPr>
          <w:rFonts w:ascii="Arial" w:hAnsi="Arial" w:cs="Calibri"/>
          <w:position w:val="-30"/>
          <w:sz w:val="22"/>
          <w:szCs w:val="22"/>
          <w:lang w:val="am-ET"/>
        </w:rPr>
        <w:object w:dxaOrig="3379" w:dyaOrig="680">
          <v:shape id="_x0000_i1026" type="#_x0000_t75" style="width:169.35pt;height:34.55pt" o:ole="">
            <v:imagedata r:id="rId15" o:title=""/>
          </v:shape>
          <o:OLEObject Type="Embed" ProgID="Equation.3" ShapeID="_x0000_i1026" DrawAspect="Content" ObjectID="_1455621449" r:id="rId16"/>
        </w:object>
      </w:r>
    </w:p>
    <w:p w:rsidR="00624FC9" w:rsidRPr="006C2294" w:rsidRDefault="00624FC9" w:rsidP="00AC1867">
      <w:pPr>
        <w:jc w:val="both"/>
        <w:rPr>
          <w:rFonts w:ascii="Arial" w:hAnsi="Arial" w:cs="Arial"/>
          <w:sz w:val="22"/>
          <w:szCs w:val="22"/>
        </w:rPr>
      </w:pPr>
    </w:p>
    <w:p w:rsidR="006C2294" w:rsidRPr="00891EA1" w:rsidRDefault="006C2294" w:rsidP="006C2294">
      <w:pPr>
        <w:rPr>
          <w:rFonts w:ascii="Arial" w:hAnsi="Arial" w:cs="Arial"/>
          <w:sz w:val="22"/>
          <w:szCs w:val="22"/>
          <w:lang w:val="sr-Latn-BA"/>
        </w:rPr>
      </w:pPr>
      <w:r w:rsidRPr="00891EA1">
        <w:rPr>
          <w:rFonts w:ascii="Arial" w:hAnsi="Arial" w:cs="Arial"/>
          <w:sz w:val="22"/>
          <w:szCs w:val="22"/>
          <w:lang w:val="sr-Latn-BA"/>
        </w:rPr>
        <w:t>где је:</w:t>
      </w:r>
    </w:p>
    <w:p w:rsidR="006C2294" w:rsidRPr="006C2294" w:rsidRDefault="006C2294" w:rsidP="006C2294">
      <w:pPr>
        <w:ind w:right="-263"/>
        <w:rPr>
          <w:rFonts w:ascii="Arial" w:hAnsi="Arial" w:cs="Arial"/>
          <w:sz w:val="22"/>
          <w:szCs w:val="22"/>
          <w:lang w:val="sr-Latn-CS"/>
        </w:rPr>
      </w:pPr>
      <w:r>
        <w:rPr>
          <w:rFonts w:ascii="Arial" w:hAnsi="Arial" w:cs="Arial"/>
          <w:sz w:val="22"/>
          <w:szCs w:val="22"/>
          <w:lang w:val="sr-Latn-CS"/>
        </w:rPr>
        <w:t>N</w:t>
      </w:r>
      <w:r w:rsidRPr="00891EA1">
        <w:rPr>
          <w:rFonts w:ascii="Arial" w:hAnsi="Arial" w:cs="Arial"/>
          <w:sz w:val="22"/>
          <w:szCs w:val="22"/>
          <w:lang w:val="sr-Latn-BA"/>
        </w:rPr>
        <w:t xml:space="preserve"> понуђено = </w:t>
      </w:r>
      <w:r>
        <w:rPr>
          <w:rFonts w:ascii="Arial" w:hAnsi="Arial" w:cs="Arial"/>
          <w:sz w:val="22"/>
          <w:szCs w:val="22"/>
        </w:rPr>
        <w:t>признати б</w:t>
      </w:r>
      <w:r w:rsidRPr="00891EA1">
        <w:rPr>
          <w:rFonts w:ascii="Arial" w:hAnsi="Arial" w:cs="Arial"/>
          <w:sz w:val="22"/>
          <w:szCs w:val="22"/>
          <w:lang w:val="sr-Latn-BA"/>
        </w:rPr>
        <w:t xml:space="preserve">рој референтних </w:t>
      </w:r>
      <w:r w:rsidRPr="006C2294">
        <w:rPr>
          <w:rFonts w:ascii="Arial" w:hAnsi="Arial" w:cs="Arial"/>
          <w:sz w:val="22"/>
          <w:szCs w:val="22"/>
          <w:lang w:val="sr-Latn-BA"/>
        </w:rPr>
        <w:t>услуга</w:t>
      </w:r>
      <w:r w:rsidRPr="006C2294">
        <w:rPr>
          <w:rFonts w:ascii="Arial" w:hAnsi="Arial" w:cs="Arial"/>
          <w:sz w:val="22"/>
          <w:szCs w:val="22"/>
        </w:rPr>
        <w:t xml:space="preserve"> И</w:t>
      </w:r>
      <w:r>
        <w:rPr>
          <w:rFonts w:ascii="Arial" w:hAnsi="Arial" w:cs="Arial"/>
          <w:sz w:val="22"/>
          <w:szCs w:val="22"/>
          <w:vertAlign w:val="subscript"/>
          <w:lang w:val="sr-Latn-CS"/>
        </w:rPr>
        <w:t>e</w:t>
      </w:r>
      <w:r w:rsidRPr="006C2294">
        <w:rPr>
          <w:rFonts w:ascii="Arial" w:hAnsi="Arial" w:cs="Arial"/>
          <w:sz w:val="22"/>
          <w:szCs w:val="22"/>
          <w:vertAlign w:val="subscript"/>
        </w:rPr>
        <w:t xml:space="preserve"> </w:t>
      </w:r>
      <w:r>
        <w:rPr>
          <w:rFonts w:ascii="Arial" w:hAnsi="Arial" w:cs="Arial"/>
          <w:sz w:val="22"/>
          <w:szCs w:val="22"/>
          <w:vertAlign w:val="subscript"/>
          <w:lang w:val="sr-Latn-CS"/>
        </w:rPr>
        <w:t xml:space="preserve"> </w:t>
      </w:r>
    </w:p>
    <w:p w:rsidR="006C2294" w:rsidRDefault="006C2294" w:rsidP="006C2294">
      <w:pPr>
        <w:jc w:val="both"/>
        <w:rPr>
          <w:rFonts w:ascii="Arial" w:hAnsi="Arial" w:cs="Arial"/>
          <w:sz w:val="22"/>
          <w:szCs w:val="22"/>
          <w:vertAlign w:val="subscript"/>
        </w:rPr>
      </w:pPr>
      <w:r>
        <w:rPr>
          <w:rFonts w:ascii="Arial" w:hAnsi="Arial" w:cs="Arial"/>
          <w:sz w:val="22"/>
          <w:szCs w:val="22"/>
          <w:lang w:val="sr-Latn-CS"/>
        </w:rPr>
        <w:t>N</w:t>
      </w:r>
      <w:r w:rsidRPr="00891EA1">
        <w:rPr>
          <w:rFonts w:ascii="Arial" w:hAnsi="Arial" w:cs="Arial"/>
          <w:sz w:val="22"/>
          <w:szCs w:val="22"/>
          <w:lang w:val="sr-Latn-BA"/>
        </w:rPr>
        <w:t xml:space="preserve"> максимално понуђено = </w:t>
      </w:r>
      <w:r>
        <w:rPr>
          <w:rFonts w:ascii="Arial" w:hAnsi="Arial" w:cs="Arial"/>
          <w:sz w:val="22"/>
          <w:szCs w:val="22"/>
        </w:rPr>
        <w:t>максимално признат</w:t>
      </w:r>
      <w:r w:rsidRPr="00891EA1">
        <w:rPr>
          <w:rFonts w:ascii="Arial" w:hAnsi="Arial" w:cs="Arial"/>
          <w:sz w:val="22"/>
          <w:szCs w:val="22"/>
          <w:lang w:val="sr-Latn-BA"/>
        </w:rPr>
        <w:t xml:space="preserve"> број </w:t>
      </w:r>
      <w:proofErr w:type="spellStart"/>
      <w:r>
        <w:rPr>
          <w:rFonts w:ascii="Arial" w:hAnsi="Arial" w:cs="Arial"/>
          <w:sz w:val="22"/>
          <w:szCs w:val="22"/>
        </w:rPr>
        <w:t>референтих</w:t>
      </w:r>
      <w:proofErr w:type="spellEnd"/>
      <w:r>
        <w:rPr>
          <w:rFonts w:ascii="Arial" w:hAnsi="Arial" w:cs="Arial"/>
          <w:sz w:val="22"/>
          <w:szCs w:val="22"/>
        </w:rPr>
        <w:t xml:space="preserve"> услуга</w:t>
      </w:r>
      <w:r w:rsidRPr="006C2294">
        <w:rPr>
          <w:rFonts w:ascii="Arial" w:hAnsi="Arial" w:cs="Arial"/>
          <w:sz w:val="22"/>
          <w:szCs w:val="22"/>
        </w:rPr>
        <w:t xml:space="preserve"> И</w:t>
      </w:r>
      <w:r w:rsidRPr="002761EB">
        <w:rPr>
          <w:rFonts w:ascii="Arial" w:hAnsi="Arial" w:cs="Arial"/>
          <w:sz w:val="22"/>
          <w:szCs w:val="22"/>
          <w:vertAlign w:val="subscript"/>
          <w:lang w:val="sr-Latn-CS"/>
        </w:rPr>
        <w:t>e</w:t>
      </w:r>
      <w:r w:rsidRPr="006C2294">
        <w:rPr>
          <w:rFonts w:ascii="Arial" w:hAnsi="Arial" w:cs="Arial"/>
          <w:sz w:val="22"/>
          <w:szCs w:val="22"/>
          <w:vertAlign w:val="subscript"/>
        </w:rPr>
        <w:t xml:space="preserve"> </w:t>
      </w:r>
    </w:p>
    <w:p w:rsidR="006C2294" w:rsidRDefault="006C2294" w:rsidP="006C2294">
      <w:pPr>
        <w:jc w:val="both"/>
        <w:rPr>
          <w:rFonts w:ascii="Arial" w:hAnsi="Arial" w:cs="Arial"/>
          <w:sz w:val="22"/>
          <w:szCs w:val="22"/>
        </w:rPr>
      </w:pPr>
    </w:p>
    <w:p w:rsidR="00DF0827" w:rsidRPr="006C2294" w:rsidRDefault="00DF0827" w:rsidP="00AC1867">
      <w:pPr>
        <w:jc w:val="both"/>
        <w:rPr>
          <w:rFonts w:ascii="Arial" w:hAnsi="Arial" w:cs="Arial"/>
          <w:sz w:val="22"/>
          <w:szCs w:val="22"/>
          <w:lang w:val="sr-Latn-CS"/>
        </w:rPr>
      </w:pPr>
    </w:p>
    <w:p w:rsidR="00DF0827" w:rsidRPr="006C2294" w:rsidRDefault="006C2294" w:rsidP="00DF0827">
      <w:pPr>
        <w:jc w:val="both"/>
        <w:rPr>
          <w:rFonts w:ascii="Arial" w:hAnsi="Arial" w:cs="Arial"/>
          <w:sz w:val="22"/>
          <w:szCs w:val="22"/>
        </w:rPr>
      </w:pPr>
      <w:proofErr w:type="spellStart"/>
      <w:r w:rsidRPr="00FB5FC7">
        <w:rPr>
          <w:rFonts w:ascii="Arial" w:hAnsi="Arial" w:cs="Arial"/>
          <w:b/>
          <w:sz w:val="22"/>
          <w:szCs w:val="22"/>
        </w:rPr>
        <w:t>И</w:t>
      </w:r>
      <w:r w:rsidR="00DF0827" w:rsidRPr="00FB5FC7">
        <w:rPr>
          <w:rFonts w:ascii="Arial" w:hAnsi="Arial" w:cs="Arial"/>
          <w:b/>
          <w:sz w:val="22"/>
          <w:szCs w:val="22"/>
          <w:vertAlign w:val="subscript"/>
        </w:rPr>
        <w:t>г</w:t>
      </w:r>
      <w:proofErr w:type="spellEnd"/>
      <w:r w:rsidR="00DF0827" w:rsidRPr="00FB5FC7">
        <w:rPr>
          <w:rFonts w:ascii="Arial" w:hAnsi="Arial" w:cs="Arial"/>
          <w:b/>
          <w:sz w:val="22"/>
          <w:szCs w:val="22"/>
          <w:vertAlign w:val="subscript"/>
        </w:rPr>
        <w:t xml:space="preserve">, </w:t>
      </w:r>
      <w:r w:rsidR="00DF0827" w:rsidRPr="00FB5FC7">
        <w:rPr>
          <w:rFonts w:ascii="Arial" w:hAnsi="Arial" w:cs="Arial"/>
          <w:sz w:val="22"/>
          <w:szCs w:val="22"/>
        </w:rPr>
        <w:t xml:space="preserve">- </w:t>
      </w:r>
      <w:proofErr w:type="spellStart"/>
      <w:r w:rsidR="00DF0827" w:rsidRPr="00FB5FC7">
        <w:rPr>
          <w:rFonts w:ascii="Arial" w:hAnsi="Arial" w:cs="Arial"/>
          <w:sz w:val="22"/>
          <w:szCs w:val="22"/>
        </w:rPr>
        <w:t>дипл.инж</w:t>
      </w:r>
      <w:proofErr w:type="spellEnd"/>
      <w:r w:rsidR="00DF0827" w:rsidRPr="00FB5FC7">
        <w:rPr>
          <w:rFonts w:ascii="Arial" w:hAnsi="Arial" w:cs="Arial"/>
          <w:sz w:val="22"/>
          <w:szCs w:val="22"/>
        </w:rPr>
        <w:t>. геодезије, лиценцом бр. 372, који има искуства при изради Студија, Анализа, техничке документације из области  геодетског моделирања водних токова и околног терена.</w:t>
      </w:r>
      <w:r w:rsidR="00DF0827" w:rsidRPr="006C2294">
        <w:rPr>
          <w:rFonts w:ascii="Arial" w:hAnsi="Arial" w:cs="Arial"/>
          <w:sz w:val="22"/>
          <w:szCs w:val="22"/>
        </w:rPr>
        <w:t xml:space="preserve"> </w:t>
      </w:r>
    </w:p>
    <w:p w:rsidR="00C91B7E" w:rsidRDefault="00C91B7E" w:rsidP="00DF0827">
      <w:pPr>
        <w:jc w:val="both"/>
        <w:rPr>
          <w:rFonts w:ascii="Arial" w:hAnsi="Arial" w:cs="Arial"/>
          <w:sz w:val="22"/>
          <w:szCs w:val="22"/>
        </w:rPr>
      </w:pPr>
    </w:p>
    <w:p w:rsidR="00DF0827" w:rsidRPr="006C2294" w:rsidRDefault="00DF0827" w:rsidP="00DF0827">
      <w:pPr>
        <w:jc w:val="both"/>
        <w:rPr>
          <w:rFonts w:ascii="Arial" w:hAnsi="Arial" w:cs="Arial"/>
          <w:sz w:val="22"/>
          <w:szCs w:val="22"/>
        </w:rPr>
      </w:pPr>
      <w:r w:rsidRPr="006C2294">
        <w:rPr>
          <w:rFonts w:ascii="Arial" w:hAnsi="Arial" w:cs="Arial"/>
          <w:sz w:val="22"/>
          <w:szCs w:val="22"/>
        </w:rPr>
        <w:t xml:space="preserve">Искуство члана тима </w:t>
      </w:r>
      <w:proofErr w:type="spellStart"/>
      <w:r w:rsidR="00034170" w:rsidRPr="006C2294">
        <w:rPr>
          <w:rFonts w:ascii="Arial" w:hAnsi="Arial" w:cs="Arial"/>
          <w:b/>
          <w:sz w:val="22"/>
          <w:szCs w:val="22"/>
        </w:rPr>
        <w:t>И</w:t>
      </w:r>
      <w:r w:rsidRPr="006C2294">
        <w:rPr>
          <w:rFonts w:ascii="Arial" w:hAnsi="Arial" w:cs="Arial"/>
          <w:b/>
          <w:sz w:val="22"/>
          <w:szCs w:val="22"/>
          <w:vertAlign w:val="subscript"/>
        </w:rPr>
        <w:t>г</w:t>
      </w:r>
      <w:proofErr w:type="spellEnd"/>
      <w:r w:rsidRPr="006C2294">
        <w:rPr>
          <w:rFonts w:ascii="Arial" w:hAnsi="Arial" w:cs="Arial"/>
          <w:b/>
          <w:sz w:val="22"/>
          <w:szCs w:val="22"/>
          <w:vertAlign w:val="subscript"/>
        </w:rPr>
        <w:t xml:space="preserve"> </w:t>
      </w:r>
      <w:r w:rsidRPr="006C2294">
        <w:rPr>
          <w:rFonts w:ascii="Arial" w:hAnsi="Arial" w:cs="Arial"/>
          <w:sz w:val="22"/>
          <w:szCs w:val="22"/>
        </w:rPr>
        <w:t xml:space="preserve"> бодује се са максимално </w:t>
      </w:r>
      <w:r w:rsidR="00A07DD0">
        <w:rPr>
          <w:rFonts w:ascii="Arial" w:hAnsi="Arial" w:cs="Arial"/>
          <w:sz w:val="22"/>
          <w:szCs w:val="22"/>
        </w:rPr>
        <w:t>8</w:t>
      </w:r>
      <w:r w:rsidRPr="006C2294">
        <w:rPr>
          <w:rFonts w:ascii="Arial" w:hAnsi="Arial" w:cs="Arial"/>
          <w:sz w:val="22"/>
          <w:szCs w:val="22"/>
        </w:rPr>
        <w:t xml:space="preserve"> </w:t>
      </w:r>
      <w:proofErr w:type="spellStart"/>
      <w:r w:rsidRPr="006C2294">
        <w:rPr>
          <w:rFonts w:ascii="Arial" w:hAnsi="Arial" w:cs="Arial"/>
          <w:sz w:val="22"/>
          <w:szCs w:val="22"/>
        </w:rPr>
        <w:t>пондера</w:t>
      </w:r>
      <w:proofErr w:type="spellEnd"/>
      <w:r w:rsidRPr="006C2294">
        <w:rPr>
          <w:rFonts w:ascii="Arial" w:hAnsi="Arial" w:cs="Arial"/>
          <w:sz w:val="22"/>
          <w:szCs w:val="22"/>
        </w:rPr>
        <w:t>, на следећи начин:</w:t>
      </w:r>
    </w:p>
    <w:p w:rsidR="00DF0827" w:rsidRPr="006C2294" w:rsidRDefault="00DF0827" w:rsidP="00DF0827">
      <w:pPr>
        <w:jc w:val="both"/>
        <w:rPr>
          <w:rFonts w:ascii="Arial" w:hAnsi="Arial" w:cs="Arial"/>
          <w:sz w:val="22"/>
          <w:szCs w:val="22"/>
        </w:rPr>
      </w:pPr>
    </w:p>
    <w:p w:rsidR="002761EB" w:rsidRPr="00FB5FC7" w:rsidRDefault="002761EB" w:rsidP="002761EB">
      <w:pPr>
        <w:numPr>
          <w:ilvl w:val="0"/>
          <w:numId w:val="43"/>
        </w:numPr>
        <w:tabs>
          <w:tab w:val="left" w:pos="1435"/>
        </w:tabs>
        <w:jc w:val="both"/>
        <w:rPr>
          <w:rFonts w:ascii="Arial" w:eastAsia="Calibri" w:hAnsi="Arial" w:cs="Arial"/>
          <w:sz w:val="22"/>
          <w:szCs w:val="22"/>
        </w:rPr>
      </w:pPr>
      <w:r w:rsidRPr="00FB5FC7">
        <w:rPr>
          <w:rFonts w:ascii="Arial" w:eastAsia="Calibri" w:hAnsi="Arial" w:cs="Arial"/>
          <w:sz w:val="22"/>
          <w:szCs w:val="22"/>
        </w:rPr>
        <w:t>Број урађених Студија, Анализа, техничке документације из области геодетског моделирања водних токова и околног терена</w:t>
      </w:r>
      <w:r w:rsidRPr="00FB5FC7">
        <w:rPr>
          <w:rFonts w:ascii="Arial" w:eastAsia="Calibri" w:hAnsi="Arial" w:cs="Arial"/>
          <w:sz w:val="22"/>
          <w:szCs w:val="22"/>
        </w:rPr>
        <w:tab/>
      </w:r>
      <w:r w:rsidRPr="00FB5FC7">
        <w:rPr>
          <w:rFonts w:ascii="Arial" w:eastAsia="Calibri" w:hAnsi="Arial" w:cs="Arial"/>
          <w:sz w:val="22"/>
          <w:szCs w:val="22"/>
        </w:rPr>
        <w:tab/>
      </w:r>
      <w:r w:rsidRPr="00FB5FC7">
        <w:rPr>
          <w:rFonts w:ascii="Arial" w:eastAsia="Calibri" w:hAnsi="Arial" w:cs="Arial"/>
          <w:b/>
          <w:sz w:val="22"/>
          <w:szCs w:val="22"/>
          <w:lang w:val="am-ET"/>
        </w:rPr>
        <w:t xml:space="preserve">мах </w:t>
      </w:r>
      <w:r w:rsidR="00A07DD0" w:rsidRPr="00FB5FC7">
        <w:rPr>
          <w:rFonts w:ascii="Arial" w:eastAsia="Calibri" w:hAnsi="Arial" w:cs="Arial"/>
          <w:b/>
          <w:sz w:val="22"/>
          <w:szCs w:val="22"/>
        </w:rPr>
        <w:t>8</w:t>
      </w:r>
      <w:r w:rsidRPr="00FB5FC7">
        <w:rPr>
          <w:rFonts w:ascii="Arial" w:eastAsia="Calibri" w:hAnsi="Arial" w:cs="Arial"/>
          <w:b/>
          <w:sz w:val="22"/>
          <w:szCs w:val="22"/>
          <w:lang w:val="am-ET"/>
        </w:rPr>
        <w:t xml:space="preserve"> пондера</w:t>
      </w:r>
    </w:p>
    <w:p w:rsidR="00DF0827" w:rsidRPr="006C2294" w:rsidRDefault="00DF0827" w:rsidP="002761EB">
      <w:pPr>
        <w:numPr>
          <w:ilvl w:val="0"/>
          <w:numId w:val="43"/>
        </w:numPr>
        <w:jc w:val="both"/>
        <w:rPr>
          <w:rFonts w:ascii="Arial" w:eastAsia="Calibri" w:hAnsi="Arial" w:cs="Arial"/>
          <w:sz w:val="22"/>
          <w:szCs w:val="22"/>
        </w:rPr>
      </w:pPr>
      <w:r w:rsidRPr="006C2294">
        <w:rPr>
          <w:rFonts w:ascii="Arial" w:eastAsia="Calibri" w:hAnsi="Arial" w:cs="Arial"/>
          <w:sz w:val="22"/>
          <w:szCs w:val="22"/>
        </w:rPr>
        <w:lastRenderedPageBreak/>
        <w:t xml:space="preserve">Оцена </w:t>
      </w:r>
      <w:r w:rsidR="00C91B7E">
        <w:rPr>
          <w:rFonts w:ascii="Arial" w:eastAsia="Calibri" w:hAnsi="Arial" w:cs="Arial"/>
          <w:sz w:val="22"/>
          <w:szCs w:val="22"/>
        </w:rPr>
        <w:t xml:space="preserve">понуде понуђача у којој </w:t>
      </w:r>
      <w:proofErr w:type="spellStart"/>
      <w:r w:rsidR="00C91B7E" w:rsidRPr="00891EA1">
        <w:rPr>
          <w:rFonts w:ascii="Arial" w:hAnsi="Arial" w:cs="Arial"/>
          <w:b/>
          <w:sz w:val="22"/>
          <w:szCs w:val="22"/>
        </w:rPr>
        <w:t>И</w:t>
      </w:r>
      <w:r w:rsidR="00C91B7E">
        <w:rPr>
          <w:rFonts w:ascii="Arial" w:hAnsi="Arial" w:cs="Arial"/>
          <w:b/>
          <w:sz w:val="22"/>
          <w:szCs w:val="22"/>
          <w:vertAlign w:val="subscript"/>
        </w:rPr>
        <w:t>г</w:t>
      </w:r>
      <w:proofErr w:type="spellEnd"/>
      <w:r w:rsidR="00C91B7E" w:rsidRPr="00891EA1">
        <w:rPr>
          <w:rFonts w:ascii="Arial" w:eastAsia="Calibri" w:hAnsi="Arial" w:cs="Arial"/>
          <w:sz w:val="22"/>
          <w:szCs w:val="22"/>
        </w:rPr>
        <w:t xml:space="preserve"> </w:t>
      </w:r>
      <w:r w:rsidRPr="006C2294">
        <w:rPr>
          <w:rFonts w:ascii="Arial" w:eastAsia="Calibri" w:hAnsi="Arial" w:cs="Arial"/>
          <w:sz w:val="22"/>
          <w:szCs w:val="22"/>
        </w:rPr>
        <w:t>има највећи</w:t>
      </w:r>
      <w:r w:rsidRPr="006C2294">
        <w:rPr>
          <w:rFonts w:ascii="Arial" w:eastAsia="Calibri" w:hAnsi="Arial" w:cs="Arial"/>
          <w:sz w:val="22"/>
          <w:szCs w:val="22"/>
          <w:lang w:val="am-ET"/>
        </w:rPr>
        <w:t xml:space="preserve"> број</w:t>
      </w:r>
      <w:r w:rsidRPr="006C2294">
        <w:rPr>
          <w:rFonts w:ascii="Arial" w:eastAsia="Calibri" w:hAnsi="Arial" w:cs="Arial"/>
          <w:sz w:val="22"/>
          <w:szCs w:val="22"/>
        </w:rPr>
        <w:t xml:space="preserve"> урађене и </w:t>
      </w:r>
      <w:proofErr w:type="spellStart"/>
      <w:r w:rsidRPr="006C2294">
        <w:rPr>
          <w:rFonts w:ascii="Arial" w:eastAsia="Calibri" w:hAnsi="Arial" w:cs="Arial"/>
          <w:sz w:val="22"/>
          <w:szCs w:val="22"/>
        </w:rPr>
        <w:t>ревидоване</w:t>
      </w:r>
      <w:proofErr w:type="spellEnd"/>
      <w:r w:rsidRPr="006C2294">
        <w:rPr>
          <w:rFonts w:ascii="Arial" w:eastAsia="Calibri" w:hAnsi="Arial" w:cs="Arial"/>
          <w:sz w:val="22"/>
          <w:szCs w:val="22"/>
        </w:rPr>
        <w:t xml:space="preserve"> наведене документације</w:t>
      </w:r>
      <w:r w:rsidRPr="006C2294">
        <w:rPr>
          <w:rFonts w:ascii="Arial" w:eastAsia="Calibri" w:hAnsi="Arial" w:cs="Arial"/>
          <w:sz w:val="22"/>
          <w:szCs w:val="22"/>
          <w:lang w:val="am-ET"/>
        </w:rPr>
        <w:t xml:space="preserve"> </w:t>
      </w:r>
      <w:r w:rsidRPr="006C2294">
        <w:rPr>
          <w:rFonts w:ascii="Arial" w:eastAsia="Calibri" w:hAnsi="Arial" w:cs="Arial"/>
          <w:sz w:val="22"/>
          <w:szCs w:val="22"/>
        </w:rPr>
        <w:t xml:space="preserve">оцењује се са </w:t>
      </w:r>
      <w:r w:rsidR="00A07DD0">
        <w:rPr>
          <w:rFonts w:ascii="Arial" w:eastAsia="Calibri" w:hAnsi="Arial" w:cs="Arial"/>
          <w:sz w:val="22"/>
          <w:szCs w:val="22"/>
        </w:rPr>
        <w:t>8</w:t>
      </w:r>
      <w:r w:rsidRPr="006C2294">
        <w:rPr>
          <w:rFonts w:ascii="Arial" w:eastAsia="Calibri" w:hAnsi="Arial" w:cs="Arial"/>
          <w:sz w:val="22"/>
          <w:szCs w:val="22"/>
        </w:rPr>
        <w:t xml:space="preserve"> </w:t>
      </w:r>
      <w:proofErr w:type="spellStart"/>
      <w:r w:rsidRPr="006C2294">
        <w:rPr>
          <w:rFonts w:ascii="Arial" w:eastAsia="Calibri" w:hAnsi="Arial" w:cs="Arial"/>
          <w:sz w:val="22"/>
          <w:szCs w:val="22"/>
        </w:rPr>
        <w:t>пондера</w:t>
      </w:r>
      <w:proofErr w:type="spellEnd"/>
      <w:r w:rsidRPr="006C2294">
        <w:rPr>
          <w:rFonts w:ascii="Arial" w:eastAsia="Calibri" w:hAnsi="Arial" w:cs="Arial"/>
          <w:sz w:val="22"/>
          <w:szCs w:val="22"/>
        </w:rPr>
        <w:t>.</w:t>
      </w:r>
    </w:p>
    <w:p w:rsidR="00DF0827" w:rsidRPr="002761EB" w:rsidRDefault="00DF0827" w:rsidP="00317115">
      <w:pPr>
        <w:numPr>
          <w:ilvl w:val="0"/>
          <w:numId w:val="43"/>
        </w:numPr>
        <w:jc w:val="both"/>
        <w:rPr>
          <w:rFonts w:ascii="Arial" w:eastAsia="Calibri" w:hAnsi="Arial" w:cs="Arial"/>
          <w:sz w:val="22"/>
          <w:szCs w:val="22"/>
        </w:rPr>
      </w:pPr>
      <w:r w:rsidRPr="002761EB">
        <w:rPr>
          <w:rFonts w:ascii="Arial" w:eastAsia="Calibri" w:hAnsi="Arial" w:cs="Arial"/>
          <w:sz w:val="22"/>
          <w:szCs w:val="22"/>
        </w:rPr>
        <w:t xml:space="preserve">Понуде осталих понуђача се оцењују по </w:t>
      </w:r>
      <w:r w:rsidRPr="002761EB">
        <w:rPr>
          <w:rFonts w:ascii="Arial" w:eastAsia="Calibri" w:hAnsi="Arial" w:cs="Arial"/>
          <w:sz w:val="22"/>
          <w:szCs w:val="22"/>
          <w:lang w:val="am-ET"/>
        </w:rPr>
        <w:t>формули</w:t>
      </w:r>
      <w:r w:rsidRPr="002761EB">
        <w:rPr>
          <w:rFonts w:ascii="Arial" w:eastAsia="Calibri" w:hAnsi="Arial" w:cs="Arial"/>
          <w:sz w:val="22"/>
          <w:szCs w:val="22"/>
        </w:rPr>
        <w:t>:</w:t>
      </w:r>
    </w:p>
    <w:p w:rsidR="00DF0827" w:rsidRPr="00AC1867" w:rsidRDefault="00DF0827" w:rsidP="00DF0827">
      <w:pPr>
        <w:tabs>
          <w:tab w:val="left" w:pos="1435"/>
        </w:tabs>
        <w:jc w:val="both"/>
        <w:rPr>
          <w:rFonts w:ascii="Arial" w:hAnsi="Arial" w:cs="Arial"/>
          <w:sz w:val="22"/>
          <w:szCs w:val="22"/>
        </w:rPr>
      </w:pPr>
    </w:p>
    <w:p w:rsidR="00DF0827" w:rsidRPr="001F411D" w:rsidRDefault="00A07DD0" w:rsidP="00DF0827">
      <w:pPr>
        <w:jc w:val="center"/>
        <w:rPr>
          <w:rFonts w:ascii="Arial" w:hAnsi="Arial" w:cs="Arial"/>
          <w:sz w:val="22"/>
          <w:szCs w:val="22"/>
        </w:rPr>
      </w:pPr>
      <w:r w:rsidRPr="002761EB">
        <w:rPr>
          <w:rFonts w:ascii="Arial" w:hAnsi="Arial" w:cs="Calibri"/>
          <w:position w:val="-30"/>
          <w:sz w:val="22"/>
          <w:szCs w:val="22"/>
          <w:lang w:val="am-ET"/>
        </w:rPr>
        <w:object w:dxaOrig="3159" w:dyaOrig="680">
          <v:shape id="_x0000_i1027" type="#_x0000_t75" style="width:158.4pt;height:34.55pt" o:ole="">
            <v:imagedata r:id="rId17" o:title=""/>
          </v:shape>
          <o:OLEObject Type="Embed" ProgID="Equation.3" ShapeID="_x0000_i1027" DrawAspect="Content" ObjectID="_1455621450" r:id="rId18"/>
        </w:object>
      </w:r>
    </w:p>
    <w:p w:rsidR="00DF0827" w:rsidRPr="001F411D" w:rsidRDefault="00DF0827" w:rsidP="00DF0827">
      <w:pPr>
        <w:jc w:val="both"/>
        <w:rPr>
          <w:rFonts w:ascii="Arial" w:hAnsi="Arial" w:cs="Arial"/>
          <w:sz w:val="22"/>
          <w:szCs w:val="22"/>
        </w:rPr>
      </w:pPr>
    </w:p>
    <w:p w:rsidR="002761EB" w:rsidRPr="00891EA1" w:rsidRDefault="002761EB" w:rsidP="002761EB">
      <w:pPr>
        <w:rPr>
          <w:rFonts w:ascii="Arial" w:hAnsi="Arial" w:cs="Arial"/>
          <w:sz w:val="22"/>
          <w:szCs w:val="22"/>
          <w:lang w:val="sr-Latn-BA"/>
        </w:rPr>
      </w:pPr>
      <w:r w:rsidRPr="00891EA1">
        <w:rPr>
          <w:rFonts w:ascii="Arial" w:hAnsi="Arial" w:cs="Arial"/>
          <w:sz w:val="22"/>
          <w:szCs w:val="22"/>
          <w:lang w:val="sr-Latn-BA"/>
        </w:rPr>
        <w:t>где је:</w:t>
      </w:r>
    </w:p>
    <w:p w:rsidR="002761EB" w:rsidRPr="006C2294" w:rsidRDefault="002761EB" w:rsidP="002761EB">
      <w:pPr>
        <w:ind w:right="-263"/>
        <w:rPr>
          <w:rFonts w:ascii="Arial" w:hAnsi="Arial" w:cs="Arial"/>
          <w:sz w:val="22"/>
          <w:szCs w:val="22"/>
          <w:lang w:val="sr-Latn-CS"/>
        </w:rPr>
      </w:pPr>
      <w:r>
        <w:rPr>
          <w:rFonts w:ascii="Arial" w:hAnsi="Arial" w:cs="Arial"/>
          <w:sz w:val="22"/>
          <w:szCs w:val="22"/>
          <w:lang w:val="sr-Latn-CS"/>
        </w:rPr>
        <w:t>N</w:t>
      </w:r>
      <w:r w:rsidRPr="00891EA1">
        <w:rPr>
          <w:rFonts w:ascii="Arial" w:hAnsi="Arial" w:cs="Arial"/>
          <w:sz w:val="22"/>
          <w:szCs w:val="22"/>
          <w:lang w:val="sr-Latn-BA"/>
        </w:rPr>
        <w:t xml:space="preserve"> понуђено = </w:t>
      </w:r>
      <w:r>
        <w:rPr>
          <w:rFonts w:ascii="Arial" w:hAnsi="Arial" w:cs="Arial"/>
          <w:sz w:val="22"/>
          <w:szCs w:val="22"/>
        </w:rPr>
        <w:t>признати б</w:t>
      </w:r>
      <w:r w:rsidRPr="00891EA1">
        <w:rPr>
          <w:rFonts w:ascii="Arial" w:hAnsi="Arial" w:cs="Arial"/>
          <w:sz w:val="22"/>
          <w:szCs w:val="22"/>
          <w:lang w:val="sr-Latn-BA"/>
        </w:rPr>
        <w:t xml:space="preserve">рој референтних </w:t>
      </w:r>
      <w:r w:rsidRPr="006C2294">
        <w:rPr>
          <w:rFonts w:ascii="Arial" w:hAnsi="Arial" w:cs="Arial"/>
          <w:sz w:val="22"/>
          <w:szCs w:val="22"/>
          <w:lang w:val="sr-Latn-BA"/>
        </w:rPr>
        <w:t>услуга</w:t>
      </w:r>
      <w:r w:rsidRPr="006C2294">
        <w:rPr>
          <w:rFonts w:ascii="Arial" w:hAnsi="Arial" w:cs="Arial"/>
          <w:sz w:val="22"/>
          <w:szCs w:val="22"/>
        </w:rPr>
        <w:t xml:space="preserve"> </w:t>
      </w:r>
      <w:proofErr w:type="spellStart"/>
      <w:r w:rsidRPr="006C2294">
        <w:rPr>
          <w:rFonts w:ascii="Arial" w:hAnsi="Arial" w:cs="Arial"/>
          <w:sz w:val="22"/>
          <w:szCs w:val="22"/>
        </w:rPr>
        <w:t>И</w:t>
      </w:r>
      <w:r w:rsidRPr="002761EB">
        <w:rPr>
          <w:rFonts w:ascii="Arial" w:hAnsi="Arial" w:cs="Arial"/>
          <w:sz w:val="22"/>
          <w:szCs w:val="22"/>
          <w:vertAlign w:val="subscript"/>
        </w:rPr>
        <w:t>г</w:t>
      </w:r>
      <w:proofErr w:type="spellEnd"/>
      <w:r w:rsidRPr="002761EB">
        <w:rPr>
          <w:rFonts w:ascii="Arial" w:hAnsi="Arial" w:cs="Arial"/>
          <w:sz w:val="22"/>
          <w:szCs w:val="22"/>
          <w:vertAlign w:val="subscript"/>
        </w:rPr>
        <w:t xml:space="preserve"> </w:t>
      </w:r>
      <w:r w:rsidRPr="002761EB">
        <w:rPr>
          <w:rFonts w:ascii="Arial" w:hAnsi="Arial" w:cs="Arial"/>
          <w:sz w:val="22"/>
          <w:szCs w:val="22"/>
          <w:vertAlign w:val="subscript"/>
          <w:lang w:val="sr-Latn-CS"/>
        </w:rPr>
        <w:t xml:space="preserve"> </w:t>
      </w:r>
    </w:p>
    <w:p w:rsidR="002761EB" w:rsidRDefault="002761EB" w:rsidP="002761EB">
      <w:pPr>
        <w:jc w:val="both"/>
        <w:rPr>
          <w:rFonts w:ascii="Arial" w:hAnsi="Arial" w:cs="Arial"/>
          <w:sz w:val="22"/>
          <w:szCs w:val="22"/>
          <w:vertAlign w:val="subscript"/>
        </w:rPr>
      </w:pPr>
      <w:r>
        <w:rPr>
          <w:rFonts w:ascii="Arial" w:hAnsi="Arial" w:cs="Arial"/>
          <w:sz w:val="22"/>
          <w:szCs w:val="22"/>
          <w:lang w:val="sr-Latn-CS"/>
        </w:rPr>
        <w:t>N</w:t>
      </w:r>
      <w:r w:rsidRPr="00891EA1">
        <w:rPr>
          <w:rFonts w:ascii="Arial" w:hAnsi="Arial" w:cs="Arial"/>
          <w:sz w:val="22"/>
          <w:szCs w:val="22"/>
          <w:lang w:val="sr-Latn-BA"/>
        </w:rPr>
        <w:t xml:space="preserve"> максимално понуђено = </w:t>
      </w:r>
      <w:r>
        <w:rPr>
          <w:rFonts w:ascii="Arial" w:hAnsi="Arial" w:cs="Arial"/>
          <w:sz w:val="22"/>
          <w:szCs w:val="22"/>
        </w:rPr>
        <w:t>максимално признат</w:t>
      </w:r>
      <w:r w:rsidRPr="00891EA1">
        <w:rPr>
          <w:rFonts w:ascii="Arial" w:hAnsi="Arial" w:cs="Arial"/>
          <w:sz w:val="22"/>
          <w:szCs w:val="22"/>
          <w:lang w:val="sr-Latn-BA"/>
        </w:rPr>
        <w:t xml:space="preserve"> број </w:t>
      </w:r>
      <w:proofErr w:type="spellStart"/>
      <w:r>
        <w:rPr>
          <w:rFonts w:ascii="Arial" w:hAnsi="Arial" w:cs="Arial"/>
          <w:sz w:val="22"/>
          <w:szCs w:val="22"/>
        </w:rPr>
        <w:t>референтих</w:t>
      </w:r>
      <w:proofErr w:type="spellEnd"/>
      <w:r>
        <w:rPr>
          <w:rFonts w:ascii="Arial" w:hAnsi="Arial" w:cs="Arial"/>
          <w:sz w:val="22"/>
          <w:szCs w:val="22"/>
        </w:rPr>
        <w:t xml:space="preserve"> услуга</w:t>
      </w:r>
      <w:r w:rsidRPr="006C2294">
        <w:rPr>
          <w:rFonts w:ascii="Arial" w:hAnsi="Arial" w:cs="Arial"/>
          <w:sz w:val="22"/>
          <w:szCs w:val="22"/>
        </w:rPr>
        <w:t xml:space="preserve"> </w:t>
      </w:r>
      <w:proofErr w:type="spellStart"/>
      <w:r w:rsidRPr="006C2294">
        <w:rPr>
          <w:rFonts w:ascii="Arial" w:hAnsi="Arial" w:cs="Arial"/>
          <w:sz w:val="22"/>
          <w:szCs w:val="22"/>
        </w:rPr>
        <w:t>И</w:t>
      </w:r>
      <w:r w:rsidRPr="002761EB">
        <w:rPr>
          <w:rFonts w:ascii="Arial" w:hAnsi="Arial" w:cs="Arial"/>
          <w:sz w:val="22"/>
          <w:szCs w:val="22"/>
          <w:vertAlign w:val="subscript"/>
        </w:rPr>
        <w:t>г</w:t>
      </w:r>
      <w:proofErr w:type="spellEnd"/>
      <w:r w:rsidRPr="006C2294">
        <w:rPr>
          <w:rFonts w:ascii="Arial" w:hAnsi="Arial" w:cs="Arial"/>
          <w:sz w:val="22"/>
          <w:szCs w:val="22"/>
          <w:vertAlign w:val="subscript"/>
        </w:rPr>
        <w:t xml:space="preserve"> </w:t>
      </w:r>
    </w:p>
    <w:p w:rsidR="00DF0827" w:rsidRDefault="00DF0827" w:rsidP="00DF0827">
      <w:pPr>
        <w:jc w:val="both"/>
        <w:rPr>
          <w:rFonts w:ascii="Arial" w:hAnsi="Arial" w:cs="Arial"/>
          <w:sz w:val="22"/>
          <w:szCs w:val="22"/>
        </w:rPr>
      </w:pPr>
    </w:p>
    <w:p w:rsidR="002761EB" w:rsidRPr="001F411D" w:rsidRDefault="002761EB" w:rsidP="00DF0827">
      <w:pPr>
        <w:jc w:val="both"/>
        <w:rPr>
          <w:rFonts w:ascii="Arial" w:hAnsi="Arial" w:cs="Arial"/>
          <w:sz w:val="22"/>
          <w:szCs w:val="22"/>
        </w:rPr>
      </w:pPr>
    </w:p>
    <w:p w:rsidR="003A3EB5" w:rsidRPr="002761EB" w:rsidRDefault="003A3EB5" w:rsidP="003A3EB5">
      <w:pPr>
        <w:jc w:val="both"/>
        <w:rPr>
          <w:rFonts w:ascii="Arial" w:hAnsi="Arial" w:cs="Arial"/>
          <w:sz w:val="22"/>
          <w:szCs w:val="22"/>
        </w:rPr>
      </w:pPr>
      <w:proofErr w:type="spellStart"/>
      <w:r w:rsidRPr="00FB5FC7">
        <w:rPr>
          <w:rFonts w:ascii="Arial" w:hAnsi="Arial" w:cs="Arial"/>
          <w:b/>
          <w:sz w:val="22"/>
          <w:szCs w:val="22"/>
        </w:rPr>
        <w:t>И</w:t>
      </w:r>
      <w:r w:rsidRPr="00FB5FC7">
        <w:rPr>
          <w:rFonts w:ascii="Arial" w:hAnsi="Arial" w:cs="Arial"/>
          <w:b/>
          <w:sz w:val="22"/>
          <w:szCs w:val="22"/>
          <w:vertAlign w:val="subscript"/>
        </w:rPr>
        <w:t>ел</w:t>
      </w:r>
      <w:proofErr w:type="spellEnd"/>
      <w:r w:rsidRPr="00FB5FC7">
        <w:rPr>
          <w:rFonts w:ascii="Arial" w:hAnsi="Arial" w:cs="Arial"/>
          <w:b/>
          <w:sz w:val="22"/>
          <w:szCs w:val="22"/>
          <w:vertAlign w:val="subscript"/>
        </w:rPr>
        <w:t xml:space="preserve">, </w:t>
      </w:r>
      <w:r w:rsidRPr="00FB5FC7">
        <w:rPr>
          <w:rFonts w:ascii="Arial" w:hAnsi="Arial" w:cs="Arial"/>
          <w:sz w:val="22"/>
          <w:szCs w:val="22"/>
        </w:rPr>
        <w:t xml:space="preserve">- </w:t>
      </w:r>
      <w:proofErr w:type="spellStart"/>
      <w:r w:rsidRPr="00FB5FC7">
        <w:rPr>
          <w:rFonts w:ascii="Arial" w:hAnsi="Arial" w:cs="Arial"/>
          <w:sz w:val="22"/>
          <w:szCs w:val="22"/>
        </w:rPr>
        <w:t>дипл.инж</w:t>
      </w:r>
      <w:proofErr w:type="spellEnd"/>
      <w:r w:rsidRPr="00FB5FC7">
        <w:rPr>
          <w:rFonts w:ascii="Arial" w:hAnsi="Arial" w:cs="Arial"/>
          <w:sz w:val="22"/>
          <w:szCs w:val="22"/>
        </w:rPr>
        <w:t xml:space="preserve">. електротехнике </w:t>
      </w:r>
      <w:r w:rsidR="00ED0690" w:rsidRPr="00FB5FC7">
        <w:rPr>
          <w:rFonts w:ascii="Arial" w:hAnsi="Arial" w:cs="Arial"/>
          <w:sz w:val="22"/>
          <w:szCs w:val="22"/>
        </w:rPr>
        <w:t>–</w:t>
      </w:r>
      <w:r w:rsidRPr="00FB5FC7">
        <w:rPr>
          <w:rFonts w:ascii="Arial" w:hAnsi="Arial" w:cs="Arial"/>
          <w:sz w:val="22"/>
          <w:szCs w:val="22"/>
        </w:rPr>
        <w:t xml:space="preserve"> </w:t>
      </w:r>
      <w:proofErr w:type="spellStart"/>
      <w:r w:rsidRPr="00FB5FC7">
        <w:rPr>
          <w:rFonts w:ascii="Arial" w:hAnsi="Arial" w:cs="Arial"/>
          <w:sz w:val="22"/>
          <w:szCs w:val="22"/>
        </w:rPr>
        <w:t>енергетичар</w:t>
      </w:r>
      <w:proofErr w:type="spellEnd"/>
      <w:r w:rsidR="00ED0690" w:rsidRPr="00FB5FC7">
        <w:rPr>
          <w:rFonts w:ascii="Arial" w:hAnsi="Arial" w:cs="Arial"/>
          <w:sz w:val="22"/>
          <w:szCs w:val="22"/>
        </w:rPr>
        <w:t>,</w:t>
      </w:r>
      <w:r w:rsidRPr="00FB5FC7">
        <w:rPr>
          <w:rFonts w:ascii="Arial" w:hAnsi="Arial" w:cs="Arial"/>
          <w:sz w:val="22"/>
          <w:szCs w:val="22"/>
        </w:rPr>
        <w:t xml:space="preserve"> који има искуства у изради Студија електроенергетских анализа .</w:t>
      </w:r>
      <w:r w:rsidRPr="002761EB">
        <w:rPr>
          <w:rFonts w:ascii="Arial" w:hAnsi="Arial" w:cs="Arial"/>
          <w:sz w:val="22"/>
          <w:szCs w:val="22"/>
        </w:rPr>
        <w:t xml:space="preserve"> </w:t>
      </w:r>
    </w:p>
    <w:p w:rsidR="003A3EB5" w:rsidRPr="002761EB" w:rsidRDefault="003A3EB5" w:rsidP="003A3EB5">
      <w:pPr>
        <w:jc w:val="both"/>
        <w:rPr>
          <w:rFonts w:ascii="Arial" w:hAnsi="Arial" w:cs="Arial"/>
          <w:sz w:val="22"/>
          <w:szCs w:val="22"/>
        </w:rPr>
      </w:pPr>
    </w:p>
    <w:p w:rsidR="003A3EB5" w:rsidRPr="002761EB" w:rsidRDefault="003A3EB5" w:rsidP="003A3EB5">
      <w:pPr>
        <w:jc w:val="both"/>
        <w:rPr>
          <w:rFonts w:ascii="Arial" w:hAnsi="Arial" w:cs="Arial"/>
          <w:sz w:val="22"/>
          <w:szCs w:val="22"/>
        </w:rPr>
      </w:pPr>
      <w:r w:rsidRPr="002761EB">
        <w:rPr>
          <w:rFonts w:ascii="Arial" w:hAnsi="Arial" w:cs="Arial"/>
          <w:sz w:val="22"/>
          <w:szCs w:val="22"/>
        </w:rPr>
        <w:t xml:space="preserve">Искуство члана тима </w:t>
      </w:r>
      <w:proofErr w:type="spellStart"/>
      <w:r w:rsidRPr="002761EB">
        <w:rPr>
          <w:rFonts w:ascii="Arial" w:hAnsi="Arial" w:cs="Arial"/>
          <w:b/>
          <w:sz w:val="22"/>
          <w:szCs w:val="22"/>
        </w:rPr>
        <w:t>И</w:t>
      </w:r>
      <w:r w:rsidRPr="002761EB">
        <w:rPr>
          <w:rFonts w:ascii="Arial" w:hAnsi="Arial" w:cs="Arial"/>
          <w:b/>
          <w:sz w:val="22"/>
          <w:szCs w:val="22"/>
          <w:vertAlign w:val="subscript"/>
        </w:rPr>
        <w:t>ел</w:t>
      </w:r>
      <w:proofErr w:type="spellEnd"/>
      <w:r w:rsidRPr="002761EB">
        <w:rPr>
          <w:rFonts w:ascii="Arial" w:hAnsi="Arial" w:cs="Arial"/>
          <w:b/>
          <w:sz w:val="22"/>
          <w:szCs w:val="22"/>
          <w:vertAlign w:val="subscript"/>
        </w:rPr>
        <w:t xml:space="preserve"> </w:t>
      </w:r>
      <w:r w:rsidR="002761EB">
        <w:rPr>
          <w:rFonts w:ascii="Arial" w:hAnsi="Arial" w:cs="Arial"/>
          <w:sz w:val="22"/>
          <w:szCs w:val="22"/>
        </w:rPr>
        <w:t xml:space="preserve"> бодује се са максимално 7</w:t>
      </w:r>
      <w:r w:rsidRPr="002761EB">
        <w:rPr>
          <w:rFonts w:ascii="Arial" w:hAnsi="Arial" w:cs="Arial"/>
          <w:sz w:val="22"/>
          <w:szCs w:val="22"/>
        </w:rPr>
        <w:t xml:space="preserve"> </w:t>
      </w:r>
      <w:proofErr w:type="spellStart"/>
      <w:r w:rsidRPr="002761EB">
        <w:rPr>
          <w:rFonts w:ascii="Arial" w:hAnsi="Arial" w:cs="Arial"/>
          <w:sz w:val="22"/>
          <w:szCs w:val="22"/>
        </w:rPr>
        <w:t>пондера</w:t>
      </w:r>
      <w:proofErr w:type="spellEnd"/>
      <w:r w:rsidRPr="002761EB">
        <w:rPr>
          <w:rFonts w:ascii="Arial" w:hAnsi="Arial" w:cs="Arial"/>
          <w:sz w:val="22"/>
          <w:szCs w:val="22"/>
        </w:rPr>
        <w:t>, на следећи начин:</w:t>
      </w:r>
    </w:p>
    <w:p w:rsidR="003A3EB5" w:rsidRPr="002761EB" w:rsidRDefault="003A3EB5" w:rsidP="003A3EB5">
      <w:pPr>
        <w:jc w:val="both"/>
        <w:rPr>
          <w:rFonts w:ascii="Arial" w:hAnsi="Arial" w:cs="Arial"/>
          <w:sz w:val="22"/>
          <w:szCs w:val="22"/>
        </w:rPr>
      </w:pPr>
    </w:p>
    <w:p w:rsidR="002761EB" w:rsidRPr="002761EB" w:rsidRDefault="002761EB" w:rsidP="002761EB">
      <w:pPr>
        <w:numPr>
          <w:ilvl w:val="0"/>
          <w:numId w:val="43"/>
        </w:numPr>
        <w:tabs>
          <w:tab w:val="left" w:pos="1435"/>
        </w:tabs>
        <w:jc w:val="both"/>
        <w:rPr>
          <w:rFonts w:ascii="Arial" w:eastAsia="Calibri" w:hAnsi="Arial" w:cs="Arial"/>
          <w:sz w:val="22"/>
          <w:szCs w:val="22"/>
        </w:rPr>
      </w:pPr>
      <w:r w:rsidRPr="002761EB">
        <w:rPr>
          <w:rFonts w:ascii="Arial" w:eastAsia="Calibri" w:hAnsi="Arial" w:cs="Arial"/>
          <w:sz w:val="22"/>
          <w:szCs w:val="22"/>
        </w:rPr>
        <w:t>Број развијених урађених електроенергетских анализа</w:t>
      </w:r>
      <w:r>
        <w:rPr>
          <w:rFonts w:ascii="Arial" w:eastAsia="Calibri" w:hAnsi="Arial" w:cs="Arial"/>
          <w:sz w:val="22"/>
          <w:szCs w:val="22"/>
          <w:vertAlign w:val="subscript"/>
        </w:rPr>
        <w:tab/>
      </w:r>
      <w:r w:rsidRPr="002761EB">
        <w:rPr>
          <w:rFonts w:ascii="Arial" w:eastAsia="Calibri" w:hAnsi="Arial" w:cs="Arial"/>
          <w:b/>
          <w:sz w:val="22"/>
          <w:szCs w:val="22"/>
          <w:lang w:val="am-ET"/>
        </w:rPr>
        <w:t xml:space="preserve">мах </w:t>
      </w:r>
      <w:r w:rsidRPr="002761EB">
        <w:rPr>
          <w:rFonts w:ascii="Arial" w:eastAsia="Calibri" w:hAnsi="Arial" w:cs="Arial"/>
          <w:b/>
          <w:sz w:val="22"/>
          <w:szCs w:val="22"/>
        </w:rPr>
        <w:t>7</w:t>
      </w:r>
      <w:r w:rsidRPr="002761EB">
        <w:rPr>
          <w:rFonts w:ascii="Arial" w:eastAsia="Calibri" w:hAnsi="Arial" w:cs="Arial"/>
          <w:b/>
          <w:sz w:val="22"/>
          <w:szCs w:val="22"/>
          <w:lang w:val="am-ET"/>
        </w:rPr>
        <w:t xml:space="preserve"> пондер</w:t>
      </w:r>
    </w:p>
    <w:p w:rsidR="003A3EB5" w:rsidRPr="002761EB" w:rsidRDefault="003A3EB5" w:rsidP="002761EB">
      <w:pPr>
        <w:numPr>
          <w:ilvl w:val="0"/>
          <w:numId w:val="43"/>
        </w:numPr>
        <w:jc w:val="both"/>
        <w:rPr>
          <w:rFonts w:ascii="Arial" w:eastAsia="Calibri" w:hAnsi="Arial" w:cs="Arial"/>
          <w:sz w:val="22"/>
          <w:szCs w:val="22"/>
        </w:rPr>
      </w:pPr>
      <w:r w:rsidRPr="002761EB">
        <w:rPr>
          <w:rFonts w:ascii="Arial" w:eastAsia="Calibri" w:hAnsi="Arial" w:cs="Arial"/>
          <w:sz w:val="22"/>
          <w:szCs w:val="22"/>
        </w:rPr>
        <w:t xml:space="preserve">Оцена </w:t>
      </w:r>
      <w:r w:rsidR="002761EB">
        <w:rPr>
          <w:rFonts w:ascii="Arial" w:eastAsia="Calibri" w:hAnsi="Arial" w:cs="Arial"/>
          <w:sz w:val="22"/>
          <w:szCs w:val="22"/>
        </w:rPr>
        <w:t xml:space="preserve">понуде понуђача у којој </w:t>
      </w:r>
      <w:proofErr w:type="spellStart"/>
      <w:r w:rsidR="002761EB" w:rsidRPr="00891EA1">
        <w:rPr>
          <w:rFonts w:ascii="Arial" w:hAnsi="Arial" w:cs="Arial"/>
          <w:b/>
          <w:sz w:val="22"/>
          <w:szCs w:val="22"/>
        </w:rPr>
        <w:t>И</w:t>
      </w:r>
      <w:r w:rsidR="002761EB" w:rsidRPr="002761EB">
        <w:rPr>
          <w:rFonts w:ascii="Arial" w:hAnsi="Arial" w:cs="Arial"/>
          <w:b/>
          <w:sz w:val="22"/>
          <w:szCs w:val="22"/>
          <w:vertAlign w:val="subscript"/>
        </w:rPr>
        <w:t>ел</w:t>
      </w:r>
      <w:proofErr w:type="spellEnd"/>
      <w:r w:rsidR="002761EB" w:rsidRPr="00891EA1">
        <w:rPr>
          <w:rFonts w:ascii="Arial" w:eastAsia="Calibri" w:hAnsi="Arial" w:cs="Arial"/>
          <w:sz w:val="22"/>
          <w:szCs w:val="22"/>
        </w:rPr>
        <w:t xml:space="preserve"> </w:t>
      </w:r>
      <w:r w:rsidRPr="002761EB">
        <w:rPr>
          <w:rFonts w:ascii="Arial" w:eastAsia="Calibri" w:hAnsi="Arial" w:cs="Arial"/>
          <w:sz w:val="22"/>
          <w:szCs w:val="22"/>
        </w:rPr>
        <w:t>има највећи</w:t>
      </w:r>
      <w:r w:rsidRPr="002761EB">
        <w:rPr>
          <w:rFonts w:ascii="Arial" w:eastAsia="Calibri" w:hAnsi="Arial" w:cs="Arial"/>
          <w:sz w:val="22"/>
          <w:szCs w:val="22"/>
          <w:lang w:val="am-ET"/>
        </w:rPr>
        <w:t xml:space="preserve"> број</w:t>
      </w:r>
      <w:r w:rsidRPr="002761EB">
        <w:rPr>
          <w:rFonts w:ascii="Arial" w:eastAsia="Calibri" w:hAnsi="Arial" w:cs="Arial"/>
          <w:sz w:val="22"/>
          <w:szCs w:val="22"/>
        </w:rPr>
        <w:t xml:space="preserve"> </w:t>
      </w:r>
      <w:r w:rsidR="002761EB" w:rsidRPr="002761EB">
        <w:rPr>
          <w:rFonts w:ascii="Arial" w:eastAsia="Calibri" w:hAnsi="Arial" w:cs="Arial"/>
          <w:sz w:val="22"/>
          <w:szCs w:val="22"/>
        </w:rPr>
        <w:t>урађених електроенергетских анализа</w:t>
      </w:r>
      <w:r w:rsidRPr="002761EB">
        <w:rPr>
          <w:rFonts w:ascii="Arial" w:eastAsia="Calibri" w:hAnsi="Arial" w:cs="Arial"/>
          <w:sz w:val="22"/>
          <w:szCs w:val="22"/>
          <w:lang w:val="am-ET"/>
        </w:rPr>
        <w:t xml:space="preserve"> </w:t>
      </w:r>
      <w:r w:rsidRPr="002761EB">
        <w:rPr>
          <w:rFonts w:ascii="Arial" w:eastAsia="Calibri" w:hAnsi="Arial" w:cs="Arial"/>
          <w:sz w:val="22"/>
          <w:szCs w:val="22"/>
        </w:rPr>
        <w:t xml:space="preserve">оцењује се са </w:t>
      </w:r>
      <w:r w:rsidR="00E97C9F" w:rsidRPr="002761EB">
        <w:rPr>
          <w:rFonts w:ascii="Arial" w:eastAsia="Calibri" w:hAnsi="Arial" w:cs="Arial"/>
          <w:sz w:val="22"/>
          <w:szCs w:val="22"/>
        </w:rPr>
        <w:t>7</w:t>
      </w:r>
      <w:r w:rsidRPr="002761EB">
        <w:rPr>
          <w:rFonts w:ascii="Arial" w:eastAsia="Calibri" w:hAnsi="Arial" w:cs="Arial"/>
          <w:sz w:val="22"/>
          <w:szCs w:val="22"/>
        </w:rPr>
        <w:t xml:space="preserve"> </w:t>
      </w:r>
      <w:proofErr w:type="spellStart"/>
      <w:r w:rsidRPr="002761EB">
        <w:rPr>
          <w:rFonts w:ascii="Arial" w:eastAsia="Calibri" w:hAnsi="Arial" w:cs="Arial"/>
          <w:sz w:val="22"/>
          <w:szCs w:val="22"/>
        </w:rPr>
        <w:t>пондера</w:t>
      </w:r>
      <w:proofErr w:type="spellEnd"/>
      <w:r w:rsidRPr="002761EB">
        <w:rPr>
          <w:rFonts w:ascii="Arial" w:eastAsia="Calibri" w:hAnsi="Arial" w:cs="Arial"/>
          <w:sz w:val="22"/>
          <w:szCs w:val="22"/>
        </w:rPr>
        <w:t>.</w:t>
      </w:r>
    </w:p>
    <w:p w:rsidR="003A3EB5" w:rsidRPr="002761EB" w:rsidRDefault="003A3EB5" w:rsidP="00317115">
      <w:pPr>
        <w:numPr>
          <w:ilvl w:val="0"/>
          <w:numId w:val="43"/>
        </w:numPr>
        <w:jc w:val="both"/>
        <w:rPr>
          <w:rFonts w:ascii="Arial" w:eastAsia="Calibri" w:hAnsi="Arial" w:cs="Arial"/>
          <w:sz w:val="22"/>
          <w:szCs w:val="22"/>
        </w:rPr>
      </w:pPr>
      <w:r w:rsidRPr="002761EB">
        <w:rPr>
          <w:rFonts w:ascii="Arial" w:eastAsia="Calibri" w:hAnsi="Arial" w:cs="Arial"/>
          <w:sz w:val="22"/>
          <w:szCs w:val="22"/>
        </w:rPr>
        <w:t xml:space="preserve">Понуде осталих понуђача се оцењују по </w:t>
      </w:r>
      <w:r w:rsidRPr="002761EB">
        <w:rPr>
          <w:rFonts w:ascii="Arial" w:eastAsia="Calibri" w:hAnsi="Arial" w:cs="Arial"/>
          <w:sz w:val="22"/>
          <w:szCs w:val="22"/>
          <w:lang w:val="am-ET"/>
        </w:rPr>
        <w:t>формули</w:t>
      </w:r>
      <w:r w:rsidRPr="002761EB">
        <w:rPr>
          <w:rFonts w:ascii="Arial" w:eastAsia="Calibri" w:hAnsi="Arial" w:cs="Arial"/>
          <w:sz w:val="22"/>
          <w:szCs w:val="22"/>
        </w:rPr>
        <w:t>:</w:t>
      </w:r>
    </w:p>
    <w:p w:rsidR="003A3EB5" w:rsidRPr="002761EB" w:rsidRDefault="003A3EB5" w:rsidP="003A3EB5">
      <w:pPr>
        <w:tabs>
          <w:tab w:val="left" w:pos="1435"/>
        </w:tabs>
        <w:jc w:val="both"/>
        <w:rPr>
          <w:rFonts w:ascii="Arial" w:hAnsi="Arial" w:cs="Arial"/>
          <w:sz w:val="22"/>
          <w:szCs w:val="22"/>
        </w:rPr>
      </w:pPr>
    </w:p>
    <w:p w:rsidR="003A3EB5" w:rsidRPr="002761EB" w:rsidRDefault="002761EB" w:rsidP="003A3EB5">
      <w:pPr>
        <w:jc w:val="center"/>
        <w:rPr>
          <w:rFonts w:ascii="Arial" w:hAnsi="Arial" w:cs="Arial"/>
          <w:sz w:val="22"/>
          <w:szCs w:val="22"/>
        </w:rPr>
      </w:pPr>
      <w:r w:rsidRPr="002761EB">
        <w:rPr>
          <w:rFonts w:ascii="Arial" w:hAnsi="Arial" w:cs="Calibri"/>
          <w:position w:val="-30"/>
          <w:sz w:val="22"/>
          <w:szCs w:val="22"/>
          <w:lang w:val="am-ET"/>
        </w:rPr>
        <w:object w:dxaOrig="3280" w:dyaOrig="680">
          <v:shape id="_x0000_i1028" type="#_x0000_t75" style="width:164.15pt;height:34.55pt" o:ole="">
            <v:imagedata r:id="rId19" o:title=""/>
          </v:shape>
          <o:OLEObject Type="Embed" ProgID="Equation.3" ShapeID="_x0000_i1028" DrawAspect="Content" ObjectID="_1455621451" r:id="rId20"/>
        </w:object>
      </w:r>
    </w:p>
    <w:p w:rsidR="003A3EB5" w:rsidRPr="002761EB" w:rsidRDefault="003A3EB5" w:rsidP="003A3EB5">
      <w:pPr>
        <w:jc w:val="both"/>
        <w:rPr>
          <w:rFonts w:ascii="Arial" w:hAnsi="Arial" w:cs="Arial"/>
          <w:sz w:val="22"/>
          <w:szCs w:val="22"/>
        </w:rPr>
      </w:pPr>
    </w:p>
    <w:p w:rsidR="002761EB" w:rsidRPr="00891EA1" w:rsidRDefault="002761EB" w:rsidP="002761EB">
      <w:pPr>
        <w:rPr>
          <w:rFonts w:ascii="Arial" w:hAnsi="Arial" w:cs="Arial"/>
          <w:sz w:val="22"/>
          <w:szCs w:val="22"/>
          <w:lang w:val="sr-Latn-BA"/>
        </w:rPr>
      </w:pPr>
      <w:r w:rsidRPr="00891EA1">
        <w:rPr>
          <w:rFonts w:ascii="Arial" w:hAnsi="Arial" w:cs="Arial"/>
          <w:sz w:val="22"/>
          <w:szCs w:val="22"/>
          <w:lang w:val="sr-Latn-BA"/>
        </w:rPr>
        <w:t>где је:</w:t>
      </w:r>
    </w:p>
    <w:p w:rsidR="002761EB" w:rsidRPr="006C2294" w:rsidRDefault="002761EB" w:rsidP="002761EB">
      <w:pPr>
        <w:ind w:right="-263"/>
        <w:rPr>
          <w:rFonts w:ascii="Arial" w:hAnsi="Arial" w:cs="Arial"/>
          <w:sz w:val="22"/>
          <w:szCs w:val="22"/>
          <w:lang w:val="sr-Latn-CS"/>
        </w:rPr>
      </w:pPr>
      <w:r>
        <w:rPr>
          <w:rFonts w:ascii="Arial" w:hAnsi="Arial" w:cs="Arial"/>
          <w:sz w:val="22"/>
          <w:szCs w:val="22"/>
          <w:lang w:val="sr-Latn-CS"/>
        </w:rPr>
        <w:t>N</w:t>
      </w:r>
      <w:r w:rsidRPr="00891EA1">
        <w:rPr>
          <w:rFonts w:ascii="Arial" w:hAnsi="Arial" w:cs="Arial"/>
          <w:sz w:val="22"/>
          <w:szCs w:val="22"/>
          <w:lang w:val="sr-Latn-BA"/>
        </w:rPr>
        <w:t xml:space="preserve"> понуђено = </w:t>
      </w:r>
      <w:r>
        <w:rPr>
          <w:rFonts w:ascii="Arial" w:hAnsi="Arial" w:cs="Arial"/>
          <w:sz w:val="22"/>
          <w:szCs w:val="22"/>
        </w:rPr>
        <w:t>признати б</w:t>
      </w:r>
      <w:r w:rsidRPr="00891EA1">
        <w:rPr>
          <w:rFonts w:ascii="Arial" w:hAnsi="Arial" w:cs="Arial"/>
          <w:sz w:val="22"/>
          <w:szCs w:val="22"/>
          <w:lang w:val="sr-Latn-BA"/>
        </w:rPr>
        <w:t xml:space="preserve">рој референтних </w:t>
      </w:r>
      <w:r w:rsidRPr="006C2294">
        <w:rPr>
          <w:rFonts w:ascii="Arial" w:hAnsi="Arial" w:cs="Arial"/>
          <w:sz w:val="22"/>
          <w:szCs w:val="22"/>
          <w:lang w:val="sr-Latn-BA"/>
        </w:rPr>
        <w:t>услуга</w:t>
      </w:r>
      <w:r w:rsidRPr="006C2294">
        <w:rPr>
          <w:rFonts w:ascii="Arial" w:hAnsi="Arial" w:cs="Arial"/>
          <w:sz w:val="22"/>
          <w:szCs w:val="22"/>
        </w:rPr>
        <w:t xml:space="preserve"> И</w:t>
      </w:r>
      <w:r>
        <w:rPr>
          <w:rFonts w:ascii="Arial" w:hAnsi="Arial" w:cs="Arial"/>
          <w:sz w:val="22"/>
          <w:szCs w:val="22"/>
          <w:vertAlign w:val="subscript"/>
          <w:lang w:val="sr-Latn-CS"/>
        </w:rPr>
        <w:t>e</w:t>
      </w:r>
      <w:r>
        <w:rPr>
          <w:rFonts w:ascii="Arial" w:hAnsi="Arial" w:cs="Arial"/>
          <w:sz w:val="22"/>
          <w:szCs w:val="22"/>
          <w:vertAlign w:val="subscript"/>
        </w:rPr>
        <w:t>л</w:t>
      </w:r>
      <w:r w:rsidRPr="006C2294">
        <w:rPr>
          <w:rFonts w:ascii="Arial" w:hAnsi="Arial" w:cs="Arial"/>
          <w:sz w:val="22"/>
          <w:szCs w:val="22"/>
          <w:vertAlign w:val="subscript"/>
        </w:rPr>
        <w:t xml:space="preserve"> </w:t>
      </w:r>
      <w:r>
        <w:rPr>
          <w:rFonts w:ascii="Arial" w:hAnsi="Arial" w:cs="Arial"/>
          <w:sz w:val="22"/>
          <w:szCs w:val="22"/>
          <w:vertAlign w:val="subscript"/>
          <w:lang w:val="sr-Latn-CS"/>
        </w:rPr>
        <w:t xml:space="preserve"> </w:t>
      </w:r>
    </w:p>
    <w:p w:rsidR="002761EB" w:rsidRDefault="002761EB" w:rsidP="002761EB">
      <w:pPr>
        <w:jc w:val="both"/>
        <w:rPr>
          <w:rFonts w:ascii="Arial" w:hAnsi="Arial" w:cs="Arial"/>
          <w:sz w:val="22"/>
          <w:szCs w:val="22"/>
          <w:vertAlign w:val="subscript"/>
        </w:rPr>
      </w:pPr>
      <w:r>
        <w:rPr>
          <w:rFonts w:ascii="Arial" w:hAnsi="Arial" w:cs="Arial"/>
          <w:sz w:val="22"/>
          <w:szCs w:val="22"/>
          <w:lang w:val="sr-Latn-CS"/>
        </w:rPr>
        <w:t>N</w:t>
      </w:r>
      <w:r w:rsidRPr="00891EA1">
        <w:rPr>
          <w:rFonts w:ascii="Arial" w:hAnsi="Arial" w:cs="Arial"/>
          <w:sz w:val="22"/>
          <w:szCs w:val="22"/>
          <w:lang w:val="sr-Latn-BA"/>
        </w:rPr>
        <w:t xml:space="preserve"> максимално понуђено = </w:t>
      </w:r>
      <w:r>
        <w:rPr>
          <w:rFonts w:ascii="Arial" w:hAnsi="Arial" w:cs="Arial"/>
          <w:sz w:val="22"/>
          <w:szCs w:val="22"/>
        </w:rPr>
        <w:t>максимално признат</w:t>
      </w:r>
      <w:r w:rsidRPr="00891EA1">
        <w:rPr>
          <w:rFonts w:ascii="Arial" w:hAnsi="Arial" w:cs="Arial"/>
          <w:sz w:val="22"/>
          <w:szCs w:val="22"/>
          <w:lang w:val="sr-Latn-BA"/>
        </w:rPr>
        <w:t xml:space="preserve"> број </w:t>
      </w:r>
      <w:proofErr w:type="spellStart"/>
      <w:r>
        <w:rPr>
          <w:rFonts w:ascii="Arial" w:hAnsi="Arial" w:cs="Arial"/>
          <w:sz w:val="22"/>
          <w:szCs w:val="22"/>
        </w:rPr>
        <w:t>референтих</w:t>
      </w:r>
      <w:proofErr w:type="spellEnd"/>
      <w:r>
        <w:rPr>
          <w:rFonts w:ascii="Arial" w:hAnsi="Arial" w:cs="Arial"/>
          <w:sz w:val="22"/>
          <w:szCs w:val="22"/>
        </w:rPr>
        <w:t xml:space="preserve"> услуга</w:t>
      </w:r>
      <w:r w:rsidRPr="006C2294">
        <w:rPr>
          <w:rFonts w:ascii="Arial" w:hAnsi="Arial" w:cs="Arial"/>
          <w:sz w:val="22"/>
          <w:szCs w:val="22"/>
        </w:rPr>
        <w:t xml:space="preserve"> И</w:t>
      </w:r>
      <w:r w:rsidRPr="002761EB">
        <w:rPr>
          <w:rFonts w:ascii="Arial" w:hAnsi="Arial" w:cs="Arial"/>
          <w:sz w:val="22"/>
          <w:szCs w:val="22"/>
          <w:vertAlign w:val="subscript"/>
          <w:lang w:val="sr-Latn-CS"/>
        </w:rPr>
        <w:t>e</w:t>
      </w:r>
      <w:r>
        <w:rPr>
          <w:rFonts w:ascii="Arial" w:hAnsi="Arial" w:cs="Arial"/>
          <w:sz w:val="22"/>
          <w:szCs w:val="22"/>
          <w:vertAlign w:val="subscript"/>
        </w:rPr>
        <w:t>л</w:t>
      </w:r>
      <w:r w:rsidRPr="006C2294">
        <w:rPr>
          <w:rFonts w:ascii="Arial" w:hAnsi="Arial" w:cs="Arial"/>
          <w:sz w:val="22"/>
          <w:szCs w:val="22"/>
          <w:vertAlign w:val="subscript"/>
        </w:rPr>
        <w:t xml:space="preserve"> </w:t>
      </w:r>
    </w:p>
    <w:p w:rsidR="003A3EB5" w:rsidRPr="001F411D" w:rsidRDefault="003A3EB5" w:rsidP="00DF0827">
      <w:pPr>
        <w:jc w:val="both"/>
        <w:rPr>
          <w:rFonts w:ascii="Arial" w:hAnsi="Arial" w:cs="Arial"/>
          <w:sz w:val="22"/>
          <w:szCs w:val="22"/>
        </w:rPr>
      </w:pPr>
    </w:p>
    <w:p w:rsidR="00DF0827" w:rsidRPr="001F411D" w:rsidRDefault="00DF0827" w:rsidP="00AC1867">
      <w:pPr>
        <w:jc w:val="both"/>
        <w:rPr>
          <w:rFonts w:ascii="Arial" w:hAnsi="Arial" w:cs="Arial"/>
          <w:sz w:val="22"/>
          <w:szCs w:val="22"/>
        </w:rPr>
      </w:pPr>
    </w:p>
    <w:p w:rsidR="00DF0827" w:rsidRPr="002761EB" w:rsidRDefault="00034170" w:rsidP="00DF0827">
      <w:pPr>
        <w:jc w:val="both"/>
        <w:rPr>
          <w:rFonts w:ascii="Arial" w:hAnsi="Arial" w:cs="Arial"/>
          <w:sz w:val="22"/>
          <w:szCs w:val="22"/>
        </w:rPr>
      </w:pPr>
      <w:r w:rsidRPr="00FB5FC7">
        <w:rPr>
          <w:rFonts w:ascii="Arial" w:hAnsi="Arial" w:cs="Arial"/>
          <w:b/>
          <w:sz w:val="22"/>
          <w:szCs w:val="22"/>
        </w:rPr>
        <w:t>И</w:t>
      </w:r>
      <w:r w:rsidR="00DF0827" w:rsidRPr="00FB5FC7">
        <w:rPr>
          <w:rFonts w:ascii="Arial" w:hAnsi="Arial" w:cs="Arial"/>
          <w:b/>
          <w:sz w:val="22"/>
          <w:szCs w:val="22"/>
          <w:vertAlign w:val="subscript"/>
        </w:rPr>
        <w:t xml:space="preserve">м </w:t>
      </w:r>
      <w:r w:rsidR="00DF0827" w:rsidRPr="00FB5FC7">
        <w:rPr>
          <w:rFonts w:ascii="Arial" w:hAnsi="Arial" w:cs="Arial"/>
          <w:sz w:val="22"/>
          <w:szCs w:val="22"/>
        </w:rPr>
        <w:t xml:space="preserve">- </w:t>
      </w:r>
      <w:proofErr w:type="spellStart"/>
      <w:r w:rsidR="00DF0827" w:rsidRPr="00FB5FC7">
        <w:rPr>
          <w:rFonts w:ascii="Arial" w:hAnsi="Arial" w:cs="Arial"/>
          <w:sz w:val="22"/>
          <w:szCs w:val="22"/>
        </w:rPr>
        <w:t>дипл.математичар</w:t>
      </w:r>
      <w:proofErr w:type="spellEnd"/>
      <w:r w:rsidR="00DF0827" w:rsidRPr="00FB5FC7">
        <w:rPr>
          <w:rFonts w:ascii="Arial" w:hAnsi="Arial" w:cs="Arial"/>
          <w:sz w:val="22"/>
          <w:szCs w:val="22"/>
        </w:rPr>
        <w:t xml:space="preserve"> који има искуства у </w:t>
      </w:r>
      <w:r w:rsidR="000C07B6" w:rsidRPr="00FB5FC7">
        <w:rPr>
          <w:rFonts w:ascii="Arial" w:hAnsi="Arial" w:cs="Arial"/>
          <w:sz w:val="22"/>
          <w:szCs w:val="22"/>
        </w:rPr>
        <w:t xml:space="preserve">развоју софтвера за </w:t>
      </w:r>
      <w:r w:rsidRPr="00FB5FC7">
        <w:rPr>
          <w:rFonts w:ascii="Arial" w:hAnsi="Arial" w:cs="Arial"/>
          <w:sz w:val="22"/>
          <w:szCs w:val="22"/>
        </w:rPr>
        <w:t>хидр</w:t>
      </w:r>
      <w:r w:rsidR="000C07B6" w:rsidRPr="00FB5FC7">
        <w:rPr>
          <w:rFonts w:ascii="Arial" w:hAnsi="Arial" w:cs="Arial"/>
          <w:sz w:val="22"/>
          <w:szCs w:val="22"/>
        </w:rPr>
        <w:t>олошке моделе</w:t>
      </w:r>
      <w:r w:rsidR="00DF0827" w:rsidRPr="002761EB">
        <w:rPr>
          <w:rFonts w:ascii="Arial" w:hAnsi="Arial" w:cs="Arial"/>
          <w:sz w:val="22"/>
          <w:szCs w:val="22"/>
        </w:rPr>
        <w:t xml:space="preserve"> </w:t>
      </w:r>
    </w:p>
    <w:p w:rsidR="00DF0827" w:rsidRPr="002761EB" w:rsidRDefault="00DF0827" w:rsidP="00DF0827">
      <w:pPr>
        <w:jc w:val="both"/>
        <w:rPr>
          <w:rFonts w:ascii="Arial" w:hAnsi="Arial" w:cs="Arial"/>
          <w:sz w:val="22"/>
          <w:szCs w:val="22"/>
        </w:rPr>
      </w:pPr>
    </w:p>
    <w:p w:rsidR="00DF0827" w:rsidRPr="002761EB" w:rsidRDefault="00DF0827" w:rsidP="00DF0827">
      <w:pPr>
        <w:jc w:val="both"/>
        <w:rPr>
          <w:rFonts w:ascii="Arial" w:hAnsi="Arial" w:cs="Arial"/>
          <w:sz w:val="22"/>
          <w:szCs w:val="22"/>
        </w:rPr>
      </w:pPr>
      <w:r w:rsidRPr="002761EB">
        <w:rPr>
          <w:rFonts w:ascii="Arial" w:hAnsi="Arial" w:cs="Arial"/>
          <w:sz w:val="22"/>
          <w:szCs w:val="22"/>
        </w:rPr>
        <w:t xml:space="preserve">Искуство члана тима </w:t>
      </w:r>
      <w:r w:rsidR="00034170" w:rsidRPr="002761EB">
        <w:rPr>
          <w:rFonts w:ascii="Arial" w:hAnsi="Arial" w:cs="Arial"/>
          <w:b/>
          <w:sz w:val="22"/>
          <w:szCs w:val="22"/>
        </w:rPr>
        <w:t>И</w:t>
      </w:r>
      <w:r w:rsidR="000C07B6" w:rsidRPr="002761EB">
        <w:rPr>
          <w:rFonts w:ascii="Arial" w:hAnsi="Arial" w:cs="Arial"/>
          <w:b/>
          <w:sz w:val="22"/>
          <w:szCs w:val="22"/>
          <w:vertAlign w:val="subscript"/>
        </w:rPr>
        <w:t>м</w:t>
      </w:r>
      <w:r w:rsidRPr="002761EB">
        <w:rPr>
          <w:rFonts w:ascii="Arial" w:hAnsi="Arial" w:cs="Arial"/>
          <w:b/>
          <w:sz w:val="22"/>
          <w:szCs w:val="22"/>
          <w:vertAlign w:val="subscript"/>
        </w:rPr>
        <w:t xml:space="preserve"> </w:t>
      </w:r>
      <w:r w:rsidRPr="002761EB">
        <w:rPr>
          <w:rFonts w:ascii="Arial" w:hAnsi="Arial" w:cs="Arial"/>
          <w:sz w:val="22"/>
          <w:szCs w:val="22"/>
        </w:rPr>
        <w:t xml:space="preserve"> бодује се са максимално </w:t>
      </w:r>
      <w:r w:rsidR="002761EB">
        <w:rPr>
          <w:rFonts w:ascii="Arial" w:hAnsi="Arial" w:cs="Arial"/>
          <w:sz w:val="22"/>
          <w:szCs w:val="22"/>
        </w:rPr>
        <w:t>7</w:t>
      </w:r>
      <w:r w:rsidRPr="002761EB">
        <w:rPr>
          <w:rFonts w:ascii="Arial" w:hAnsi="Arial" w:cs="Arial"/>
          <w:sz w:val="22"/>
          <w:szCs w:val="22"/>
        </w:rPr>
        <w:t xml:space="preserve"> </w:t>
      </w:r>
      <w:proofErr w:type="spellStart"/>
      <w:r w:rsidRPr="002761EB">
        <w:rPr>
          <w:rFonts w:ascii="Arial" w:hAnsi="Arial" w:cs="Arial"/>
          <w:sz w:val="22"/>
          <w:szCs w:val="22"/>
        </w:rPr>
        <w:t>пондера</w:t>
      </w:r>
      <w:proofErr w:type="spellEnd"/>
      <w:r w:rsidRPr="002761EB">
        <w:rPr>
          <w:rFonts w:ascii="Arial" w:hAnsi="Arial" w:cs="Arial"/>
          <w:sz w:val="22"/>
          <w:szCs w:val="22"/>
        </w:rPr>
        <w:t>, на следећи начин:</w:t>
      </w:r>
    </w:p>
    <w:p w:rsidR="00DF0827" w:rsidRPr="002761EB" w:rsidRDefault="00DF0827" w:rsidP="00DF0827">
      <w:pPr>
        <w:jc w:val="both"/>
        <w:rPr>
          <w:rFonts w:ascii="Arial" w:hAnsi="Arial" w:cs="Arial"/>
          <w:sz w:val="22"/>
          <w:szCs w:val="22"/>
        </w:rPr>
      </w:pPr>
    </w:p>
    <w:p w:rsidR="00DF0827" w:rsidRPr="002761EB" w:rsidRDefault="00034170" w:rsidP="002761EB">
      <w:pPr>
        <w:numPr>
          <w:ilvl w:val="0"/>
          <w:numId w:val="43"/>
        </w:numPr>
        <w:tabs>
          <w:tab w:val="left" w:pos="1435"/>
        </w:tabs>
        <w:ind w:left="714" w:hanging="357"/>
        <w:jc w:val="both"/>
        <w:rPr>
          <w:rFonts w:ascii="Arial" w:eastAsia="Calibri" w:hAnsi="Arial" w:cs="Arial"/>
          <w:sz w:val="22"/>
          <w:szCs w:val="22"/>
        </w:rPr>
      </w:pPr>
      <w:r w:rsidRPr="002761EB">
        <w:rPr>
          <w:rFonts w:ascii="Arial" w:eastAsia="Calibri" w:hAnsi="Arial" w:cs="Arial"/>
          <w:sz w:val="22"/>
          <w:szCs w:val="22"/>
        </w:rPr>
        <w:t>Број развијених софтвера за хидролошке модел</w:t>
      </w:r>
      <w:r w:rsidR="002761EB">
        <w:rPr>
          <w:rFonts w:ascii="Arial" w:eastAsia="Calibri" w:hAnsi="Arial" w:cs="Arial"/>
          <w:sz w:val="22"/>
          <w:szCs w:val="22"/>
        </w:rPr>
        <w:t>е</w:t>
      </w:r>
      <w:r w:rsidR="00DF0827" w:rsidRPr="002761EB">
        <w:rPr>
          <w:rFonts w:ascii="Arial" w:eastAsia="Calibri" w:hAnsi="Arial" w:cs="Arial"/>
          <w:sz w:val="22"/>
          <w:szCs w:val="22"/>
          <w:vertAlign w:val="subscript"/>
        </w:rPr>
        <w:tab/>
      </w:r>
      <w:r w:rsidR="00DF0827" w:rsidRPr="002761EB">
        <w:rPr>
          <w:rFonts w:ascii="Arial" w:eastAsia="Calibri" w:hAnsi="Arial" w:cs="Arial"/>
          <w:b/>
          <w:sz w:val="22"/>
          <w:szCs w:val="22"/>
          <w:lang w:val="am-ET"/>
        </w:rPr>
        <w:t xml:space="preserve">мах </w:t>
      </w:r>
      <w:r w:rsidR="00E97C9F" w:rsidRPr="002761EB">
        <w:rPr>
          <w:rFonts w:ascii="Arial" w:eastAsia="Calibri" w:hAnsi="Arial" w:cs="Arial"/>
          <w:b/>
          <w:sz w:val="22"/>
          <w:szCs w:val="22"/>
        </w:rPr>
        <w:t>7</w:t>
      </w:r>
      <w:r w:rsidR="00DF0827" w:rsidRPr="002761EB">
        <w:rPr>
          <w:rFonts w:ascii="Arial" w:eastAsia="Calibri" w:hAnsi="Arial" w:cs="Arial"/>
          <w:b/>
          <w:sz w:val="22"/>
          <w:szCs w:val="22"/>
          <w:lang w:val="am-ET"/>
        </w:rPr>
        <w:t xml:space="preserve"> пондера</w:t>
      </w:r>
      <w:r w:rsidR="00DF0827" w:rsidRPr="002761EB">
        <w:rPr>
          <w:rFonts w:ascii="Arial" w:eastAsia="Calibri" w:hAnsi="Arial" w:cs="Arial"/>
          <w:sz w:val="22"/>
          <w:szCs w:val="22"/>
          <w:vertAlign w:val="subscript"/>
        </w:rPr>
        <w:tab/>
      </w:r>
    </w:p>
    <w:p w:rsidR="00DF0827" w:rsidRPr="002761EB" w:rsidRDefault="00DF0827" w:rsidP="002761EB">
      <w:pPr>
        <w:numPr>
          <w:ilvl w:val="0"/>
          <w:numId w:val="43"/>
        </w:numPr>
        <w:ind w:left="714" w:hanging="357"/>
        <w:jc w:val="both"/>
        <w:rPr>
          <w:rFonts w:ascii="Arial" w:eastAsia="Calibri" w:hAnsi="Arial" w:cs="Arial"/>
          <w:sz w:val="22"/>
          <w:szCs w:val="22"/>
        </w:rPr>
      </w:pPr>
      <w:r w:rsidRPr="002761EB">
        <w:rPr>
          <w:rFonts w:ascii="Arial" w:eastAsia="Calibri" w:hAnsi="Arial" w:cs="Arial"/>
          <w:sz w:val="22"/>
          <w:szCs w:val="22"/>
        </w:rPr>
        <w:t>Оцена обрађивача који има највећи</w:t>
      </w:r>
      <w:r w:rsidRPr="002761EB">
        <w:rPr>
          <w:rFonts w:ascii="Arial" w:eastAsia="Calibri" w:hAnsi="Arial" w:cs="Arial"/>
          <w:sz w:val="22"/>
          <w:szCs w:val="22"/>
          <w:lang w:val="am-ET"/>
        </w:rPr>
        <w:t xml:space="preserve"> број</w:t>
      </w:r>
      <w:r w:rsidRPr="002761EB">
        <w:rPr>
          <w:rFonts w:ascii="Arial" w:eastAsia="Calibri" w:hAnsi="Arial" w:cs="Arial"/>
          <w:sz w:val="22"/>
          <w:szCs w:val="22"/>
        </w:rPr>
        <w:t xml:space="preserve"> </w:t>
      </w:r>
      <w:r w:rsidR="002761EB" w:rsidRPr="002761EB">
        <w:rPr>
          <w:rFonts w:ascii="Arial" w:eastAsia="Calibri" w:hAnsi="Arial" w:cs="Arial"/>
          <w:sz w:val="22"/>
          <w:szCs w:val="22"/>
        </w:rPr>
        <w:t>развијених софтвера за хидролошке модел</w:t>
      </w:r>
      <w:r w:rsidR="002761EB">
        <w:rPr>
          <w:rFonts w:ascii="Arial" w:eastAsia="Calibri" w:hAnsi="Arial" w:cs="Arial"/>
          <w:sz w:val="22"/>
          <w:szCs w:val="22"/>
        </w:rPr>
        <w:t>е</w:t>
      </w:r>
      <w:r w:rsidRPr="002761EB">
        <w:rPr>
          <w:rFonts w:ascii="Arial" w:eastAsia="Calibri" w:hAnsi="Arial" w:cs="Arial"/>
          <w:sz w:val="22"/>
          <w:szCs w:val="22"/>
          <w:lang w:val="am-ET"/>
        </w:rPr>
        <w:t xml:space="preserve"> </w:t>
      </w:r>
      <w:r w:rsidRPr="002761EB">
        <w:rPr>
          <w:rFonts w:ascii="Arial" w:eastAsia="Calibri" w:hAnsi="Arial" w:cs="Arial"/>
          <w:sz w:val="22"/>
          <w:szCs w:val="22"/>
        </w:rPr>
        <w:t xml:space="preserve">оцењује се са </w:t>
      </w:r>
      <w:r w:rsidR="00E97C9F" w:rsidRPr="002761EB">
        <w:rPr>
          <w:rFonts w:ascii="Arial" w:eastAsia="Calibri" w:hAnsi="Arial" w:cs="Arial"/>
          <w:sz w:val="22"/>
          <w:szCs w:val="22"/>
        </w:rPr>
        <w:t>7</w:t>
      </w:r>
      <w:r w:rsidRPr="002761EB">
        <w:rPr>
          <w:rFonts w:ascii="Arial" w:eastAsia="Calibri" w:hAnsi="Arial" w:cs="Arial"/>
          <w:sz w:val="22"/>
          <w:szCs w:val="22"/>
        </w:rPr>
        <w:t xml:space="preserve"> </w:t>
      </w:r>
      <w:proofErr w:type="spellStart"/>
      <w:r w:rsidRPr="002761EB">
        <w:rPr>
          <w:rFonts w:ascii="Arial" w:eastAsia="Calibri" w:hAnsi="Arial" w:cs="Arial"/>
          <w:sz w:val="22"/>
          <w:szCs w:val="22"/>
        </w:rPr>
        <w:t>пондера</w:t>
      </w:r>
      <w:proofErr w:type="spellEnd"/>
      <w:r w:rsidRPr="002761EB">
        <w:rPr>
          <w:rFonts w:ascii="Arial" w:eastAsia="Calibri" w:hAnsi="Arial" w:cs="Arial"/>
          <w:sz w:val="22"/>
          <w:szCs w:val="22"/>
        </w:rPr>
        <w:t>.</w:t>
      </w:r>
    </w:p>
    <w:p w:rsidR="00DF0827" w:rsidRPr="002761EB" w:rsidRDefault="00DF0827" w:rsidP="00317115">
      <w:pPr>
        <w:numPr>
          <w:ilvl w:val="0"/>
          <w:numId w:val="43"/>
        </w:numPr>
        <w:jc w:val="both"/>
        <w:rPr>
          <w:rFonts w:ascii="Arial" w:eastAsia="Calibri" w:hAnsi="Arial" w:cs="Arial"/>
          <w:sz w:val="22"/>
          <w:szCs w:val="22"/>
        </w:rPr>
      </w:pPr>
      <w:r w:rsidRPr="002761EB">
        <w:rPr>
          <w:rFonts w:ascii="Arial" w:eastAsia="Calibri" w:hAnsi="Arial" w:cs="Arial"/>
          <w:sz w:val="22"/>
          <w:szCs w:val="22"/>
        </w:rPr>
        <w:t xml:space="preserve">Понуде осталих понуђача се оцењују по </w:t>
      </w:r>
      <w:r w:rsidRPr="002761EB">
        <w:rPr>
          <w:rFonts w:ascii="Arial" w:eastAsia="Calibri" w:hAnsi="Arial" w:cs="Arial"/>
          <w:sz w:val="22"/>
          <w:szCs w:val="22"/>
          <w:lang w:val="am-ET"/>
        </w:rPr>
        <w:t>формули</w:t>
      </w:r>
      <w:r w:rsidRPr="002761EB">
        <w:rPr>
          <w:rFonts w:ascii="Arial" w:eastAsia="Calibri" w:hAnsi="Arial" w:cs="Arial"/>
          <w:sz w:val="22"/>
          <w:szCs w:val="22"/>
        </w:rPr>
        <w:t>:</w:t>
      </w:r>
    </w:p>
    <w:p w:rsidR="00DF0827" w:rsidRPr="002761EB" w:rsidRDefault="00DF0827" w:rsidP="00DF0827">
      <w:pPr>
        <w:tabs>
          <w:tab w:val="left" w:pos="1435"/>
        </w:tabs>
        <w:jc w:val="both"/>
        <w:rPr>
          <w:rFonts w:ascii="Arial" w:hAnsi="Arial" w:cs="Arial"/>
          <w:sz w:val="22"/>
          <w:szCs w:val="22"/>
        </w:rPr>
      </w:pPr>
    </w:p>
    <w:p w:rsidR="00DF0827" w:rsidRPr="002761EB" w:rsidRDefault="00E97C9F" w:rsidP="00DF0827">
      <w:pPr>
        <w:jc w:val="center"/>
        <w:rPr>
          <w:rFonts w:ascii="Arial" w:hAnsi="Arial" w:cs="Arial"/>
          <w:sz w:val="22"/>
          <w:szCs w:val="22"/>
        </w:rPr>
      </w:pPr>
      <w:r w:rsidRPr="002761EB">
        <w:rPr>
          <w:rFonts w:ascii="Arial" w:hAnsi="Arial" w:cs="Calibri"/>
          <w:position w:val="-30"/>
          <w:sz w:val="22"/>
          <w:szCs w:val="22"/>
          <w:lang w:val="am-ET"/>
        </w:rPr>
        <w:object w:dxaOrig="3240" w:dyaOrig="680">
          <v:shape id="_x0000_i1029" type="#_x0000_t75" style="width:161.3pt;height:34.55pt" o:ole="">
            <v:imagedata r:id="rId21" o:title=""/>
          </v:shape>
          <o:OLEObject Type="Embed" ProgID="Equation.3" ShapeID="_x0000_i1029" DrawAspect="Content" ObjectID="_1455621452" r:id="rId22"/>
        </w:object>
      </w:r>
    </w:p>
    <w:p w:rsidR="00DF0827" w:rsidRPr="002761EB" w:rsidRDefault="00DF0827" w:rsidP="00DF0827">
      <w:pPr>
        <w:jc w:val="both"/>
        <w:rPr>
          <w:rFonts w:ascii="Arial" w:hAnsi="Arial" w:cs="Arial"/>
          <w:sz w:val="22"/>
          <w:szCs w:val="22"/>
        </w:rPr>
      </w:pPr>
    </w:p>
    <w:p w:rsidR="002761EB" w:rsidRPr="00891EA1" w:rsidRDefault="002761EB" w:rsidP="002761EB">
      <w:pPr>
        <w:rPr>
          <w:rFonts w:ascii="Arial" w:hAnsi="Arial" w:cs="Arial"/>
          <w:sz w:val="22"/>
          <w:szCs w:val="22"/>
          <w:lang w:val="sr-Latn-BA"/>
        </w:rPr>
      </w:pPr>
      <w:r w:rsidRPr="00891EA1">
        <w:rPr>
          <w:rFonts w:ascii="Arial" w:hAnsi="Arial" w:cs="Arial"/>
          <w:sz w:val="22"/>
          <w:szCs w:val="22"/>
          <w:lang w:val="sr-Latn-BA"/>
        </w:rPr>
        <w:t>где је:</w:t>
      </w:r>
    </w:p>
    <w:p w:rsidR="002761EB" w:rsidRPr="006C2294" w:rsidRDefault="002761EB" w:rsidP="002761EB">
      <w:pPr>
        <w:ind w:right="-263"/>
        <w:rPr>
          <w:rFonts w:ascii="Arial" w:hAnsi="Arial" w:cs="Arial"/>
          <w:sz w:val="22"/>
          <w:szCs w:val="22"/>
          <w:lang w:val="sr-Latn-CS"/>
        </w:rPr>
      </w:pPr>
      <w:r>
        <w:rPr>
          <w:rFonts w:ascii="Arial" w:hAnsi="Arial" w:cs="Arial"/>
          <w:sz w:val="22"/>
          <w:szCs w:val="22"/>
          <w:lang w:val="sr-Latn-CS"/>
        </w:rPr>
        <w:t>N</w:t>
      </w:r>
      <w:r w:rsidRPr="00891EA1">
        <w:rPr>
          <w:rFonts w:ascii="Arial" w:hAnsi="Arial" w:cs="Arial"/>
          <w:sz w:val="22"/>
          <w:szCs w:val="22"/>
          <w:lang w:val="sr-Latn-BA"/>
        </w:rPr>
        <w:t xml:space="preserve"> понуђено = </w:t>
      </w:r>
      <w:r>
        <w:rPr>
          <w:rFonts w:ascii="Arial" w:hAnsi="Arial" w:cs="Arial"/>
          <w:sz w:val="22"/>
          <w:szCs w:val="22"/>
        </w:rPr>
        <w:t>признати б</w:t>
      </w:r>
      <w:r w:rsidRPr="00891EA1">
        <w:rPr>
          <w:rFonts w:ascii="Arial" w:hAnsi="Arial" w:cs="Arial"/>
          <w:sz w:val="22"/>
          <w:szCs w:val="22"/>
          <w:lang w:val="sr-Latn-BA"/>
        </w:rPr>
        <w:t xml:space="preserve">рој референтних </w:t>
      </w:r>
      <w:r w:rsidRPr="006C2294">
        <w:rPr>
          <w:rFonts w:ascii="Arial" w:hAnsi="Arial" w:cs="Arial"/>
          <w:sz w:val="22"/>
          <w:szCs w:val="22"/>
          <w:lang w:val="sr-Latn-BA"/>
        </w:rPr>
        <w:t>услуга</w:t>
      </w:r>
      <w:r w:rsidRPr="006C2294">
        <w:rPr>
          <w:rFonts w:ascii="Arial" w:hAnsi="Arial" w:cs="Arial"/>
          <w:sz w:val="22"/>
          <w:szCs w:val="22"/>
        </w:rPr>
        <w:t xml:space="preserve"> И</w:t>
      </w:r>
      <w:r>
        <w:rPr>
          <w:rFonts w:ascii="Arial" w:hAnsi="Arial" w:cs="Arial"/>
          <w:sz w:val="22"/>
          <w:szCs w:val="22"/>
          <w:vertAlign w:val="subscript"/>
        </w:rPr>
        <w:t>м</w:t>
      </w:r>
      <w:r w:rsidRPr="006C2294">
        <w:rPr>
          <w:rFonts w:ascii="Arial" w:hAnsi="Arial" w:cs="Arial"/>
          <w:sz w:val="22"/>
          <w:szCs w:val="22"/>
          <w:vertAlign w:val="subscript"/>
        </w:rPr>
        <w:t xml:space="preserve"> </w:t>
      </w:r>
      <w:r>
        <w:rPr>
          <w:rFonts w:ascii="Arial" w:hAnsi="Arial" w:cs="Arial"/>
          <w:sz w:val="22"/>
          <w:szCs w:val="22"/>
          <w:vertAlign w:val="subscript"/>
          <w:lang w:val="sr-Latn-CS"/>
        </w:rPr>
        <w:t xml:space="preserve"> </w:t>
      </w:r>
    </w:p>
    <w:p w:rsidR="002761EB" w:rsidRDefault="002761EB" w:rsidP="002761EB">
      <w:pPr>
        <w:jc w:val="both"/>
        <w:rPr>
          <w:rFonts w:ascii="Arial" w:hAnsi="Arial" w:cs="Arial"/>
          <w:sz w:val="22"/>
          <w:szCs w:val="22"/>
          <w:vertAlign w:val="subscript"/>
        </w:rPr>
      </w:pPr>
      <w:r>
        <w:rPr>
          <w:rFonts w:ascii="Arial" w:hAnsi="Arial" w:cs="Arial"/>
          <w:sz w:val="22"/>
          <w:szCs w:val="22"/>
          <w:lang w:val="sr-Latn-CS"/>
        </w:rPr>
        <w:t>N</w:t>
      </w:r>
      <w:r w:rsidRPr="00891EA1">
        <w:rPr>
          <w:rFonts w:ascii="Arial" w:hAnsi="Arial" w:cs="Arial"/>
          <w:sz w:val="22"/>
          <w:szCs w:val="22"/>
          <w:lang w:val="sr-Latn-BA"/>
        </w:rPr>
        <w:t xml:space="preserve"> максимално понуђено = </w:t>
      </w:r>
      <w:r>
        <w:rPr>
          <w:rFonts w:ascii="Arial" w:hAnsi="Arial" w:cs="Arial"/>
          <w:sz w:val="22"/>
          <w:szCs w:val="22"/>
        </w:rPr>
        <w:t>максимално признат</w:t>
      </w:r>
      <w:r w:rsidRPr="00891EA1">
        <w:rPr>
          <w:rFonts w:ascii="Arial" w:hAnsi="Arial" w:cs="Arial"/>
          <w:sz w:val="22"/>
          <w:szCs w:val="22"/>
          <w:lang w:val="sr-Latn-BA"/>
        </w:rPr>
        <w:t xml:space="preserve"> број </w:t>
      </w:r>
      <w:proofErr w:type="spellStart"/>
      <w:r>
        <w:rPr>
          <w:rFonts w:ascii="Arial" w:hAnsi="Arial" w:cs="Arial"/>
          <w:sz w:val="22"/>
          <w:szCs w:val="22"/>
        </w:rPr>
        <w:t>референтих</w:t>
      </w:r>
      <w:proofErr w:type="spellEnd"/>
      <w:r>
        <w:rPr>
          <w:rFonts w:ascii="Arial" w:hAnsi="Arial" w:cs="Arial"/>
          <w:sz w:val="22"/>
          <w:szCs w:val="22"/>
        </w:rPr>
        <w:t xml:space="preserve"> услуга</w:t>
      </w:r>
      <w:r w:rsidRPr="006C2294">
        <w:rPr>
          <w:rFonts w:ascii="Arial" w:hAnsi="Arial" w:cs="Arial"/>
          <w:sz w:val="22"/>
          <w:szCs w:val="22"/>
        </w:rPr>
        <w:t xml:space="preserve"> И</w:t>
      </w:r>
      <w:r>
        <w:rPr>
          <w:rFonts w:ascii="Arial" w:hAnsi="Arial" w:cs="Arial"/>
          <w:sz w:val="22"/>
          <w:szCs w:val="22"/>
          <w:vertAlign w:val="subscript"/>
        </w:rPr>
        <w:t>м</w:t>
      </w:r>
      <w:r w:rsidRPr="006C2294">
        <w:rPr>
          <w:rFonts w:ascii="Arial" w:hAnsi="Arial" w:cs="Arial"/>
          <w:sz w:val="22"/>
          <w:szCs w:val="22"/>
          <w:vertAlign w:val="subscript"/>
        </w:rPr>
        <w:t xml:space="preserve"> </w:t>
      </w:r>
    </w:p>
    <w:p w:rsidR="00DF0827" w:rsidRDefault="00DF0827" w:rsidP="00DF0827">
      <w:pPr>
        <w:jc w:val="both"/>
        <w:rPr>
          <w:rFonts w:ascii="Arial" w:hAnsi="Arial" w:cs="Arial"/>
          <w:szCs w:val="24"/>
        </w:rPr>
      </w:pPr>
    </w:p>
    <w:p w:rsidR="00357F37" w:rsidRPr="00357F37" w:rsidRDefault="00A07DD0" w:rsidP="00A07DD0">
      <w:pPr>
        <w:autoSpaceDE w:val="0"/>
        <w:autoSpaceDN w:val="0"/>
        <w:adjustRightInd w:val="0"/>
        <w:jc w:val="both"/>
        <w:rPr>
          <w:rFonts w:ascii="Arial" w:hAnsi="Arial" w:cs="Arial"/>
          <w:b/>
          <w:sz w:val="22"/>
          <w:szCs w:val="22"/>
        </w:rPr>
      </w:pPr>
      <w:proofErr w:type="spellStart"/>
      <w:r w:rsidRPr="00FB5FC7">
        <w:rPr>
          <w:rFonts w:ascii="Arial" w:hAnsi="Arial" w:cs="Arial"/>
          <w:b/>
          <w:sz w:val="22"/>
          <w:szCs w:val="22"/>
        </w:rPr>
        <w:t>Р</w:t>
      </w:r>
      <w:r w:rsidRPr="00FB5FC7">
        <w:rPr>
          <w:rFonts w:ascii="Arial" w:hAnsi="Arial" w:cs="Arial"/>
          <w:b/>
          <w:sz w:val="22"/>
          <w:szCs w:val="22"/>
          <w:vertAlign w:val="subscript"/>
        </w:rPr>
        <w:t>с</w:t>
      </w:r>
      <w:proofErr w:type="spellEnd"/>
      <w:r w:rsidRPr="00FB5FC7">
        <w:rPr>
          <w:rFonts w:ascii="Arial" w:hAnsi="Arial" w:cs="Arial"/>
          <w:sz w:val="22"/>
          <w:szCs w:val="22"/>
        </w:rPr>
        <w:t xml:space="preserve"> – Руководилац Студије је  доктор наука техничке струке,  дипломирани грађевински инжењер, хидротехнички смер, који је у последње 3 године руководио и урадио Студијску или техничку документацију из области  хидролошких анализа,  везаних за водне токове, и иста добила </w:t>
      </w:r>
      <w:proofErr w:type="spellStart"/>
      <w:r w:rsidRPr="00FB5FC7">
        <w:rPr>
          <w:rFonts w:ascii="Arial" w:hAnsi="Arial" w:cs="Arial"/>
          <w:sz w:val="22"/>
          <w:szCs w:val="22"/>
        </w:rPr>
        <w:t>ревиденску</w:t>
      </w:r>
      <w:proofErr w:type="spellEnd"/>
      <w:r w:rsidRPr="00FB5FC7">
        <w:rPr>
          <w:rFonts w:ascii="Arial" w:hAnsi="Arial" w:cs="Arial"/>
          <w:sz w:val="22"/>
          <w:szCs w:val="22"/>
        </w:rPr>
        <w:t xml:space="preserve"> клаузулу</w:t>
      </w:r>
      <w:r w:rsidR="00357F37" w:rsidRPr="00FB5FC7">
        <w:rPr>
          <w:rFonts w:ascii="Arial" w:hAnsi="Arial" w:cs="Arial"/>
          <w:sz w:val="22"/>
          <w:szCs w:val="22"/>
        </w:rPr>
        <w:t xml:space="preserve"> </w:t>
      </w:r>
      <w:r w:rsidR="00357F37" w:rsidRPr="00FB5FC7">
        <w:rPr>
          <w:rFonts w:ascii="Arial" w:hAnsi="Arial" w:cs="Arial"/>
          <w:sz w:val="22"/>
          <w:szCs w:val="22"/>
        </w:rPr>
        <w:tab/>
      </w:r>
      <w:r w:rsidR="00357F37" w:rsidRPr="00FB5FC7">
        <w:rPr>
          <w:rFonts w:ascii="Arial" w:hAnsi="Arial" w:cs="Arial"/>
          <w:sz w:val="22"/>
          <w:szCs w:val="22"/>
        </w:rPr>
        <w:tab/>
      </w:r>
      <w:r w:rsidR="00357F37" w:rsidRPr="00FB5FC7">
        <w:rPr>
          <w:rFonts w:ascii="Arial" w:hAnsi="Arial" w:cs="Arial"/>
          <w:b/>
          <w:sz w:val="22"/>
          <w:szCs w:val="22"/>
        </w:rPr>
        <w:t xml:space="preserve">3 </w:t>
      </w:r>
      <w:proofErr w:type="spellStart"/>
      <w:r w:rsidR="00357F37" w:rsidRPr="00FB5FC7">
        <w:rPr>
          <w:rFonts w:ascii="Arial" w:hAnsi="Arial" w:cs="Arial"/>
          <w:b/>
          <w:sz w:val="22"/>
          <w:szCs w:val="22"/>
        </w:rPr>
        <w:t>пондера</w:t>
      </w:r>
      <w:proofErr w:type="spellEnd"/>
    </w:p>
    <w:p w:rsidR="00357F37" w:rsidRDefault="00357F37" w:rsidP="00A07DD0">
      <w:pPr>
        <w:autoSpaceDE w:val="0"/>
        <w:autoSpaceDN w:val="0"/>
        <w:adjustRightInd w:val="0"/>
        <w:jc w:val="both"/>
        <w:rPr>
          <w:rFonts w:ascii="Arial" w:hAnsi="Arial" w:cs="Arial"/>
          <w:sz w:val="22"/>
          <w:szCs w:val="22"/>
        </w:rPr>
      </w:pPr>
    </w:p>
    <w:p w:rsidR="007F6D52" w:rsidRPr="00A07DD0" w:rsidRDefault="007F6D52" w:rsidP="007F6D52">
      <w:pPr>
        <w:pStyle w:val="BodyText"/>
        <w:rPr>
          <w:rFonts w:ascii="Arial" w:hAnsi="Arial" w:cs="Arial"/>
          <w:b/>
          <w:sz w:val="22"/>
          <w:szCs w:val="22"/>
        </w:rPr>
      </w:pPr>
    </w:p>
    <w:p w:rsidR="002E6367" w:rsidRDefault="00DD76AD" w:rsidP="00DD76AD">
      <w:pPr>
        <w:jc w:val="both"/>
        <w:rPr>
          <w:rFonts w:ascii="Arial" w:hAnsi="Arial" w:cs="Arial"/>
          <w:sz w:val="22"/>
          <w:szCs w:val="22"/>
          <w:lang w:val="sr-Cyrl-BA"/>
        </w:rPr>
      </w:pPr>
      <w:r w:rsidRPr="00DD76AD">
        <w:rPr>
          <w:rFonts w:ascii="Arial" w:hAnsi="Arial" w:cs="Arial"/>
          <w:b/>
          <w:bCs/>
          <w:sz w:val="22"/>
          <w:szCs w:val="22"/>
          <w:lang w:val="sr-Cyrl-BA"/>
        </w:rPr>
        <w:t>Доказ</w:t>
      </w:r>
      <w:r w:rsidR="00357F37">
        <w:rPr>
          <w:rFonts w:ascii="Arial" w:hAnsi="Arial" w:cs="Arial"/>
          <w:b/>
          <w:bCs/>
          <w:sz w:val="22"/>
          <w:szCs w:val="22"/>
          <w:lang w:val="sr-Cyrl-BA"/>
        </w:rPr>
        <w:t>и</w:t>
      </w:r>
      <w:r w:rsidRPr="00DD76AD">
        <w:rPr>
          <w:rFonts w:ascii="Arial" w:hAnsi="Arial" w:cs="Arial"/>
          <w:b/>
          <w:bCs/>
          <w:sz w:val="22"/>
          <w:szCs w:val="22"/>
          <w:lang w:val="sr-Cyrl-BA"/>
        </w:rPr>
        <w:t>:</w:t>
      </w:r>
      <w:r w:rsidRPr="00DD76AD">
        <w:rPr>
          <w:rFonts w:ascii="Arial" w:hAnsi="Arial" w:cs="Arial"/>
          <w:sz w:val="22"/>
          <w:szCs w:val="22"/>
          <w:lang w:val="sr-Cyrl-BA"/>
        </w:rPr>
        <w:t xml:space="preserve"> </w:t>
      </w:r>
      <w:r w:rsidR="00357F37">
        <w:rPr>
          <w:rFonts w:ascii="Arial" w:hAnsi="Arial" w:cs="Arial"/>
          <w:sz w:val="22"/>
          <w:szCs w:val="22"/>
          <w:lang w:val="sr-Cyrl-BA"/>
        </w:rPr>
        <w:t xml:space="preserve"> </w:t>
      </w:r>
    </w:p>
    <w:p w:rsidR="00096228" w:rsidRPr="002E6367" w:rsidRDefault="00270393" w:rsidP="002E6367">
      <w:pPr>
        <w:pStyle w:val="ListParagraph"/>
        <w:numPr>
          <w:ilvl w:val="0"/>
          <w:numId w:val="6"/>
        </w:numPr>
        <w:spacing w:after="0" w:line="240" w:lineRule="auto"/>
        <w:ind w:left="1429" w:hanging="357"/>
        <w:jc w:val="both"/>
        <w:rPr>
          <w:rFonts w:ascii="Arial" w:hAnsi="Arial" w:cs="Arial"/>
          <w:szCs w:val="22"/>
        </w:rPr>
      </w:pPr>
      <w:r w:rsidRPr="002E6367">
        <w:rPr>
          <w:rFonts w:ascii="Arial" w:hAnsi="Arial" w:cs="Arial"/>
          <w:szCs w:val="22"/>
          <w:lang w:val="sr-Cyrl-BA"/>
        </w:rPr>
        <w:t xml:space="preserve">Образац 5 - </w:t>
      </w:r>
      <w:proofErr w:type="spellStart"/>
      <w:r w:rsidRPr="002E6367">
        <w:rPr>
          <w:rFonts w:ascii="Arial" w:hAnsi="Arial" w:cs="Arial"/>
          <w:szCs w:val="22"/>
        </w:rPr>
        <w:t>Квалификациона</w:t>
      </w:r>
      <w:proofErr w:type="spellEnd"/>
      <w:r w:rsidRPr="002E6367">
        <w:rPr>
          <w:rFonts w:ascii="Arial" w:hAnsi="Arial" w:cs="Arial"/>
          <w:szCs w:val="22"/>
        </w:rPr>
        <w:t xml:space="preserve"> и структура запослених који ће бити ангажовани </w:t>
      </w:r>
    </w:p>
    <w:p w:rsidR="00270393" w:rsidRPr="002E6367" w:rsidRDefault="00270393" w:rsidP="002E6367">
      <w:pPr>
        <w:pStyle w:val="ListParagraph"/>
        <w:numPr>
          <w:ilvl w:val="0"/>
          <w:numId w:val="6"/>
        </w:numPr>
        <w:spacing w:after="0" w:line="240" w:lineRule="auto"/>
        <w:ind w:left="1429" w:hanging="357"/>
        <w:jc w:val="both"/>
        <w:rPr>
          <w:rFonts w:ascii="Arial" w:hAnsi="Arial" w:cs="Arial"/>
          <w:szCs w:val="22"/>
          <w:lang w:val="sr-Cyrl-BA"/>
        </w:rPr>
      </w:pPr>
      <w:r w:rsidRPr="002E6367">
        <w:rPr>
          <w:rFonts w:ascii="Arial" w:hAnsi="Arial" w:cs="Arial"/>
          <w:szCs w:val="22"/>
        </w:rPr>
        <w:lastRenderedPageBreak/>
        <w:t>у извршењу услуга које су предмет набавке</w:t>
      </w:r>
      <w:r w:rsidR="002E6367" w:rsidRPr="002E6367">
        <w:rPr>
          <w:rFonts w:ascii="Arial" w:hAnsi="Arial" w:cs="Arial"/>
          <w:szCs w:val="22"/>
        </w:rPr>
        <w:t>;</w:t>
      </w:r>
    </w:p>
    <w:p w:rsidR="00DD76AD" w:rsidRPr="002E6367" w:rsidRDefault="00DD76AD" w:rsidP="002E6367">
      <w:pPr>
        <w:pStyle w:val="ListParagraph"/>
        <w:numPr>
          <w:ilvl w:val="0"/>
          <w:numId w:val="6"/>
        </w:numPr>
        <w:spacing w:after="0" w:line="240" w:lineRule="auto"/>
        <w:ind w:left="1429" w:hanging="357"/>
        <w:jc w:val="both"/>
        <w:rPr>
          <w:rFonts w:ascii="Arial" w:hAnsi="Arial"/>
        </w:rPr>
      </w:pPr>
      <w:r w:rsidRPr="002E6367">
        <w:rPr>
          <w:rFonts w:ascii="Arial" w:hAnsi="Arial" w:cs="Arial"/>
          <w:szCs w:val="22"/>
        </w:rPr>
        <w:t xml:space="preserve">Образац </w:t>
      </w:r>
      <w:r w:rsidRPr="002E6367">
        <w:rPr>
          <w:rFonts w:ascii="Arial" w:hAnsi="Arial"/>
        </w:rPr>
        <w:t xml:space="preserve">7.3 </w:t>
      </w:r>
      <w:r w:rsidRPr="002E6367">
        <w:rPr>
          <w:rFonts w:ascii="Arial" w:hAnsi="Arial"/>
          <w:lang w:val="sr-Cyrl-BA"/>
        </w:rPr>
        <w:t xml:space="preserve"> – </w:t>
      </w:r>
      <w:r w:rsidR="00790AF4" w:rsidRPr="002E6367">
        <w:rPr>
          <w:rFonts w:ascii="Arial" w:hAnsi="Arial" w:cs="Arial"/>
          <w:szCs w:val="22"/>
          <w:lang w:val="sr-Cyrl-BA"/>
        </w:rPr>
        <w:t>Преглед искуства чланова тима</w:t>
      </w:r>
      <w:r w:rsidR="002E6367" w:rsidRPr="002E6367">
        <w:rPr>
          <w:rFonts w:ascii="Arial" w:hAnsi="Arial" w:cs="Arial"/>
          <w:szCs w:val="22"/>
          <w:lang w:val="sr-Cyrl-BA"/>
        </w:rPr>
        <w:t>;</w:t>
      </w:r>
    </w:p>
    <w:p w:rsidR="00DD76AD" w:rsidRPr="002E6367" w:rsidRDefault="00DD76AD" w:rsidP="002E6367">
      <w:pPr>
        <w:pStyle w:val="ListParagraph"/>
        <w:numPr>
          <w:ilvl w:val="0"/>
          <w:numId w:val="6"/>
        </w:numPr>
        <w:spacing w:after="0" w:line="240" w:lineRule="auto"/>
        <w:ind w:left="1429" w:hanging="357"/>
        <w:jc w:val="both"/>
        <w:rPr>
          <w:rFonts w:ascii="Arial" w:hAnsi="Arial" w:cs="Arial"/>
          <w:szCs w:val="22"/>
        </w:rPr>
      </w:pPr>
      <w:r w:rsidRPr="002E6367">
        <w:rPr>
          <w:rFonts w:ascii="Arial" w:hAnsi="Arial"/>
          <w:lang w:val="sr-Cyrl-BA"/>
        </w:rPr>
        <w:t xml:space="preserve">Образац </w:t>
      </w:r>
      <w:r w:rsidRPr="002E6367">
        <w:rPr>
          <w:rFonts w:ascii="Arial" w:hAnsi="Arial"/>
        </w:rPr>
        <w:t xml:space="preserve">7.4 </w:t>
      </w:r>
      <w:r w:rsidRPr="002E6367">
        <w:rPr>
          <w:rFonts w:ascii="Arial" w:hAnsi="Arial"/>
          <w:lang w:val="sr-Cyrl-BA"/>
        </w:rPr>
        <w:t xml:space="preserve"> </w:t>
      </w:r>
      <w:r w:rsidRPr="002E6367">
        <w:rPr>
          <w:rFonts w:ascii="Arial" w:hAnsi="Arial" w:cs="Arial"/>
          <w:szCs w:val="22"/>
          <w:lang w:val="sr-Cyrl-BA"/>
        </w:rPr>
        <w:t>– Потврда о искуству</w:t>
      </w:r>
      <w:r w:rsidRPr="002E6367">
        <w:rPr>
          <w:rFonts w:ascii="Arial" w:hAnsi="Arial" w:cs="Arial"/>
          <w:szCs w:val="22"/>
        </w:rPr>
        <w:t xml:space="preserve"> </w:t>
      </w:r>
      <w:r w:rsidR="004F158B" w:rsidRPr="002E6367">
        <w:rPr>
          <w:rFonts w:ascii="Arial" w:hAnsi="Arial" w:cs="Arial"/>
          <w:szCs w:val="22"/>
        </w:rPr>
        <w:t>(</w:t>
      </w:r>
      <w:r w:rsidRPr="002E6367">
        <w:rPr>
          <w:rFonts w:ascii="Arial" w:hAnsi="Arial" w:cs="Arial"/>
          <w:szCs w:val="22"/>
        </w:rPr>
        <w:t>члана тима</w:t>
      </w:r>
      <w:r w:rsidR="004F158B" w:rsidRPr="002E6367">
        <w:rPr>
          <w:rFonts w:ascii="Arial" w:hAnsi="Arial" w:cs="Arial"/>
          <w:szCs w:val="22"/>
        </w:rPr>
        <w:t xml:space="preserve"> / руководиоца пројекта)</w:t>
      </w:r>
      <w:r w:rsidR="002E6367" w:rsidRPr="002E6367">
        <w:rPr>
          <w:rFonts w:ascii="Arial" w:hAnsi="Arial" w:cs="Arial"/>
          <w:szCs w:val="22"/>
        </w:rPr>
        <w:t>;</w:t>
      </w:r>
    </w:p>
    <w:p w:rsidR="00AE2BA8" w:rsidRPr="00AE2BA8" w:rsidRDefault="00357F37" w:rsidP="002E6367">
      <w:pPr>
        <w:pStyle w:val="ListParagraph"/>
        <w:numPr>
          <w:ilvl w:val="0"/>
          <w:numId w:val="6"/>
        </w:numPr>
        <w:spacing w:after="0" w:line="240" w:lineRule="auto"/>
        <w:ind w:left="1429" w:hanging="357"/>
        <w:jc w:val="both"/>
        <w:rPr>
          <w:rFonts w:ascii="Arial" w:hAnsi="Arial"/>
        </w:rPr>
      </w:pPr>
      <w:r w:rsidRPr="002E6367">
        <w:rPr>
          <w:rFonts w:ascii="Arial" w:hAnsi="Arial" w:cs="Arial"/>
          <w:szCs w:val="22"/>
        </w:rPr>
        <w:t xml:space="preserve">Радне биографије, </w:t>
      </w:r>
    </w:p>
    <w:p w:rsidR="00AE2BA8" w:rsidRPr="00AE2BA8" w:rsidRDefault="00096228" w:rsidP="002E6367">
      <w:pPr>
        <w:pStyle w:val="ListParagraph"/>
        <w:numPr>
          <w:ilvl w:val="0"/>
          <w:numId w:val="6"/>
        </w:numPr>
        <w:spacing w:after="0" w:line="240" w:lineRule="auto"/>
        <w:ind w:left="1429" w:hanging="357"/>
        <w:jc w:val="both"/>
        <w:rPr>
          <w:rFonts w:ascii="Arial" w:hAnsi="Arial"/>
        </w:rPr>
      </w:pPr>
      <w:r w:rsidRPr="002E6367">
        <w:rPr>
          <w:rFonts w:ascii="Arial" w:hAnsi="Arial" w:cs="Arial"/>
          <w:szCs w:val="22"/>
        </w:rPr>
        <w:t xml:space="preserve">фотокопије </w:t>
      </w:r>
      <w:r w:rsidR="00357F37" w:rsidRPr="002E6367">
        <w:rPr>
          <w:rFonts w:ascii="Arial" w:hAnsi="Arial" w:cs="Arial"/>
          <w:szCs w:val="22"/>
        </w:rPr>
        <w:t>диплом</w:t>
      </w:r>
      <w:r w:rsidRPr="002E6367">
        <w:rPr>
          <w:rFonts w:ascii="Arial" w:hAnsi="Arial" w:cs="Arial"/>
          <w:szCs w:val="22"/>
        </w:rPr>
        <w:t>а</w:t>
      </w:r>
      <w:r w:rsidR="00357F37" w:rsidRPr="002E6367">
        <w:rPr>
          <w:rFonts w:ascii="Arial" w:hAnsi="Arial" w:cs="Arial"/>
          <w:szCs w:val="22"/>
        </w:rPr>
        <w:t>, лиценц</w:t>
      </w:r>
      <w:r w:rsidRPr="002E6367">
        <w:rPr>
          <w:rFonts w:ascii="Arial" w:hAnsi="Arial" w:cs="Arial"/>
          <w:szCs w:val="22"/>
        </w:rPr>
        <w:t>и</w:t>
      </w:r>
    </w:p>
    <w:p w:rsidR="00357F37" w:rsidRPr="002E6367" w:rsidRDefault="00AE2BA8" w:rsidP="002E6367">
      <w:pPr>
        <w:pStyle w:val="ListParagraph"/>
        <w:numPr>
          <w:ilvl w:val="0"/>
          <w:numId w:val="6"/>
        </w:numPr>
        <w:spacing w:after="0" w:line="240" w:lineRule="auto"/>
        <w:ind w:left="1429" w:hanging="357"/>
        <w:jc w:val="both"/>
        <w:rPr>
          <w:rFonts w:ascii="Arial" w:hAnsi="Arial"/>
        </w:rPr>
      </w:pPr>
      <w:r>
        <w:rPr>
          <w:rFonts w:ascii="Arial" w:hAnsi="Arial" w:cs="Arial"/>
          <w:szCs w:val="22"/>
          <w:lang w:val="sr-Cyrl-CS"/>
        </w:rPr>
        <w:t xml:space="preserve">фотокопије </w:t>
      </w:r>
      <w:r w:rsidR="00096228" w:rsidRPr="002E6367">
        <w:rPr>
          <w:rFonts w:ascii="Arial" w:hAnsi="Arial" w:cs="Arial"/>
          <w:szCs w:val="22"/>
        </w:rPr>
        <w:t>одговарајући</w:t>
      </w:r>
      <w:r>
        <w:rPr>
          <w:rFonts w:ascii="Arial" w:hAnsi="Arial" w:cs="Arial"/>
          <w:szCs w:val="22"/>
          <w:lang w:val="sr-Cyrl-CS"/>
        </w:rPr>
        <w:t>х</w:t>
      </w:r>
      <w:r w:rsidR="00096228" w:rsidRPr="002E6367">
        <w:rPr>
          <w:rFonts w:ascii="Arial" w:hAnsi="Arial" w:cs="Arial"/>
          <w:szCs w:val="22"/>
        </w:rPr>
        <w:t xml:space="preserve"> М образаца или уговора о радном ангажовању </w:t>
      </w:r>
      <w:r>
        <w:rPr>
          <w:rFonts w:ascii="Arial" w:hAnsi="Arial" w:cs="Arial"/>
          <w:szCs w:val="22"/>
          <w:lang w:val="sr-Cyrl-CS"/>
        </w:rPr>
        <w:t>(</w:t>
      </w:r>
      <w:r w:rsidR="00250103">
        <w:rPr>
          <w:rFonts w:ascii="Arial" w:hAnsi="Arial" w:cs="Arial"/>
          <w:szCs w:val="22"/>
          <w:lang w:val="sr-Cyrl-CS"/>
        </w:rPr>
        <w:t xml:space="preserve">уговор о раду, </w:t>
      </w:r>
      <w:r w:rsidR="00096228" w:rsidRPr="002E6367">
        <w:rPr>
          <w:rFonts w:ascii="Arial" w:hAnsi="Arial" w:cs="Arial"/>
          <w:szCs w:val="22"/>
        </w:rPr>
        <w:t>уговор о делу, уговор о допунском раду)</w:t>
      </w:r>
    </w:p>
    <w:p w:rsidR="00096228" w:rsidRDefault="00096228" w:rsidP="00357F37">
      <w:pPr>
        <w:pStyle w:val="BodyText"/>
        <w:rPr>
          <w:rFonts w:ascii="Arial" w:hAnsi="Arial" w:cs="Arial"/>
          <w:sz w:val="22"/>
          <w:szCs w:val="22"/>
        </w:rPr>
      </w:pPr>
    </w:p>
    <w:p w:rsidR="007F6D52" w:rsidRPr="007F6D52" w:rsidRDefault="007F6D52" w:rsidP="00357F37">
      <w:pPr>
        <w:pStyle w:val="BodyText"/>
        <w:rPr>
          <w:rFonts w:ascii="Arial" w:hAnsi="Arial" w:cs="Arial"/>
          <w:sz w:val="22"/>
          <w:szCs w:val="22"/>
        </w:rPr>
      </w:pPr>
      <w:r w:rsidRPr="007F6D52">
        <w:rPr>
          <w:rFonts w:ascii="Arial" w:hAnsi="Arial" w:cs="Arial"/>
          <w:sz w:val="22"/>
          <w:szCs w:val="22"/>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w:t>
      </w:r>
      <w:proofErr w:type="spellStart"/>
      <w:r w:rsidRPr="007F6D52">
        <w:rPr>
          <w:rFonts w:ascii="Arial" w:hAnsi="Arial" w:cs="Arial"/>
          <w:sz w:val="22"/>
          <w:szCs w:val="22"/>
        </w:rPr>
        <w:t>пондер</w:t>
      </w:r>
      <w:proofErr w:type="spellEnd"/>
      <w:r w:rsidRPr="007F6D52">
        <w:rPr>
          <w:rFonts w:ascii="Arial" w:hAnsi="Arial" w:cs="Arial"/>
          <w:sz w:val="22"/>
          <w:szCs w:val="22"/>
        </w:rPr>
        <w:t xml:space="preserve">), тако да максимални збир </w:t>
      </w:r>
      <w:proofErr w:type="spellStart"/>
      <w:r w:rsidRPr="007F6D52">
        <w:rPr>
          <w:rFonts w:ascii="Arial" w:hAnsi="Arial" w:cs="Arial"/>
          <w:sz w:val="22"/>
          <w:szCs w:val="22"/>
        </w:rPr>
        <w:t>пондера</w:t>
      </w:r>
      <w:proofErr w:type="spellEnd"/>
      <w:r w:rsidRPr="007F6D52">
        <w:rPr>
          <w:rFonts w:ascii="Arial" w:hAnsi="Arial" w:cs="Arial"/>
          <w:sz w:val="22"/>
          <w:szCs w:val="22"/>
        </w:rPr>
        <w:t xml:space="preserve"> износи 100 (сто).</w:t>
      </w:r>
    </w:p>
    <w:p w:rsidR="007F6D52" w:rsidRPr="007F6D52" w:rsidRDefault="007F6D52" w:rsidP="007F6D52">
      <w:pPr>
        <w:pStyle w:val="BodyText"/>
        <w:rPr>
          <w:rFonts w:ascii="Arial" w:hAnsi="Arial" w:cs="Arial"/>
          <w:sz w:val="22"/>
          <w:szCs w:val="22"/>
        </w:rPr>
      </w:pPr>
    </w:p>
    <w:p w:rsidR="007F6D52" w:rsidRPr="007F6D52" w:rsidRDefault="007F6D52" w:rsidP="007F6D52">
      <w:pPr>
        <w:pStyle w:val="BodyText"/>
        <w:rPr>
          <w:rFonts w:ascii="Arial" w:hAnsi="Arial" w:cs="Arial"/>
          <w:sz w:val="22"/>
          <w:szCs w:val="22"/>
        </w:rPr>
      </w:pPr>
      <w:r w:rsidRPr="007F6D52">
        <w:rPr>
          <w:rFonts w:ascii="Arial" w:hAnsi="Arial" w:cs="Arial"/>
          <w:sz w:val="22"/>
          <w:szCs w:val="22"/>
        </w:rPr>
        <w:t xml:space="preserve">Понуде ће се рангирати на основу ових елемената критеријума и </w:t>
      </w:r>
      <w:proofErr w:type="spellStart"/>
      <w:r w:rsidRPr="007F6D52">
        <w:rPr>
          <w:rFonts w:ascii="Arial" w:hAnsi="Arial" w:cs="Arial"/>
          <w:sz w:val="22"/>
          <w:szCs w:val="22"/>
        </w:rPr>
        <w:t>пондера</w:t>
      </w:r>
      <w:proofErr w:type="spellEnd"/>
      <w:r w:rsidRPr="007F6D52">
        <w:rPr>
          <w:rFonts w:ascii="Arial" w:hAnsi="Arial" w:cs="Arial"/>
          <w:sz w:val="22"/>
          <w:szCs w:val="22"/>
        </w:rPr>
        <w:t xml:space="preserve"> одређених за ове елементе критеријума и најповољнија је она понуда која има највећи збир </w:t>
      </w:r>
      <w:proofErr w:type="spellStart"/>
      <w:r w:rsidRPr="007F6D52">
        <w:rPr>
          <w:rFonts w:ascii="Arial" w:hAnsi="Arial" w:cs="Arial"/>
          <w:sz w:val="22"/>
          <w:szCs w:val="22"/>
        </w:rPr>
        <w:t>пондера</w:t>
      </w:r>
      <w:proofErr w:type="spellEnd"/>
      <w:r w:rsidRPr="007F6D52">
        <w:rPr>
          <w:rFonts w:ascii="Arial" w:hAnsi="Arial" w:cs="Arial"/>
          <w:sz w:val="22"/>
          <w:szCs w:val="22"/>
        </w:rPr>
        <w:t>.</w:t>
      </w:r>
    </w:p>
    <w:p w:rsidR="00210106" w:rsidRDefault="00210106" w:rsidP="00210106">
      <w:pPr>
        <w:jc w:val="both"/>
        <w:rPr>
          <w:rFonts w:ascii="Arial" w:hAnsi="Arial" w:cs="Arial"/>
          <w:sz w:val="22"/>
          <w:szCs w:val="22"/>
          <w:u w:val="single"/>
        </w:rPr>
      </w:pPr>
    </w:p>
    <w:p w:rsidR="0003767D" w:rsidRPr="00210106" w:rsidRDefault="00210106" w:rsidP="00210106">
      <w:pPr>
        <w:jc w:val="both"/>
        <w:rPr>
          <w:rFonts w:ascii="Arial" w:hAnsi="Arial" w:cs="Arial"/>
          <w:b/>
          <w:i/>
          <w:noProof/>
          <w:sz w:val="22"/>
          <w:szCs w:val="22"/>
          <w:lang w:eastAsia="en-US"/>
        </w:rPr>
      </w:pPr>
      <w:r w:rsidRPr="00210106">
        <w:rPr>
          <w:rFonts w:ascii="Arial" w:hAnsi="Arial" w:cs="Arial"/>
          <w:sz w:val="22"/>
          <w:szCs w:val="22"/>
        </w:rPr>
        <w:t>Када у понуди нису дати сви елементи за рангирање најповољније понуде  достављена понуда се неће бодовати.</w:t>
      </w:r>
    </w:p>
    <w:p w:rsidR="0003767D" w:rsidRDefault="0003767D" w:rsidP="00B37BDA">
      <w:pPr>
        <w:suppressAutoHyphens w:val="0"/>
        <w:ind w:left="1080" w:hanging="1080"/>
        <w:jc w:val="both"/>
        <w:rPr>
          <w:rFonts w:ascii="Arial" w:hAnsi="Arial" w:cs="Arial"/>
          <w:b/>
          <w:i/>
          <w:noProof/>
          <w:sz w:val="22"/>
          <w:szCs w:val="22"/>
          <w:lang w:eastAsia="en-US"/>
        </w:rPr>
      </w:pPr>
    </w:p>
    <w:p w:rsidR="004507F9" w:rsidRPr="00DD76AD" w:rsidRDefault="004507F9" w:rsidP="00DD76AD">
      <w:pPr>
        <w:suppressAutoHyphens w:val="0"/>
        <w:ind w:left="1080" w:hanging="1080"/>
        <w:jc w:val="both"/>
        <w:rPr>
          <w:rFonts w:ascii="Arial" w:hAnsi="Arial" w:cs="Arial"/>
          <w:i/>
          <w:noProof/>
          <w:sz w:val="22"/>
          <w:szCs w:val="22"/>
          <w:highlight w:val="yellow"/>
          <w:lang w:eastAsia="en-US"/>
        </w:rPr>
      </w:pPr>
      <w:r w:rsidRPr="00B37BDA">
        <w:rPr>
          <w:rFonts w:ascii="Arial" w:hAnsi="Arial" w:cs="Arial"/>
          <w:b/>
          <w:i/>
          <w:noProof/>
          <w:sz w:val="22"/>
          <w:szCs w:val="22"/>
          <w:lang w:eastAsia="en-US"/>
        </w:rPr>
        <w:t xml:space="preserve">Напомена: </w:t>
      </w:r>
      <w:r w:rsidRPr="00B37BDA">
        <w:rPr>
          <w:rFonts w:ascii="Arial" w:hAnsi="Arial" w:cs="Arial"/>
          <w:i/>
          <w:noProof/>
          <w:sz w:val="22"/>
          <w:szCs w:val="22"/>
          <w:lang w:eastAsia="en-US"/>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w:t>
      </w:r>
      <w:r w:rsidR="00DD76AD">
        <w:rPr>
          <w:rFonts w:ascii="Arial" w:hAnsi="Arial" w:cs="Arial"/>
          <w:i/>
          <w:noProof/>
          <w:sz w:val="22"/>
          <w:szCs w:val="22"/>
          <w:lang w:eastAsia="en-US"/>
        </w:rPr>
        <w:t>Понуђена цена</w:t>
      </w:r>
      <w:r w:rsidRPr="00B37BDA">
        <w:rPr>
          <w:rFonts w:ascii="Arial" w:hAnsi="Arial" w:cs="Arial"/>
          <w:i/>
          <w:noProof/>
          <w:sz w:val="22"/>
          <w:szCs w:val="22"/>
          <w:lang w:eastAsia="en-US"/>
        </w:rPr>
        <w:t>“</w:t>
      </w:r>
      <w:r w:rsidRPr="00B37BDA">
        <w:rPr>
          <w:rFonts w:ascii="Arial" w:hAnsi="Arial" w:cs="Arial"/>
          <w:i/>
          <w:noProof/>
          <w:sz w:val="22"/>
          <w:szCs w:val="22"/>
          <w:lang w:val="sr-Latn-CS" w:eastAsia="en-US"/>
        </w:rPr>
        <w:t xml:space="preserve">. </w:t>
      </w:r>
      <w:r w:rsidRPr="00B37BDA">
        <w:rPr>
          <w:rFonts w:ascii="Arial" w:hAnsi="Arial" w:cs="Arial"/>
          <w:i/>
          <w:noProof/>
          <w:sz w:val="22"/>
          <w:szCs w:val="22"/>
          <w:lang w:eastAsia="en-US"/>
        </w:rPr>
        <w:t xml:space="preserve">Међутим, уколико те понуде имају једнак и број пондера за елемент </w:t>
      </w:r>
      <w:r w:rsidRPr="00DD76AD">
        <w:rPr>
          <w:rFonts w:ascii="Arial" w:hAnsi="Arial" w:cs="Arial"/>
          <w:i/>
          <w:noProof/>
          <w:sz w:val="22"/>
          <w:szCs w:val="22"/>
          <w:lang w:eastAsia="en-US"/>
        </w:rPr>
        <w:t>критеријума „</w:t>
      </w:r>
      <w:r w:rsidR="00DD76AD" w:rsidRPr="00DD76AD">
        <w:rPr>
          <w:rFonts w:ascii="Arial" w:hAnsi="Arial" w:cs="Arial"/>
          <w:i/>
          <w:noProof/>
          <w:sz w:val="22"/>
          <w:szCs w:val="22"/>
          <w:lang w:eastAsia="en-US"/>
        </w:rPr>
        <w:t>Понуђена цена</w:t>
      </w:r>
      <w:r w:rsidRPr="00DD76AD">
        <w:rPr>
          <w:rFonts w:ascii="Arial" w:hAnsi="Arial" w:cs="Arial"/>
          <w:i/>
          <w:noProof/>
          <w:sz w:val="22"/>
          <w:szCs w:val="22"/>
          <w:lang w:eastAsia="en-US"/>
        </w:rPr>
        <w:t>“, набавка ће бити додељена оном понуђачу чија понуд</w:t>
      </w:r>
      <w:r w:rsidRPr="00B37BDA">
        <w:rPr>
          <w:rFonts w:ascii="Arial" w:hAnsi="Arial" w:cs="Arial"/>
          <w:i/>
          <w:noProof/>
          <w:sz w:val="22"/>
          <w:szCs w:val="22"/>
          <w:lang w:eastAsia="en-US"/>
        </w:rPr>
        <w:t>а оствари већи број пондера у оквиру елемента критеријума „</w:t>
      </w:r>
      <w:r w:rsidR="00DD76AD">
        <w:rPr>
          <w:rFonts w:ascii="Arial" w:hAnsi="Arial" w:cs="Arial"/>
          <w:i/>
          <w:noProof/>
          <w:sz w:val="22"/>
          <w:szCs w:val="22"/>
          <w:lang w:eastAsia="en-US"/>
        </w:rPr>
        <w:t>Квалитет ангажованих кадрова</w:t>
      </w:r>
      <w:r w:rsidRPr="00B37BDA">
        <w:rPr>
          <w:rFonts w:ascii="Arial" w:hAnsi="Arial" w:cs="Arial"/>
          <w:i/>
          <w:noProof/>
          <w:sz w:val="22"/>
          <w:szCs w:val="22"/>
          <w:lang w:eastAsia="en-US"/>
        </w:rPr>
        <w:t>“.</w:t>
      </w:r>
    </w:p>
    <w:p w:rsidR="002C4319" w:rsidRPr="00C84630" w:rsidRDefault="002C4319" w:rsidP="00C84630">
      <w:pPr>
        <w:jc w:val="both"/>
        <w:rPr>
          <w:rFonts w:ascii="Arial" w:hAnsi="Arial" w:cs="Arial"/>
          <w:b/>
          <w:sz w:val="22"/>
          <w:szCs w:val="22"/>
        </w:rPr>
      </w:pPr>
    </w:p>
    <w:p w:rsidR="00041B4E" w:rsidRDefault="00041B4E" w:rsidP="005F57AB">
      <w:pPr>
        <w:suppressAutoHyphens w:val="0"/>
        <w:rPr>
          <w:rFonts w:ascii="Arial" w:hAnsi="Arial" w:cs="Arial"/>
          <w:b/>
          <w:sz w:val="22"/>
          <w:szCs w:val="22"/>
          <w:lang w:val="sr-Cyrl-RS"/>
        </w:rPr>
      </w:pPr>
    </w:p>
    <w:p w:rsidR="00041B4E" w:rsidRPr="006B23FD" w:rsidRDefault="00041B4E" w:rsidP="005F57AB">
      <w:pPr>
        <w:suppressAutoHyphens w:val="0"/>
        <w:rPr>
          <w:rFonts w:ascii="Arial" w:hAnsi="Arial" w:cs="Arial"/>
          <w:b/>
          <w:color w:val="00B0F0"/>
          <w:sz w:val="22"/>
          <w:szCs w:val="22"/>
          <w:lang w:val="sr-Cyrl-RS"/>
        </w:rPr>
      </w:pPr>
    </w:p>
    <w:p w:rsidR="005F57AB" w:rsidRPr="00533DE1" w:rsidRDefault="005F57AB" w:rsidP="005F57AB">
      <w:pPr>
        <w:suppressAutoHyphens w:val="0"/>
        <w:rPr>
          <w:rFonts w:ascii="Arial" w:hAnsi="Arial" w:cs="Arial"/>
          <w:sz w:val="22"/>
          <w:szCs w:val="22"/>
        </w:rPr>
      </w:pPr>
      <w:r w:rsidRPr="007F5208">
        <w:rPr>
          <w:rFonts w:ascii="Arial" w:hAnsi="Arial" w:cs="Arial"/>
          <w:b/>
          <w:sz w:val="22"/>
          <w:szCs w:val="22"/>
        </w:rPr>
        <w:t xml:space="preserve">3.18 </w:t>
      </w:r>
      <w:r w:rsidRPr="007F5208">
        <w:rPr>
          <w:rFonts w:ascii="Arial" w:hAnsi="Arial" w:cs="Arial"/>
          <w:b/>
          <w:sz w:val="22"/>
          <w:szCs w:val="22"/>
        </w:rPr>
        <w:tab/>
        <w:t>ПОШТОВАЊЕ ОБАВЕЗА КОЈЕ ПРОИЗИЛАЗЕ ИЗ ПРОПИСА О ЗАШТИТИ НА РАДУ И ДРУГИХ ПРОПИСА</w:t>
      </w:r>
    </w:p>
    <w:p w:rsidR="005F57AB" w:rsidRPr="007F5208" w:rsidRDefault="005F57AB" w:rsidP="005F57AB">
      <w:pPr>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w:t>
      </w:r>
      <w:r>
        <w:rPr>
          <w:rFonts w:ascii="Arial" w:hAnsi="Arial" w:cs="Arial"/>
          <w:sz w:val="22"/>
          <w:szCs w:val="22"/>
        </w:rPr>
        <w:t xml:space="preserve">интелектуалне </w:t>
      </w:r>
      <w:r w:rsidRPr="009D0893">
        <w:rPr>
          <w:rFonts w:ascii="Arial" w:hAnsi="Arial" w:cs="Arial"/>
          <w:sz w:val="22"/>
          <w:szCs w:val="22"/>
        </w:rPr>
        <w:t xml:space="preserve">својине (Образац </w:t>
      </w:r>
      <w:r>
        <w:rPr>
          <w:rFonts w:ascii="Arial" w:hAnsi="Arial" w:cs="Arial"/>
          <w:sz w:val="22"/>
          <w:szCs w:val="22"/>
          <w:lang w:val="en-US"/>
        </w:rPr>
        <w:t>3</w:t>
      </w:r>
      <w:r w:rsidRPr="009D0893">
        <w:rPr>
          <w:rFonts w:ascii="Arial" w:hAnsi="Arial" w:cs="Arial"/>
          <w:sz w:val="22"/>
          <w:szCs w:val="22"/>
        </w:rPr>
        <w:t>. из конкурсне документације).</w:t>
      </w:r>
    </w:p>
    <w:p w:rsidR="005F57AB" w:rsidRPr="007F5208" w:rsidRDefault="005F57AB" w:rsidP="005F57AB">
      <w:pPr>
        <w:ind w:firstLine="709"/>
        <w:jc w:val="both"/>
        <w:rPr>
          <w:rFonts w:ascii="Arial" w:hAnsi="Arial" w:cs="Arial"/>
          <w:b/>
          <w:sz w:val="22"/>
          <w:szCs w:val="22"/>
        </w:rPr>
      </w:pPr>
      <w:r w:rsidRPr="007F5208">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7F5208" w:rsidRDefault="005F57AB" w:rsidP="005F57AB">
      <w:pPr>
        <w:pStyle w:val="Heading2"/>
        <w:rPr>
          <w:rFonts w:cs="Arial"/>
        </w:rPr>
      </w:pPr>
    </w:p>
    <w:p w:rsidR="005F57AB" w:rsidRPr="007F5208" w:rsidRDefault="005F57AB" w:rsidP="005F57AB">
      <w:pPr>
        <w:rPr>
          <w:rFonts w:ascii="Arial" w:hAnsi="Arial" w:cs="Arial"/>
          <w:b/>
          <w:sz w:val="22"/>
          <w:szCs w:val="22"/>
        </w:rPr>
      </w:pPr>
      <w:r w:rsidRPr="007F5208">
        <w:rPr>
          <w:rFonts w:ascii="Arial" w:hAnsi="Arial" w:cs="Arial"/>
          <w:b/>
          <w:sz w:val="22"/>
          <w:szCs w:val="22"/>
        </w:rPr>
        <w:t>3.20</w:t>
      </w:r>
      <w:r w:rsidRPr="007F5208">
        <w:rPr>
          <w:rFonts w:ascii="Arial" w:hAnsi="Arial" w:cs="Arial"/>
          <w:b/>
          <w:sz w:val="22"/>
          <w:szCs w:val="22"/>
        </w:rPr>
        <w:tab/>
        <w:t xml:space="preserve">РОК ВАЖЕЊА ПОНУДЕ </w:t>
      </w:r>
    </w:p>
    <w:p w:rsidR="005F57AB" w:rsidRPr="007F5208" w:rsidRDefault="005F57AB" w:rsidP="005F57AB">
      <w:pPr>
        <w:rPr>
          <w:rFonts w:ascii="Arial" w:hAnsi="Arial" w:cs="Arial"/>
          <w:b/>
          <w:sz w:val="22"/>
          <w:szCs w:val="22"/>
        </w:rPr>
      </w:pPr>
    </w:p>
    <w:p w:rsidR="005F57AB" w:rsidRPr="007F5208" w:rsidRDefault="005F57AB" w:rsidP="005F57AB">
      <w:pPr>
        <w:ind w:firstLine="708"/>
        <w:jc w:val="both"/>
        <w:rPr>
          <w:rFonts w:ascii="Arial" w:hAnsi="Arial" w:cs="Arial"/>
          <w:sz w:val="22"/>
          <w:szCs w:val="22"/>
        </w:rPr>
      </w:pPr>
      <w:r w:rsidRPr="007F5208">
        <w:rPr>
          <w:rFonts w:ascii="Arial" w:hAnsi="Arial" w:cs="Arial"/>
          <w:sz w:val="22"/>
          <w:szCs w:val="22"/>
        </w:rPr>
        <w:t xml:space="preserve">Понуда мора да важи најмање </w:t>
      </w:r>
      <w:r w:rsidR="00CC13D5">
        <w:rPr>
          <w:rFonts w:ascii="Arial" w:hAnsi="Arial" w:cs="Arial"/>
          <w:sz w:val="22"/>
          <w:szCs w:val="22"/>
          <w:lang w:val="en-US"/>
        </w:rPr>
        <w:t>60</w:t>
      </w:r>
      <w:r w:rsidR="00CC13D5">
        <w:rPr>
          <w:rFonts w:ascii="Arial" w:hAnsi="Arial" w:cs="Arial"/>
          <w:sz w:val="22"/>
          <w:szCs w:val="22"/>
        </w:rPr>
        <w:t xml:space="preserve"> </w:t>
      </w:r>
      <w:r w:rsidR="008B525E">
        <w:rPr>
          <w:rFonts w:ascii="Arial" w:hAnsi="Arial" w:cs="Arial"/>
          <w:sz w:val="22"/>
          <w:szCs w:val="22"/>
        </w:rPr>
        <w:t xml:space="preserve">(словима: </w:t>
      </w:r>
      <w:proofErr w:type="spellStart"/>
      <w:r w:rsidR="00CC13D5">
        <w:rPr>
          <w:rFonts w:ascii="Arial" w:hAnsi="Arial" w:cs="Arial"/>
          <w:sz w:val="22"/>
          <w:szCs w:val="22"/>
          <w:lang w:val="sr-Cyrl-RS"/>
        </w:rPr>
        <w:t>шез</w:t>
      </w:r>
      <w:proofErr w:type="spellEnd"/>
      <w:r w:rsidR="00CC13D5">
        <w:rPr>
          <w:rFonts w:ascii="Arial" w:hAnsi="Arial" w:cs="Arial"/>
          <w:sz w:val="22"/>
          <w:szCs w:val="22"/>
        </w:rPr>
        <w:t>десет</w:t>
      </w:r>
      <w:r w:rsidRPr="007F5208">
        <w:rPr>
          <w:rFonts w:ascii="Arial" w:hAnsi="Arial" w:cs="Arial"/>
          <w:sz w:val="22"/>
          <w:szCs w:val="22"/>
        </w:rPr>
        <w:t xml:space="preserve">) дана од дана отварања понуда. </w:t>
      </w:r>
    </w:p>
    <w:p w:rsidR="005F57AB" w:rsidRPr="007F5208" w:rsidRDefault="005F57AB" w:rsidP="005F57AB">
      <w:pPr>
        <w:ind w:firstLine="708"/>
        <w:jc w:val="both"/>
        <w:rPr>
          <w:rFonts w:ascii="Arial" w:hAnsi="Arial" w:cs="Arial"/>
          <w:sz w:val="22"/>
          <w:szCs w:val="22"/>
        </w:rPr>
      </w:pPr>
      <w:r w:rsidRPr="007F5208">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790AF4" w:rsidRPr="0068685E" w:rsidRDefault="00790AF4" w:rsidP="00790AF4"/>
    <w:p w:rsidR="00790AF4" w:rsidRPr="00790AF4" w:rsidRDefault="00790AF4" w:rsidP="00790AF4"/>
    <w:p w:rsidR="005F57AB" w:rsidRPr="007F5208" w:rsidRDefault="005F57AB" w:rsidP="005F57AB">
      <w:pPr>
        <w:pStyle w:val="Heading2"/>
        <w:rPr>
          <w:rFonts w:cs="Arial"/>
        </w:rPr>
      </w:pPr>
      <w:r w:rsidRPr="007F5208">
        <w:rPr>
          <w:rFonts w:cs="Arial"/>
        </w:rPr>
        <w:t>3.21</w:t>
      </w:r>
      <w:r w:rsidRPr="007F5208">
        <w:rPr>
          <w:rFonts w:cs="Arial"/>
        </w:rPr>
        <w:tab/>
        <w:t>РОК ЗА</w:t>
      </w:r>
      <w:r w:rsidR="00CC13D5">
        <w:rPr>
          <w:rFonts w:cs="Arial"/>
          <w:lang w:val="sr-Cyrl-RS"/>
        </w:rPr>
        <w:t xml:space="preserve"> ДОНОШЕЊЕ ОДЛУКЕ О ДОДЕЛИ УГОВОРА И ЗА</w:t>
      </w:r>
      <w:r w:rsidRPr="007F5208">
        <w:rPr>
          <w:rFonts w:cs="Arial"/>
        </w:rPr>
        <w:t xml:space="preserve"> ЗАКЉУЧЕЊЕ УГОВОРА</w:t>
      </w:r>
    </w:p>
    <w:p w:rsidR="005F57AB" w:rsidRPr="00CC13D5" w:rsidRDefault="00CC13D5" w:rsidP="005F57AB">
      <w:pPr>
        <w:jc w:val="both"/>
        <w:rPr>
          <w:rFonts w:ascii="Arial" w:hAnsi="Arial" w:cs="Arial"/>
          <w:sz w:val="22"/>
          <w:szCs w:val="22"/>
          <w:lang w:val="sr-Cyrl-RS"/>
        </w:rPr>
      </w:pPr>
      <w:r>
        <w:rPr>
          <w:rFonts w:ascii="Arial" w:hAnsi="Arial" w:cs="Arial"/>
          <w:sz w:val="22"/>
          <w:szCs w:val="22"/>
          <w:lang w:val="sr-Cyrl-RS"/>
        </w:rPr>
        <w:tab/>
        <w:t xml:space="preserve">Одлука о додели уговора биће донета у року од 25 дана од дана отварања понуда. </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 </w:t>
      </w:r>
    </w:p>
    <w:p w:rsidR="005F57AB" w:rsidRPr="007F5208" w:rsidRDefault="005F57AB" w:rsidP="005F57AB">
      <w:pPr>
        <w:ind w:firstLine="720"/>
        <w:jc w:val="both"/>
        <w:rPr>
          <w:rFonts w:ascii="Arial" w:hAnsi="Arial" w:cs="Arial"/>
          <w:sz w:val="22"/>
          <w:szCs w:val="22"/>
          <w:shd w:val="clear" w:color="auto" w:fill="FFFF00"/>
        </w:rPr>
      </w:pPr>
      <w:r w:rsidRPr="007F5208">
        <w:rPr>
          <w:rFonts w:ascii="Arial" w:hAnsi="Arial" w:cs="Arial"/>
          <w:sz w:val="22"/>
          <w:szCs w:val="22"/>
        </w:rPr>
        <w:lastRenderedPageBreak/>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rPr>
        <w:t xml:space="preserve">Наручилац може и пре истека </w:t>
      </w:r>
      <w:proofErr w:type="spellStart"/>
      <w:r w:rsidRPr="007F5208">
        <w:rPr>
          <w:rFonts w:ascii="Arial" w:hAnsi="Arial" w:cs="Arial"/>
          <w:sz w:val="22"/>
          <w:szCs w:val="22"/>
        </w:rPr>
        <w:t>рока</w:t>
      </w:r>
      <w:proofErr w:type="spellEnd"/>
      <w:r w:rsidRPr="007F5208">
        <w:rPr>
          <w:rFonts w:ascii="Arial" w:hAnsi="Arial" w:cs="Arial"/>
          <w:sz w:val="22"/>
          <w:szCs w:val="22"/>
        </w:rPr>
        <w:t xml:space="preserve"> за подношење захтева за заштиту права закључити уговор о јавној набавци</w:t>
      </w:r>
      <w:r w:rsidRPr="007F5208">
        <w:rPr>
          <w:rFonts w:ascii="Arial" w:hAnsi="Arial" w:cs="Arial"/>
          <w:sz w:val="22"/>
          <w:szCs w:val="22"/>
          <w:lang w:val="ru-RU"/>
        </w:rPr>
        <w:t xml:space="preserve"> у случају испуњености услова из члана 112. став 2. тачка 5. Закона, у </w:t>
      </w:r>
      <w:r w:rsidRPr="007D559C">
        <w:rPr>
          <w:rFonts w:ascii="Arial" w:hAnsi="Arial" w:cs="Arial"/>
          <w:sz w:val="22"/>
          <w:szCs w:val="22"/>
          <w:lang w:val="ru-RU"/>
        </w:rPr>
        <w:t>ком случају ће</w:t>
      </w:r>
      <w:r w:rsidRPr="007F5208">
        <w:rPr>
          <w:rFonts w:ascii="Arial" w:hAnsi="Arial" w:cs="Arial"/>
          <w:sz w:val="22"/>
          <w:szCs w:val="22"/>
          <w:lang w:val="ru-RU"/>
        </w:rPr>
        <w:t xml:space="preserve"> изабрани понуђач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w:t>
      </w:r>
    </w:p>
    <w:p w:rsidR="00357F37" w:rsidRPr="006B23FD" w:rsidRDefault="00357F37" w:rsidP="00357F37">
      <w:pPr>
        <w:rPr>
          <w:lang w:val="sr-Latn-RS"/>
        </w:rPr>
      </w:pPr>
    </w:p>
    <w:p w:rsidR="005F57AB" w:rsidRPr="007F5208" w:rsidRDefault="005F57AB" w:rsidP="005F57AB">
      <w:pPr>
        <w:pStyle w:val="Heading2"/>
        <w:ind w:left="0" w:firstLine="0"/>
        <w:rPr>
          <w:rFonts w:cs="Arial"/>
        </w:rPr>
      </w:pPr>
      <w:r w:rsidRPr="007F5208">
        <w:rPr>
          <w:rFonts w:cs="Arial"/>
        </w:rPr>
        <w:t>3.22</w:t>
      </w:r>
      <w:r w:rsidRPr="007F5208">
        <w:rPr>
          <w:rFonts w:cs="Arial"/>
        </w:rPr>
        <w:tab/>
        <w:t>НАЧИН ОЗНАЧАВАЊА ПОВЕРЉИВИХ ПОДАТАКА</w:t>
      </w:r>
    </w:p>
    <w:p w:rsidR="005F57AB" w:rsidRPr="007F5208" w:rsidRDefault="005F57AB" w:rsidP="005F57AB">
      <w:pPr>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Наручилац не одговара за </w:t>
      </w:r>
      <w:proofErr w:type="spellStart"/>
      <w:r w:rsidRPr="007F5208">
        <w:rPr>
          <w:rFonts w:ascii="Arial" w:hAnsi="Arial" w:cs="Arial"/>
          <w:sz w:val="22"/>
          <w:szCs w:val="22"/>
        </w:rPr>
        <w:t>поверљивост</w:t>
      </w:r>
      <w:proofErr w:type="spellEnd"/>
      <w:r w:rsidRPr="007F5208">
        <w:rPr>
          <w:rFonts w:ascii="Arial" w:hAnsi="Arial" w:cs="Arial"/>
          <w:sz w:val="22"/>
          <w:szCs w:val="22"/>
        </w:rPr>
        <w:t xml:space="preserve"> података који нису означени на горе наведени начин.</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Ако понуђач у року који одреди Наручилац не опозове </w:t>
      </w:r>
      <w:proofErr w:type="spellStart"/>
      <w:r w:rsidRPr="007F5208">
        <w:rPr>
          <w:rFonts w:ascii="Arial" w:hAnsi="Arial" w:cs="Arial"/>
          <w:sz w:val="22"/>
          <w:szCs w:val="22"/>
        </w:rPr>
        <w:t>поверљивост</w:t>
      </w:r>
      <w:proofErr w:type="spellEnd"/>
      <w:r w:rsidRPr="007F5208">
        <w:rPr>
          <w:rFonts w:ascii="Arial" w:hAnsi="Arial" w:cs="Arial"/>
          <w:sz w:val="22"/>
          <w:szCs w:val="22"/>
        </w:rPr>
        <w:t xml:space="preserve"> докумената, Наручилац ће третирати ову понуду као понуду без поверљивих података.</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Default="005F57AB" w:rsidP="005F57AB">
      <w:pPr>
        <w:ind w:firstLine="709"/>
        <w:jc w:val="both"/>
        <w:rPr>
          <w:rFonts w:ascii="Arial" w:hAnsi="Arial" w:cs="Arial"/>
          <w:sz w:val="22"/>
          <w:szCs w:val="22"/>
        </w:rPr>
      </w:pPr>
      <w:r w:rsidRPr="00974EA1">
        <w:rPr>
          <w:rFonts w:ascii="Arial" w:hAnsi="Arial" w:cs="Arial"/>
          <w:sz w:val="22"/>
          <w:szCs w:val="22"/>
        </w:rPr>
        <w:t xml:space="preserve">Неће се сматрати </w:t>
      </w:r>
      <w:r w:rsidRPr="007F5208">
        <w:rPr>
          <w:rFonts w:ascii="Arial" w:hAnsi="Arial" w:cs="Arial"/>
          <w:sz w:val="22"/>
          <w:szCs w:val="22"/>
        </w:rPr>
        <w:t>поверљивим докази о испуњености обавезних услова,</w:t>
      </w:r>
      <w:r w:rsidRPr="00974EA1">
        <w:rPr>
          <w:rFonts w:ascii="Arial" w:hAnsi="Arial" w:cs="Arial"/>
          <w:sz w:val="22"/>
          <w:szCs w:val="22"/>
        </w:rPr>
        <w:t xml:space="preserve"> цена и </w:t>
      </w:r>
      <w:r w:rsidRPr="007F5208">
        <w:rPr>
          <w:rFonts w:ascii="Arial" w:hAnsi="Arial" w:cs="Arial"/>
          <w:sz w:val="22"/>
          <w:szCs w:val="22"/>
        </w:rPr>
        <w:t>други</w:t>
      </w:r>
      <w:r w:rsidRPr="00974EA1">
        <w:rPr>
          <w:rFonts w:ascii="Arial" w:hAnsi="Arial" w:cs="Arial"/>
          <w:sz w:val="22"/>
          <w:szCs w:val="22"/>
        </w:rPr>
        <w:t xml:space="preserve"> подаци из понуде који су од значаја за примену </w:t>
      </w:r>
      <w:r w:rsidRPr="007F5208">
        <w:rPr>
          <w:rFonts w:ascii="Arial" w:hAnsi="Arial" w:cs="Arial"/>
          <w:sz w:val="22"/>
          <w:szCs w:val="22"/>
        </w:rPr>
        <w:t xml:space="preserve">елемената </w:t>
      </w:r>
      <w:r w:rsidRPr="00974EA1">
        <w:rPr>
          <w:rFonts w:ascii="Arial" w:hAnsi="Arial" w:cs="Arial"/>
          <w:sz w:val="22"/>
          <w:szCs w:val="22"/>
        </w:rPr>
        <w:t xml:space="preserve">критеријума и рангирање </w:t>
      </w:r>
      <w:r w:rsidRPr="007F5208">
        <w:rPr>
          <w:rFonts w:ascii="Arial" w:hAnsi="Arial" w:cs="Arial"/>
          <w:sz w:val="22"/>
          <w:szCs w:val="22"/>
        </w:rPr>
        <w:t>понуде.</w:t>
      </w:r>
    </w:p>
    <w:p w:rsidR="005F57AB" w:rsidRPr="007F5208" w:rsidRDefault="005F57AB" w:rsidP="005F57AB">
      <w:pPr>
        <w:tabs>
          <w:tab w:val="center" w:pos="2268"/>
          <w:tab w:val="center" w:pos="7938"/>
        </w:tabs>
        <w:rPr>
          <w:rFonts w:ascii="Arial" w:hAnsi="Arial" w:cs="Arial"/>
          <w:sz w:val="22"/>
          <w:szCs w:val="22"/>
        </w:rPr>
      </w:pPr>
    </w:p>
    <w:p w:rsidR="005F57AB" w:rsidRPr="007F5208" w:rsidRDefault="005F57AB" w:rsidP="005F57AB">
      <w:pPr>
        <w:pStyle w:val="Heading2"/>
        <w:rPr>
          <w:rFonts w:cs="Arial"/>
        </w:rPr>
      </w:pPr>
      <w:r w:rsidRPr="007F5208">
        <w:rPr>
          <w:rFonts w:cs="Arial"/>
        </w:rPr>
        <w:t>3.23</w:t>
      </w:r>
      <w:r w:rsidRPr="007F5208">
        <w:rPr>
          <w:rFonts w:cs="Arial"/>
        </w:rPr>
        <w:tab/>
        <w:t>ТРОШКОВИ ПОНУДЕ</w:t>
      </w:r>
    </w:p>
    <w:p w:rsidR="005F57AB" w:rsidRPr="007F5208" w:rsidRDefault="005F57AB" w:rsidP="005F57AB">
      <w:pPr>
        <w:pStyle w:val="BodyText"/>
        <w:rPr>
          <w:rFonts w:ascii="Arial" w:hAnsi="Arial" w:cs="Arial"/>
          <w:sz w:val="22"/>
          <w:szCs w:val="22"/>
        </w:rPr>
      </w:pPr>
    </w:p>
    <w:p w:rsidR="005F57AB" w:rsidRPr="007F5208" w:rsidRDefault="005F57AB" w:rsidP="005F57AB">
      <w:pPr>
        <w:pStyle w:val="BodyText"/>
        <w:ind w:firstLine="709"/>
        <w:rPr>
          <w:rFonts w:ascii="Arial" w:hAnsi="Arial" w:cs="Arial"/>
          <w:sz w:val="22"/>
          <w:szCs w:val="22"/>
          <w:lang w:val="ru-RU"/>
        </w:rPr>
      </w:pPr>
      <w:r w:rsidRPr="007F520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7F5208">
        <w:rPr>
          <w:rFonts w:ascii="Arial" w:hAnsi="Arial" w:cs="Arial"/>
          <w:sz w:val="22"/>
          <w:szCs w:val="22"/>
          <w:lang w:val="ru-RU"/>
        </w:rPr>
        <w:t>.</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Понуђач може да у оквиру понуде достави укупан износ и структуру трошкова припремања понуде.</w:t>
      </w:r>
    </w:p>
    <w:p w:rsidR="00B37BDA" w:rsidRPr="00B37BDA" w:rsidRDefault="00B37BDA" w:rsidP="00B37BDA"/>
    <w:p w:rsidR="005F57AB" w:rsidRPr="009D0893" w:rsidRDefault="005F57AB" w:rsidP="005F57AB">
      <w:pPr>
        <w:pStyle w:val="Heading2"/>
        <w:rPr>
          <w:rFonts w:cs="Arial"/>
        </w:rPr>
      </w:pPr>
      <w:r w:rsidRPr="009D0893">
        <w:rPr>
          <w:rFonts w:cs="Arial"/>
        </w:rPr>
        <w:t>3.24</w:t>
      </w:r>
      <w:r w:rsidRPr="009D0893">
        <w:rPr>
          <w:rFonts w:cs="Arial"/>
        </w:rPr>
        <w:tab/>
        <w:t>ОБРАЗАЦ СТРУКТУРЕ ЦЕНЕ</w:t>
      </w:r>
    </w:p>
    <w:p w:rsidR="005F57AB" w:rsidRPr="009D0893" w:rsidRDefault="005F57AB" w:rsidP="005F57AB">
      <w:pPr>
        <w:jc w:val="both"/>
        <w:rPr>
          <w:rFonts w:ascii="Arial" w:hAnsi="Arial" w:cs="Arial"/>
          <w:sz w:val="22"/>
          <w:szCs w:val="22"/>
        </w:rPr>
      </w:pPr>
    </w:p>
    <w:p w:rsidR="005F57AB" w:rsidRPr="009D0893" w:rsidRDefault="005F57AB" w:rsidP="005F57AB">
      <w:pPr>
        <w:ind w:firstLine="708"/>
        <w:jc w:val="both"/>
        <w:rPr>
          <w:rFonts w:ascii="Arial" w:hAnsi="Arial" w:cs="Arial"/>
          <w:sz w:val="22"/>
          <w:szCs w:val="22"/>
        </w:rPr>
      </w:pPr>
      <w:r w:rsidRPr="009D0893">
        <w:rPr>
          <w:rFonts w:ascii="Arial" w:hAnsi="Arial" w:cs="Arial"/>
          <w:sz w:val="22"/>
          <w:szCs w:val="22"/>
        </w:rPr>
        <w:t xml:space="preserve">Структуру цене понуђач наводи тако што </w:t>
      </w:r>
      <w:proofErr w:type="spellStart"/>
      <w:r w:rsidRPr="009D0893">
        <w:rPr>
          <w:rFonts w:ascii="Arial" w:hAnsi="Arial" w:cs="Arial"/>
          <w:sz w:val="22"/>
          <w:szCs w:val="22"/>
        </w:rPr>
        <w:t>попуњав</w:t>
      </w:r>
      <w:proofErr w:type="spellEnd"/>
      <w:r w:rsidRPr="009D0893">
        <w:rPr>
          <w:rFonts w:ascii="Arial" w:hAnsi="Arial" w:cs="Arial"/>
          <w:sz w:val="22"/>
          <w:szCs w:val="22"/>
          <w:lang w:val="en-US"/>
        </w:rPr>
        <w:t>a</w:t>
      </w:r>
      <w:r w:rsidRPr="009D0893">
        <w:rPr>
          <w:rFonts w:ascii="Arial" w:hAnsi="Arial" w:cs="Arial"/>
          <w:sz w:val="22"/>
          <w:szCs w:val="22"/>
        </w:rPr>
        <w:t>, потписује и оверава печатом Образац 6 из конкурсне документације.</w:t>
      </w:r>
    </w:p>
    <w:p w:rsidR="005F57AB" w:rsidRPr="007F5208" w:rsidRDefault="005F57AB" w:rsidP="005F57AB">
      <w:pPr>
        <w:jc w:val="both"/>
        <w:rPr>
          <w:rFonts w:ascii="Arial" w:hAnsi="Arial" w:cs="Arial"/>
          <w:sz w:val="22"/>
          <w:szCs w:val="22"/>
        </w:rPr>
      </w:pPr>
    </w:p>
    <w:p w:rsidR="005F57AB" w:rsidRPr="007F5208" w:rsidRDefault="005F57AB" w:rsidP="005F57AB">
      <w:pPr>
        <w:pStyle w:val="Heading2"/>
        <w:rPr>
          <w:rFonts w:cs="Arial"/>
        </w:rPr>
      </w:pPr>
      <w:r w:rsidRPr="007F5208">
        <w:rPr>
          <w:rFonts w:cs="Arial"/>
        </w:rPr>
        <w:t>3.25</w:t>
      </w:r>
      <w:r w:rsidRPr="007F5208">
        <w:rPr>
          <w:rFonts w:cs="Arial"/>
        </w:rPr>
        <w:tab/>
        <w:t>МОДЕЛ УГОВОРА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 w:val="center" w:pos="7938"/>
        </w:tabs>
        <w:jc w:val="both"/>
        <w:rPr>
          <w:rFonts w:ascii="Arial" w:hAnsi="Arial" w:cs="Arial"/>
          <w:sz w:val="22"/>
          <w:szCs w:val="22"/>
          <w:lang w:val="ru-RU"/>
        </w:rPr>
      </w:pPr>
      <w:r w:rsidRPr="007F5208">
        <w:rPr>
          <w:rFonts w:ascii="Arial" w:hAnsi="Arial" w:cs="Arial"/>
          <w:sz w:val="22"/>
          <w:szCs w:val="22"/>
          <w:lang w:val="ru-RU"/>
        </w:rPr>
        <w:tab/>
      </w:r>
      <w:r w:rsidRPr="007F5208">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5F57AB" w:rsidRDefault="005F57AB" w:rsidP="005F57AB">
      <w:pPr>
        <w:rPr>
          <w:rFonts w:ascii="Arial" w:hAnsi="Arial" w:cs="Arial"/>
          <w:sz w:val="22"/>
          <w:szCs w:val="22"/>
        </w:rPr>
      </w:pPr>
    </w:p>
    <w:p w:rsidR="00D4358D" w:rsidRDefault="00D4358D" w:rsidP="005F57AB">
      <w:pPr>
        <w:rPr>
          <w:rFonts w:ascii="Arial" w:hAnsi="Arial" w:cs="Arial"/>
          <w:sz w:val="22"/>
          <w:szCs w:val="22"/>
        </w:rPr>
      </w:pPr>
    </w:p>
    <w:p w:rsidR="00D4358D" w:rsidRPr="007F5208" w:rsidRDefault="00D4358D" w:rsidP="005F57AB">
      <w:pPr>
        <w:rPr>
          <w:rFonts w:ascii="Arial" w:hAnsi="Arial" w:cs="Arial"/>
          <w:sz w:val="22"/>
          <w:szCs w:val="22"/>
        </w:rPr>
      </w:pPr>
    </w:p>
    <w:p w:rsidR="005F57AB" w:rsidRPr="007F5208" w:rsidRDefault="005F57AB" w:rsidP="005F57AB">
      <w:pPr>
        <w:pStyle w:val="Heading2"/>
        <w:rPr>
          <w:rFonts w:cs="Arial"/>
        </w:rPr>
      </w:pPr>
      <w:r w:rsidRPr="007F5208">
        <w:rPr>
          <w:rFonts w:cs="Arial"/>
        </w:rPr>
        <w:t>3.26</w:t>
      </w:r>
      <w:r w:rsidRPr="007F5208">
        <w:rPr>
          <w:rFonts w:cs="Arial"/>
        </w:rPr>
        <w:tab/>
        <w:t>РАЗЛОЗИ ЗА ОДБИЈАЊЕ ПОНУДЕ И ОБУСТАВУ ПОСТУПКА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s>
        <w:jc w:val="both"/>
        <w:rPr>
          <w:rFonts w:ascii="Arial" w:hAnsi="Arial" w:cs="Arial"/>
          <w:sz w:val="22"/>
          <w:szCs w:val="22"/>
        </w:rPr>
      </w:pPr>
      <w:r w:rsidRPr="007F5208">
        <w:rPr>
          <w:rFonts w:ascii="Arial" w:hAnsi="Arial" w:cs="Arial"/>
          <w:sz w:val="22"/>
          <w:szCs w:val="22"/>
        </w:rPr>
        <w:tab/>
        <w:t xml:space="preserve">У поступку јавне набавке Наручилац ће одбити неприхватљиву понуду у складу са чланом </w:t>
      </w:r>
      <w:r>
        <w:rPr>
          <w:rFonts w:ascii="Arial" w:hAnsi="Arial" w:cs="Arial"/>
          <w:sz w:val="22"/>
          <w:szCs w:val="22"/>
        </w:rPr>
        <w:t>107</w:t>
      </w:r>
      <w:r w:rsidRPr="00B54EE5">
        <w:rPr>
          <w:rFonts w:ascii="Arial" w:hAnsi="Arial" w:cs="Arial"/>
          <w:sz w:val="22"/>
          <w:szCs w:val="22"/>
        </w:rPr>
        <w:t>.</w:t>
      </w:r>
      <w:r>
        <w:rPr>
          <w:rFonts w:ascii="Arial" w:hAnsi="Arial" w:cs="Arial"/>
          <w:sz w:val="22"/>
          <w:szCs w:val="22"/>
        </w:rPr>
        <w:t xml:space="preserve"> став 1.</w:t>
      </w:r>
      <w:r w:rsidRPr="007F5208">
        <w:rPr>
          <w:rFonts w:ascii="Arial" w:hAnsi="Arial" w:cs="Arial"/>
          <w:sz w:val="22"/>
          <w:szCs w:val="22"/>
        </w:rPr>
        <w:t xml:space="preserve"> Закона.</w:t>
      </w:r>
    </w:p>
    <w:p w:rsidR="005F57AB" w:rsidRPr="007F5208" w:rsidRDefault="005F57AB" w:rsidP="005F57AB">
      <w:pPr>
        <w:tabs>
          <w:tab w:val="left" w:pos="709"/>
          <w:tab w:val="left" w:pos="851"/>
        </w:tabs>
        <w:jc w:val="both"/>
        <w:rPr>
          <w:rFonts w:ascii="Arial" w:hAnsi="Arial" w:cs="Arial"/>
          <w:sz w:val="22"/>
          <w:szCs w:val="22"/>
        </w:rPr>
      </w:pPr>
      <w:r w:rsidRPr="007F5208">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DF40E3" w:rsidRDefault="005F57AB" w:rsidP="005F57AB">
      <w:pPr>
        <w:tabs>
          <w:tab w:val="left" w:pos="709"/>
          <w:tab w:val="left" w:pos="851"/>
        </w:tabs>
        <w:jc w:val="both"/>
        <w:rPr>
          <w:rFonts w:ascii="Arial" w:hAnsi="Arial" w:cs="Arial"/>
          <w:sz w:val="22"/>
          <w:szCs w:val="22"/>
        </w:rPr>
      </w:pPr>
      <w:r w:rsidRPr="00DF40E3">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D4358D" w:rsidRDefault="00D4358D" w:rsidP="005F57AB">
      <w:pPr>
        <w:pStyle w:val="Heading2"/>
        <w:ind w:left="0" w:firstLine="0"/>
        <w:rPr>
          <w:rFonts w:cs="Arial"/>
          <w:lang w:val="sr-Cyrl-CS"/>
        </w:rPr>
      </w:pPr>
    </w:p>
    <w:p w:rsidR="00011DF5" w:rsidRPr="007F5208" w:rsidRDefault="00011DF5" w:rsidP="00011DF5">
      <w:pPr>
        <w:pStyle w:val="Heading2"/>
        <w:ind w:left="0" w:firstLine="0"/>
        <w:rPr>
          <w:rFonts w:cs="Arial"/>
        </w:rPr>
      </w:pPr>
      <w:r w:rsidRPr="003D21AC">
        <w:rPr>
          <w:rFonts w:cs="Arial"/>
        </w:rPr>
        <w:t>3.27</w:t>
      </w:r>
      <w:r w:rsidRPr="003D21AC">
        <w:rPr>
          <w:rFonts w:cs="Arial"/>
        </w:rPr>
        <w:tab/>
        <w:t>ПОДАЦИ О САДРЖИНИ ПОНУДЕ</w:t>
      </w:r>
    </w:p>
    <w:p w:rsidR="00011DF5" w:rsidRPr="007F5208" w:rsidRDefault="00011DF5" w:rsidP="00011DF5">
      <w:pPr>
        <w:rPr>
          <w:rFonts w:ascii="Arial" w:hAnsi="Arial" w:cs="Arial"/>
          <w:color w:val="FF0000"/>
          <w:sz w:val="22"/>
          <w:szCs w:val="22"/>
        </w:rPr>
      </w:pPr>
    </w:p>
    <w:p w:rsidR="00011DF5" w:rsidRPr="007F5208" w:rsidRDefault="00011DF5" w:rsidP="00011DF5">
      <w:pPr>
        <w:ind w:firstLine="720"/>
        <w:jc w:val="both"/>
        <w:rPr>
          <w:rFonts w:ascii="Arial" w:hAnsi="Arial" w:cs="Arial"/>
          <w:sz w:val="22"/>
          <w:szCs w:val="22"/>
        </w:rPr>
      </w:pPr>
      <w:r w:rsidRPr="007F5208">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7F5208">
        <w:rPr>
          <w:rFonts w:ascii="Arial" w:hAnsi="Arial" w:cs="Arial"/>
          <w:sz w:val="22"/>
          <w:szCs w:val="22"/>
        </w:rPr>
        <w:t xml:space="preserve"> Закона о јавним</w:t>
      </w:r>
      <w:r w:rsidRPr="007F520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7F5208">
        <w:rPr>
          <w:rFonts w:ascii="Arial" w:hAnsi="Arial" w:cs="Arial"/>
          <w:sz w:val="22"/>
          <w:szCs w:val="22"/>
        </w:rPr>
        <w:t>:</w:t>
      </w:r>
    </w:p>
    <w:p w:rsidR="00011DF5" w:rsidRPr="00974EA1" w:rsidRDefault="00011DF5" w:rsidP="00011DF5">
      <w:pPr>
        <w:tabs>
          <w:tab w:val="left" w:pos="993"/>
        </w:tabs>
        <w:jc w:val="both"/>
        <w:rPr>
          <w:rFonts w:ascii="Arial" w:hAnsi="Arial" w:cs="Arial"/>
          <w:color w:val="FF0000"/>
          <w:sz w:val="22"/>
          <w:szCs w:val="22"/>
        </w:rPr>
      </w:pPr>
    </w:p>
    <w:p w:rsidR="00011DF5" w:rsidRDefault="00011DF5" w:rsidP="00011DF5">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„Изјава о независној понуди“ (Образац 1)</w:t>
      </w:r>
    </w:p>
    <w:p w:rsidR="00011DF5" w:rsidRDefault="00011DF5" w:rsidP="00011DF5">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„Образац понуде“ (Образац 2)</w:t>
      </w:r>
    </w:p>
    <w:p w:rsidR="00011DF5"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011DF5"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t xml:space="preserve">попуњен, потписан и печатом оверен образац </w:t>
      </w:r>
      <w:r>
        <w:rPr>
          <w:rFonts w:ascii="Arial" w:hAnsi="Arial" w:cs="Arial"/>
          <w:lang w:val="sr-Cyrl-CS" w:eastAsia="ar-SA"/>
        </w:rPr>
        <w:t>„</w:t>
      </w:r>
      <w:r w:rsidRPr="003B13E6">
        <w:rPr>
          <w:rFonts w:ascii="Arial" w:hAnsi="Arial" w:cs="Arial"/>
          <w:lang w:val="sr-Cyrl-CS" w:eastAsia="ar-SA"/>
        </w:rPr>
        <w:t>Подаци о подизвођачу</w:t>
      </w:r>
      <w:r>
        <w:rPr>
          <w:rFonts w:ascii="Arial" w:hAnsi="Arial" w:cs="Arial"/>
          <w:lang w:val="sr-Cyrl-CS" w:eastAsia="ar-SA"/>
        </w:rPr>
        <w:t>“</w:t>
      </w:r>
      <w:r w:rsidRPr="003B13E6">
        <w:rPr>
          <w:rFonts w:ascii="Arial" w:hAnsi="Arial" w:cs="Arial"/>
          <w:lang w:val="sr-Cyrl-CS" w:eastAsia="ar-SA"/>
        </w:rPr>
        <w:t xml:space="preserve">, за сваког подизвођача, у случају да понуђач наступа са </w:t>
      </w:r>
      <w:proofErr w:type="spellStart"/>
      <w:r w:rsidRPr="003B13E6">
        <w:rPr>
          <w:rFonts w:ascii="Arial" w:hAnsi="Arial" w:cs="Arial"/>
          <w:lang w:val="sr-Cyrl-CS" w:eastAsia="ar-SA"/>
        </w:rPr>
        <w:t>подизвођачем</w:t>
      </w:r>
      <w:proofErr w:type="spellEnd"/>
      <w:r w:rsidRPr="003B13E6">
        <w:rPr>
          <w:rFonts w:ascii="Arial" w:hAnsi="Arial" w:cs="Arial"/>
          <w:lang w:val="sr-Cyrl-CS" w:eastAsia="ar-SA"/>
        </w:rPr>
        <w:t xml:space="preserve"> (Образац 2.</w:t>
      </w:r>
      <w:r>
        <w:rPr>
          <w:rFonts w:ascii="Arial" w:hAnsi="Arial" w:cs="Arial"/>
          <w:lang w:val="sr-Cyrl-CS" w:eastAsia="ar-SA"/>
        </w:rPr>
        <w:t>2</w:t>
      </w:r>
      <w:r w:rsidRPr="003B13E6">
        <w:rPr>
          <w:rFonts w:ascii="Arial" w:hAnsi="Arial" w:cs="Arial"/>
          <w:lang w:val="sr-Cyrl-CS" w:eastAsia="ar-SA"/>
        </w:rPr>
        <w:t>);</w:t>
      </w:r>
    </w:p>
    <w:p w:rsidR="00011DF5"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t xml:space="preserve">попуњен, потписан и печатом оверен образац </w:t>
      </w:r>
      <w:r>
        <w:rPr>
          <w:rFonts w:ascii="Arial" w:hAnsi="Arial" w:cs="Arial"/>
          <w:lang w:val="sr-Cyrl-CS" w:eastAsia="ar-SA"/>
        </w:rPr>
        <w:t>„</w:t>
      </w:r>
      <w:r w:rsidRPr="003B13E6">
        <w:rPr>
          <w:rFonts w:ascii="Arial" w:hAnsi="Arial" w:cs="Arial"/>
          <w:lang w:val="sr-Cyrl-CS" w:eastAsia="ar-SA"/>
        </w:rPr>
        <w:t>Подаци о члану групе понуђача</w:t>
      </w:r>
      <w:r>
        <w:rPr>
          <w:rFonts w:ascii="Arial" w:hAnsi="Arial" w:cs="Arial"/>
          <w:lang w:val="sr-Cyrl-CS" w:eastAsia="ar-SA"/>
        </w:rPr>
        <w:t>“</w:t>
      </w:r>
      <w:r w:rsidRPr="003B13E6">
        <w:rPr>
          <w:rFonts w:ascii="Arial" w:hAnsi="Arial" w:cs="Arial"/>
          <w:lang w:val="sr-Cyrl-CS" w:eastAsia="ar-SA"/>
        </w:rPr>
        <w:t>, за сваког члана групе понуђача, у случају да понуђач наступа у заједничкој понуди (Образац 2.</w:t>
      </w:r>
      <w:r>
        <w:rPr>
          <w:rFonts w:ascii="Arial" w:hAnsi="Arial" w:cs="Arial"/>
          <w:lang w:val="sr-Cyrl-CS" w:eastAsia="ar-SA"/>
        </w:rPr>
        <w:t>3</w:t>
      </w:r>
      <w:r w:rsidRPr="003B13E6">
        <w:rPr>
          <w:rFonts w:ascii="Arial" w:hAnsi="Arial" w:cs="Arial"/>
          <w:lang w:val="sr-Cyrl-CS" w:eastAsia="ar-SA"/>
        </w:rPr>
        <w:t>)</w:t>
      </w:r>
    </w:p>
    <w:p w:rsidR="00011DF5" w:rsidRDefault="00011DF5" w:rsidP="00011DF5">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 xml:space="preserve">попуњен, потписан и печатом оверен образац </w:t>
      </w:r>
      <w:r>
        <w:rPr>
          <w:rFonts w:ascii="Arial" w:hAnsi="Arial" w:cs="Arial"/>
          <w:sz w:val="22"/>
          <w:szCs w:val="22"/>
        </w:rPr>
        <w:t>Изјаве</w:t>
      </w:r>
      <w:r w:rsidRPr="003B13E6">
        <w:rPr>
          <w:rFonts w:ascii="Arial" w:hAnsi="Arial" w:cs="Arial"/>
          <w:sz w:val="22"/>
          <w:szCs w:val="22"/>
        </w:rPr>
        <w:t xml:space="preserve"> у складу са чланом 75. став 2. Закона</w:t>
      </w:r>
      <w:r>
        <w:rPr>
          <w:rFonts w:ascii="Arial" w:hAnsi="Arial" w:cs="Arial"/>
          <w:sz w:val="22"/>
          <w:szCs w:val="22"/>
        </w:rPr>
        <w:t xml:space="preserve"> (Образац 3</w:t>
      </w:r>
      <w:r w:rsidRPr="003B13E6">
        <w:rPr>
          <w:rFonts w:ascii="Arial" w:hAnsi="Arial" w:cs="Arial"/>
          <w:sz w:val="22"/>
          <w:szCs w:val="22"/>
        </w:rPr>
        <w:t>)</w:t>
      </w:r>
    </w:p>
    <w:p w:rsidR="00011DF5" w:rsidRDefault="00011DF5" w:rsidP="00011DF5">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 xml:space="preserve">попуњен, потписан и печатом оверен образац „Термин план извршења услуге“ </w:t>
      </w:r>
      <w:r>
        <w:rPr>
          <w:rFonts w:ascii="Arial" w:hAnsi="Arial" w:cs="Arial"/>
          <w:sz w:val="22"/>
          <w:szCs w:val="22"/>
        </w:rPr>
        <w:t>(Образац 4</w:t>
      </w:r>
      <w:r w:rsidRPr="003B13E6">
        <w:rPr>
          <w:rFonts w:ascii="Arial" w:hAnsi="Arial" w:cs="Arial"/>
          <w:sz w:val="22"/>
          <w:szCs w:val="22"/>
        </w:rPr>
        <w:t>)</w:t>
      </w:r>
    </w:p>
    <w:p w:rsidR="00011DF5" w:rsidRDefault="00011DF5" w:rsidP="00011DF5">
      <w:pPr>
        <w:numPr>
          <w:ilvl w:val="0"/>
          <w:numId w:val="7"/>
        </w:numPr>
        <w:suppressAutoHyphens w:val="0"/>
        <w:ind w:left="782" w:hanging="357"/>
        <w:jc w:val="both"/>
        <w:rPr>
          <w:rFonts w:ascii="Arial" w:hAnsi="Arial" w:cs="Arial"/>
          <w:sz w:val="22"/>
          <w:szCs w:val="22"/>
        </w:rPr>
      </w:pPr>
      <w:r w:rsidRPr="00872CE6">
        <w:rPr>
          <w:rFonts w:ascii="Arial" w:hAnsi="Arial" w:cs="Arial"/>
          <w:sz w:val="22"/>
          <w:szCs w:val="22"/>
        </w:rPr>
        <w:t>попуњен, потписан и печатом оверен образац „</w:t>
      </w:r>
      <w:proofErr w:type="spellStart"/>
      <w:r>
        <w:rPr>
          <w:rFonts w:ascii="Arial" w:hAnsi="Arial" w:cs="Arial"/>
          <w:sz w:val="22"/>
          <w:szCs w:val="22"/>
        </w:rPr>
        <w:t>Квалификациона</w:t>
      </w:r>
      <w:proofErr w:type="spellEnd"/>
      <w:r>
        <w:rPr>
          <w:rFonts w:ascii="Arial" w:hAnsi="Arial" w:cs="Arial"/>
          <w:sz w:val="22"/>
          <w:szCs w:val="22"/>
        </w:rPr>
        <w:t xml:space="preserve"> структура запослених који ће бити ангажовани у извршењу услуга које су предмет набавке“ (Образац 5. и 5.1)</w:t>
      </w:r>
    </w:p>
    <w:p w:rsidR="00011DF5" w:rsidRDefault="00011DF5" w:rsidP="00011DF5">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„Структура цене“ (Образац 6)</w:t>
      </w:r>
    </w:p>
    <w:p w:rsidR="00011DF5" w:rsidRPr="009A30FC"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sidRPr="009A30FC">
        <w:rPr>
          <w:rFonts w:ascii="Arial" w:hAnsi="Arial" w:cs="Arial"/>
          <w:lang w:val="sr-Cyrl-CS" w:eastAsia="ar-SA"/>
        </w:rPr>
        <w:t>попуњен, потписан и печатом оверен образац „Потврда о извршеним услугама“ код ранијег наручиоца услуга (Образац 7.1)</w:t>
      </w:r>
    </w:p>
    <w:p w:rsidR="00011DF5" w:rsidRPr="009A30FC"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sidRPr="009A30FC">
        <w:rPr>
          <w:rFonts w:ascii="Arial" w:hAnsi="Arial" w:cs="Arial"/>
          <w:lang w:val="sr-Cyrl-CS" w:eastAsia="ar-SA"/>
        </w:rPr>
        <w:t>попуњен, потписан и печатом оверен образац „Листа референци понуђача“ (Образац 7.2)</w:t>
      </w:r>
    </w:p>
    <w:p w:rsidR="00011DF5" w:rsidRPr="009A30FC" w:rsidRDefault="00011DF5" w:rsidP="00011DF5">
      <w:pPr>
        <w:numPr>
          <w:ilvl w:val="0"/>
          <w:numId w:val="7"/>
        </w:numPr>
        <w:suppressAutoHyphens w:val="0"/>
        <w:ind w:left="782" w:hanging="357"/>
        <w:jc w:val="both"/>
        <w:rPr>
          <w:rFonts w:ascii="Arial" w:hAnsi="Arial" w:cs="Arial"/>
          <w:sz w:val="22"/>
          <w:szCs w:val="22"/>
        </w:rPr>
      </w:pPr>
      <w:r w:rsidRPr="009A30FC">
        <w:rPr>
          <w:rFonts w:ascii="Arial" w:hAnsi="Arial" w:cs="Arial"/>
          <w:sz w:val="22"/>
          <w:szCs w:val="22"/>
        </w:rPr>
        <w:t>попуњен, потписан и печатом оверен образац „П</w:t>
      </w:r>
      <w:r>
        <w:rPr>
          <w:rFonts w:ascii="Arial" w:hAnsi="Arial" w:cs="Arial"/>
          <w:sz w:val="22"/>
          <w:szCs w:val="22"/>
        </w:rPr>
        <w:t xml:space="preserve">реглед искуства руководиоца </w:t>
      </w:r>
      <w:r>
        <w:rPr>
          <w:rFonts w:ascii="Arial" w:hAnsi="Arial" w:cs="Arial"/>
          <w:sz w:val="22"/>
          <w:szCs w:val="22"/>
          <w:lang w:val="sr-Cyrl-RS"/>
        </w:rPr>
        <w:t>пројекта</w:t>
      </w:r>
      <w:r w:rsidRPr="009A30FC">
        <w:rPr>
          <w:rFonts w:ascii="Arial" w:hAnsi="Arial" w:cs="Arial"/>
          <w:sz w:val="22"/>
          <w:szCs w:val="22"/>
        </w:rPr>
        <w:t>“ (Образац 7.3)</w:t>
      </w:r>
    </w:p>
    <w:p w:rsidR="00011DF5" w:rsidRPr="009A30FC"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sidRPr="009A30FC">
        <w:rPr>
          <w:rFonts w:ascii="Arial" w:hAnsi="Arial" w:cs="Arial"/>
          <w:lang w:val="sr-Cyrl-CS" w:eastAsia="ar-SA"/>
        </w:rPr>
        <w:t xml:space="preserve">попуњен, потписан и печатом оверен образац „Потврда о извршеним услугама </w:t>
      </w:r>
      <w:r>
        <w:rPr>
          <w:rFonts w:ascii="Arial" w:hAnsi="Arial" w:cs="Arial"/>
          <w:lang w:val="sr-Cyrl-CS" w:eastAsia="ar-SA"/>
        </w:rPr>
        <w:t>за руководиоца пројекта</w:t>
      </w:r>
      <w:r w:rsidRPr="009A30FC">
        <w:rPr>
          <w:rFonts w:ascii="Arial" w:hAnsi="Arial" w:cs="Arial"/>
          <w:lang w:val="sr-Cyrl-CS" w:eastAsia="ar-SA"/>
        </w:rPr>
        <w:t>“ код ранијег наручиоца услуга (Образац 7.4)</w:t>
      </w:r>
    </w:p>
    <w:p w:rsidR="00011DF5" w:rsidRPr="009A30FC" w:rsidRDefault="00011DF5" w:rsidP="00011DF5">
      <w:pPr>
        <w:numPr>
          <w:ilvl w:val="0"/>
          <w:numId w:val="7"/>
        </w:numPr>
        <w:suppressAutoHyphens w:val="0"/>
        <w:ind w:left="782" w:hanging="357"/>
        <w:jc w:val="both"/>
        <w:rPr>
          <w:rFonts w:ascii="Arial" w:hAnsi="Arial" w:cs="Arial"/>
          <w:sz w:val="22"/>
          <w:szCs w:val="22"/>
        </w:rPr>
      </w:pPr>
      <w:r w:rsidRPr="009A30FC">
        <w:rPr>
          <w:rFonts w:ascii="Arial" w:hAnsi="Arial" w:cs="Arial"/>
          <w:sz w:val="22"/>
          <w:szCs w:val="22"/>
        </w:rPr>
        <w:t xml:space="preserve">попуњен, потписан и печатом оверен образац „Преглед искуства </w:t>
      </w:r>
      <w:r>
        <w:rPr>
          <w:rFonts w:ascii="Arial" w:hAnsi="Arial" w:cs="Arial"/>
          <w:sz w:val="22"/>
          <w:szCs w:val="22"/>
        </w:rPr>
        <w:t xml:space="preserve">за </w:t>
      </w:r>
      <w:r w:rsidRPr="009A30FC">
        <w:rPr>
          <w:rFonts w:ascii="Arial" w:hAnsi="Arial" w:cs="Arial"/>
          <w:sz w:val="22"/>
          <w:szCs w:val="22"/>
        </w:rPr>
        <w:t>чланова тима“ (Образац 7.5)</w:t>
      </w:r>
    </w:p>
    <w:p w:rsidR="00011DF5"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sidRPr="009A30FC">
        <w:rPr>
          <w:rFonts w:ascii="Arial" w:hAnsi="Arial" w:cs="Arial"/>
          <w:lang w:val="sr-Cyrl-CS" w:eastAsia="ar-SA"/>
        </w:rPr>
        <w:t xml:space="preserve">попуњен, потписан и печатом оверен образац „Потврда о извршеним услугама </w:t>
      </w:r>
      <w:r>
        <w:rPr>
          <w:rFonts w:ascii="Arial" w:hAnsi="Arial" w:cs="Arial"/>
          <w:lang w:val="sr-Cyrl-CS" w:eastAsia="ar-SA"/>
        </w:rPr>
        <w:t xml:space="preserve">за </w:t>
      </w:r>
      <w:r w:rsidRPr="009A30FC">
        <w:rPr>
          <w:rFonts w:ascii="Arial" w:hAnsi="Arial" w:cs="Arial"/>
          <w:lang w:val="sr-Cyrl-CS" w:eastAsia="ar-SA"/>
        </w:rPr>
        <w:t>члана тима“ код ранијег наручиоца услуга (Образац 7.6)</w:t>
      </w:r>
    </w:p>
    <w:p w:rsidR="00011DF5" w:rsidRPr="00AE0C0B"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Pr>
          <w:rFonts w:ascii="Arial" w:hAnsi="Arial" w:cs="Arial"/>
          <w:lang w:val="sr-Cyrl-CS" w:eastAsia="ar-SA"/>
        </w:rPr>
        <w:t>радна биографија члана тима/руководиоца</w:t>
      </w:r>
      <w:r>
        <w:rPr>
          <w:rFonts w:ascii="Arial" w:hAnsi="Arial" w:cs="Arial"/>
          <w:lang w:val="sr-Latn-RS" w:eastAsia="ar-SA"/>
        </w:rPr>
        <w:t xml:space="preserve"> CV</w:t>
      </w:r>
      <w:r>
        <w:rPr>
          <w:rFonts w:ascii="Arial" w:hAnsi="Arial" w:cs="Arial"/>
          <w:lang w:val="sr-Cyrl-RS" w:eastAsia="ar-SA"/>
        </w:rPr>
        <w:t xml:space="preserve"> (Образац 7.7)</w:t>
      </w:r>
    </w:p>
    <w:p w:rsidR="00011DF5" w:rsidRPr="00896BB2" w:rsidRDefault="00011DF5" w:rsidP="00011DF5">
      <w:pPr>
        <w:numPr>
          <w:ilvl w:val="0"/>
          <w:numId w:val="7"/>
        </w:numPr>
        <w:suppressAutoHyphens w:val="0"/>
        <w:ind w:left="782" w:hanging="357"/>
        <w:jc w:val="both"/>
        <w:rPr>
          <w:rFonts w:ascii="Arial" w:hAnsi="Arial" w:cs="Arial"/>
          <w:sz w:val="22"/>
          <w:szCs w:val="22"/>
        </w:rPr>
      </w:pPr>
      <w:r w:rsidRPr="009A30FC">
        <w:rPr>
          <w:rFonts w:ascii="Arial" w:hAnsi="Arial" w:cs="Arial"/>
          <w:sz w:val="22"/>
          <w:szCs w:val="22"/>
        </w:rPr>
        <w:t>средство финансијског обезбеђења озбиљности понуде -  меница</w:t>
      </w:r>
      <w:r>
        <w:rPr>
          <w:rFonts w:ascii="Arial" w:hAnsi="Arial" w:cs="Arial"/>
          <w:sz w:val="22"/>
          <w:szCs w:val="22"/>
        </w:rPr>
        <w:t xml:space="preserve"> (</w:t>
      </w:r>
      <w:r w:rsidRPr="00CA6305">
        <w:rPr>
          <w:rFonts w:ascii="Arial" w:hAnsi="Arial" w:cs="Arial"/>
          <w:sz w:val="22"/>
          <w:szCs w:val="22"/>
        </w:rPr>
        <w:t>Образац 8.1 и Образац 8.2)</w:t>
      </w:r>
    </w:p>
    <w:p w:rsidR="00011DF5"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sidRPr="00CA6305">
        <w:rPr>
          <w:rFonts w:ascii="Arial" w:hAnsi="Arial" w:cs="Arial"/>
          <w:lang w:val="sr-Cyrl-CS" w:eastAsia="ar-SA"/>
        </w:rPr>
        <w:lastRenderedPageBreak/>
        <w:t>попуњен, потписан и пе</w:t>
      </w:r>
      <w:r>
        <w:rPr>
          <w:rFonts w:ascii="Arial" w:hAnsi="Arial" w:cs="Arial"/>
          <w:lang w:val="sr-Cyrl-CS" w:eastAsia="ar-SA"/>
        </w:rPr>
        <w:t>чатом оверен образац „Изјава о достављању менице и меничног овлашћења за добро извршење посла“ (Образац 8.3)</w:t>
      </w:r>
    </w:p>
    <w:p w:rsidR="00011DF5" w:rsidRPr="002811C1" w:rsidRDefault="00011DF5" w:rsidP="00011DF5">
      <w:pPr>
        <w:pStyle w:val="ListParagraph"/>
        <w:numPr>
          <w:ilvl w:val="0"/>
          <w:numId w:val="7"/>
        </w:numPr>
        <w:spacing w:after="0" w:line="240" w:lineRule="auto"/>
        <w:ind w:left="782" w:hanging="357"/>
        <w:jc w:val="both"/>
        <w:rPr>
          <w:rFonts w:ascii="Arial" w:hAnsi="Arial" w:cs="Arial"/>
          <w:lang w:val="sr-Cyrl-CS" w:eastAsia="ar-SA"/>
        </w:rPr>
      </w:pPr>
      <w:r>
        <w:rPr>
          <w:rFonts w:ascii="Arial" w:hAnsi="Arial" w:cs="Arial"/>
          <w:lang w:val="sr-Cyrl-CS" w:eastAsia="ar-SA"/>
        </w:rPr>
        <w:t>модел менице и меничног овлашћења за добро извршење посла (образац 8.4 и 8.5)</w:t>
      </w:r>
    </w:p>
    <w:p w:rsidR="00011DF5" w:rsidRDefault="00011DF5" w:rsidP="00011DF5">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трошкова припреме понуде“ (Образац 9)</w:t>
      </w:r>
    </w:p>
    <w:p w:rsidR="00011DF5" w:rsidRPr="00B37BDA" w:rsidRDefault="00011DF5" w:rsidP="00011DF5">
      <w:pPr>
        <w:numPr>
          <w:ilvl w:val="0"/>
          <w:numId w:val="7"/>
        </w:numPr>
        <w:suppressAutoHyphens w:val="0"/>
        <w:ind w:left="782" w:hanging="357"/>
        <w:jc w:val="both"/>
        <w:rPr>
          <w:rFonts w:ascii="Arial" w:hAnsi="Arial" w:cs="Arial"/>
          <w:sz w:val="22"/>
          <w:szCs w:val="22"/>
        </w:rPr>
      </w:pPr>
      <w:r w:rsidRPr="00B37BDA">
        <w:rPr>
          <w:rFonts w:ascii="Arial" w:hAnsi="Arial" w:cs="Arial"/>
          <w:sz w:val="22"/>
          <w:szCs w:val="22"/>
        </w:rPr>
        <w:t>попуњен, потписан и печатом оверен образац „Модел уговора“ (Образац 10)</w:t>
      </w:r>
    </w:p>
    <w:p w:rsidR="00011DF5" w:rsidRPr="00B37BDA" w:rsidRDefault="00011DF5" w:rsidP="00011DF5">
      <w:pPr>
        <w:numPr>
          <w:ilvl w:val="0"/>
          <w:numId w:val="7"/>
        </w:numPr>
        <w:suppressAutoHyphens w:val="0"/>
        <w:ind w:left="782" w:hanging="357"/>
        <w:jc w:val="both"/>
        <w:rPr>
          <w:rFonts w:ascii="Arial" w:hAnsi="Arial" w:cs="Arial"/>
          <w:sz w:val="22"/>
          <w:szCs w:val="22"/>
        </w:rPr>
      </w:pPr>
      <w:r w:rsidRPr="00B37BDA">
        <w:rPr>
          <w:rFonts w:ascii="Arial" w:hAnsi="Arial" w:cs="Arial"/>
          <w:sz w:val="22"/>
          <w:szCs w:val="22"/>
        </w:rPr>
        <w:t>попуњен, потписан и печатом оверен образац „Модел уговора о поверљивости“ (Образац 11).</w:t>
      </w:r>
    </w:p>
    <w:p w:rsidR="00364310" w:rsidRPr="00364310" w:rsidRDefault="00364310" w:rsidP="00364310"/>
    <w:p w:rsidR="005F57AB" w:rsidRPr="007F5208" w:rsidRDefault="005F57AB" w:rsidP="005F57AB">
      <w:pPr>
        <w:pStyle w:val="Heading2"/>
        <w:ind w:left="0" w:firstLine="0"/>
        <w:rPr>
          <w:rFonts w:cs="Arial"/>
        </w:rPr>
      </w:pPr>
      <w:r w:rsidRPr="007F5208">
        <w:rPr>
          <w:rFonts w:cs="Arial"/>
        </w:rPr>
        <w:t>3.28</w:t>
      </w:r>
      <w:r w:rsidRPr="007F5208">
        <w:rPr>
          <w:rFonts w:cs="Arial"/>
        </w:rPr>
        <w:tab/>
        <w:t>ЗАШТИТА ПРАВА ПОНУЂАЧА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Default="005F57AB" w:rsidP="005F57AB">
      <w:pPr>
        <w:ind w:firstLine="720"/>
        <w:jc w:val="both"/>
        <w:rPr>
          <w:rFonts w:ascii="Arial" w:hAnsi="Arial" w:cs="Arial"/>
          <w:sz w:val="22"/>
          <w:szCs w:val="22"/>
        </w:rPr>
      </w:pPr>
      <w:r w:rsidRPr="00D94D7E">
        <w:rPr>
          <w:rFonts w:ascii="Arial" w:hAnsi="Arial" w:cs="Arial"/>
          <w:sz w:val="22"/>
          <w:szCs w:val="22"/>
          <w:lang w:val="ru-RU"/>
        </w:rPr>
        <w:t xml:space="preserve">Захтев за заштиту права подноси се </w:t>
      </w:r>
      <w:r w:rsidRPr="00D94D7E">
        <w:rPr>
          <w:rFonts w:ascii="Arial" w:hAnsi="Arial" w:cs="Arial"/>
          <w:sz w:val="22"/>
          <w:szCs w:val="22"/>
        </w:rPr>
        <w:t>Републичкој комисији, а предаје наручиоцу</w:t>
      </w:r>
      <w:r w:rsidRPr="00D94D7E">
        <w:rPr>
          <w:rFonts w:ascii="Arial" w:hAnsi="Arial" w:cs="Arial"/>
          <w:sz w:val="22"/>
          <w:szCs w:val="22"/>
          <w:lang w:val="ru-RU"/>
        </w:rPr>
        <w:t>, са назнаком</w:t>
      </w:r>
      <w:r w:rsidR="004018D4" w:rsidRPr="00D94D7E">
        <w:rPr>
          <w:rFonts w:ascii="Arial" w:hAnsi="Arial" w:cs="Arial"/>
          <w:sz w:val="22"/>
          <w:szCs w:val="22"/>
          <w:lang w:val="ru-RU"/>
        </w:rPr>
        <w:t xml:space="preserve"> „Захтев за заштиту права за јавну набавку </w:t>
      </w:r>
      <w:r w:rsidR="004018D4" w:rsidRPr="00D94D7E">
        <w:rPr>
          <w:rFonts w:ascii="Arial" w:hAnsi="Arial" w:cs="Arial"/>
          <w:sz w:val="22"/>
          <w:szCs w:val="22"/>
        </w:rPr>
        <w:t xml:space="preserve">услуге – </w:t>
      </w:r>
      <w:r w:rsidR="00332AFB" w:rsidRPr="00332AFB">
        <w:rPr>
          <w:rFonts w:ascii="Arial" w:hAnsi="Arial" w:cs="Arial"/>
          <w:sz w:val="22"/>
          <w:szCs w:val="22"/>
        </w:rPr>
        <w:t xml:space="preserve">Израда програмског решења за прорачун вероватноћа појаве нерегулисаних </w:t>
      </w:r>
      <w:proofErr w:type="spellStart"/>
      <w:r w:rsidR="00332AFB" w:rsidRPr="00332AFB">
        <w:rPr>
          <w:rFonts w:ascii="Arial" w:hAnsi="Arial" w:cs="Arial"/>
          <w:sz w:val="22"/>
          <w:szCs w:val="22"/>
        </w:rPr>
        <w:t>дотока</w:t>
      </w:r>
      <w:proofErr w:type="spellEnd"/>
      <w:r w:rsidR="00332AFB" w:rsidRPr="00332AFB">
        <w:rPr>
          <w:rFonts w:ascii="Arial" w:hAnsi="Arial" w:cs="Arial"/>
          <w:sz w:val="22"/>
          <w:szCs w:val="22"/>
        </w:rPr>
        <w:t xml:space="preserve"> и могуће производње хидроелектрана на задатим профилима</w:t>
      </w:r>
      <w:r w:rsidR="004E3787" w:rsidRPr="0003094F">
        <w:rPr>
          <w:rFonts w:ascii="Arial" w:hAnsi="Arial" w:cs="Arial"/>
          <w:caps/>
          <w:sz w:val="22"/>
          <w:szCs w:val="22"/>
        </w:rPr>
        <w:t>,</w:t>
      </w:r>
      <w:r w:rsidR="004E3787" w:rsidRPr="0003094F">
        <w:rPr>
          <w:rFonts w:ascii="Arial" w:hAnsi="Arial" w:cs="Arial"/>
          <w:noProof/>
          <w:sz w:val="22"/>
          <w:szCs w:val="22"/>
          <w:lang w:val="ru-RU" w:eastAsia="sr-Latn-CS"/>
        </w:rPr>
        <w:t xml:space="preserve"> ЈН</w:t>
      </w:r>
      <w:r w:rsidR="004E3787" w:rsidRPr="0003094F">
        <w:rPr>
          <w:rFonts w:ascii="Arial" w:hAnsi="Arial" w:cs="Arial"/>
          <w:sz w:val="22"/>
          <w:szCs w:val="22"/>
        </w:rPr>
        <w:t xml:space="preserve"> број </w:t>
      </w:r>
      <w:r w:rsidR="00070BCD">
        <w:rPr>
          <w:rFonts w:ascii="Arial" w:hAnsi="Arial" w:cs="Arial"/>
          <w:sz w:val="22"/>
          <w:szCs w:val="22"/>
        </w:rPr>
        <w:t>121/13</w:t>
      </w:r>
      <w:r w:rsidR="004E3787" w:rsidRPr="0003094F">
        <w:rPr>
          <w:rFonts w:ascii="Arial" w:hAnsi="Arial" w:cs="Arial"/>
          <w:sz w:val="22"/>
          <w:szCs w:val="22"/>
        </w:rPr>
        <w:t>/ДОИЕ</w:t>
      </w:r>
      <w:r w:rsidR="004E3787">
        <w:rPr>
          <w:rFonts w:ascii="Arial" w:hAnsi="Arial" w:cs="Arial"/>
          <w:sz w:val="22"/>
          <w:szCs w:val="22"/>
        </w:rPr>
        <w:t>.</w:t>
      </w:r>
    </w:p>
    <w:p w:rsidR="005F57AB" w:rsidRPr="007F5208" w:rsidRDefault="004E3787" w:rsidP="005F57AB">
      <w:pPr>
        <w:ind w:firstLine="720"/>
        <w:jc w:val="both"/>
        <w:rPr>
          <w:rFonts w:ascii="Arial" w:hAnsi="Arial" w:cs="Arial"/>
          <w:sz w:val="22"/>
          <w:szCs w:val="22"/>
        </w:rPr>
      </w:pPr>
      <w:r w:rsidRPr="00A9499C">
        <w:rPr>
          <w:rFonts w:ascii="Arial" w:hAnsi="Arial" w:cs="Arial"/>
          <w:sz w:val="22"/>
          <w:szCs w:val="22"/>
        </w:rPr>
        <w:t xml:space="preserve"> </w:t>
      </w:r>
      <w:r w:rsidR="005F57AB" w:rsidRPr="007F5208">
        <w:rPr>
          <w:rFonts w:ascii="Arial" w:hAnsi="Arial" w:cs="Arial"/>
          <w:sz w:val="22"/>
          <w:szCs w:val="22"/>
        </w:rPr>
        <w:t>На достављање</w:t>
      </w:r>
      <w:r w:rsidR="005F57AB" w:rsidRPr="00974EA1">
        <w:rPr>
          <w:rFonts w:ascii="Arial" w:hAnsi="Arial" w:cs="Arial"/>
          <w:sz w:val="22"/>
          <w:szCs w:val="22"/>
          <w:lang w:val="ru-RU"/>
        </w:rPr>
        <w:t xml:space="preserve"> захтева за заштиту права </w:t>
      </w:r>
      <w:r w:rsidR="005F57AB" w:rsidRPr="007F5208">
        <w:rPr>
          <w:rFonts w:ascii="Arial" w:hAnsi="Arial" w:cs="Arial"/>
          <w:sz w:val="22"/>
          <w:szCs w:val="22"/>
        </w:rPr>
        <w:t>сходно се примењују одредбе о начину достављања одлуке из члана 108. став 6. до 9. Закона.</w:t>
      </w:r>
    </w:p>
    <w:p w:rsidR="005F57AB" w:rsidRPr="007F5208" w:rsidRDefault="005F57AB" w:rsidP="005F57AB">
      <w:pPr>
        <w:jc w:val="both"/>
        <w:rPr>
          <w:rFonts w:ascii="Arial" w:hAnsi="Arial" w:cs="Arial"/>
          <w:sz w:val="22"/>
          <w:szCs w:val="22"/>
          <w:lang w:val="ru-RU"/>
        </w:rPr>
      </w:pPr>
      <w:r w:rsidRPr="007F5208">
        <w:rPr>
          <w:rFonts w:ascii="Arial" w:hAnsi="Arial" w:cs="Arial"/>
          <w:sz w:val="22"/>
          <w:szCs w:val="22"/>
        </w:rPr>
        <w:t>Примерак захтева за заштиту права подносилац</w:t>
      </w:r>
      <w:r w:rsidRPr="00974EA1">
        <w:rPr>
          <w:rFonts w:ascii="Arial" w:hAnsi="Arial" w:cs="Arial"/>
          <w:sz w:val="22"/>
          <w:szCs w:val="22"/>
        </w:rPr>
        <w:t xml:space="preserve"> истовремено</w:t>
      </w:r>
      <w:r w:rsidRPr="007F5208">
        <w:rPr>
          <w:rFonts w:ascii="Arial" w:hAnsi="Arial" w:cs="Arial"/>
          <w:sz w:val="22"/>
          <w:szCs w:val="22"/>
        </w:rPr>
        <w:t xml:space="preserve"> </w:t>
      </w:r>
      <w:r w:rsidRPr="007F5208">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w:t>
      </w:r>
      <w:proofErr w:type="spellStart"/>
      <w:r w:rsidRPr="007F5208">
        <w:rPr>
          <w:rFonts w:ascii="Arial" w:hAnsi="Arial" w:cs="Arial"/>
          <w:sz w:val="22"/>
          <w:szCs w:val="22"/>
        </w:rPr>
        <w:t>рока</w:t>
      </w:r>
      <w:proofErr w:type="spellEnd"/>
      <w:r w:rsidRPr="007F5208">
        <w:rPr>
          <w:rFonts w:ascii="Arial" w:hAnsi="Arial" w:cs="Arial"/>
          <w:sz w:val="22"/>
          <w:szCs w:val="22"/>
        </w:rPr>
        <w:t xml:space="preserve"> за подношење понуда, без обзира на начин достављања.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Pr="0093022B">
        <w:rPr>
          <w:rFonts w:ascii="Arial" w:hAnsi="Arial" w:cs="Arial"/>
          <w:sz w:val="22"/>
          <w:szCs w:val="22"/>
          <w:lang w:val="ru-RU"/>
        </w:rPr>
        <w:t>.</w:t>
      </w:r>
      <w:r w:rsidR="0093022B" w:rsidRPr="0093022B">
        <w:rPr>
          <w:rFonts w:ascii="Arial" w:hAnsi="Arial" w:cs="Arial"/>
          <w:sz w:val="22"/>
          <w:szCs w:val="22"/>
        </w:rPr>
        <w:t xml:space="preserve"> </w:t>
      </w:r>
      <w:r w:rsidR="00070BCD">
        <w:rPr>
          <w:rFonts w:ascii="Arial" w:hAnsi="Arial" w:cs="Arial"/>
          <w:sz w:val="22"/>
          <w:szCs w:val="22"/>
        </w:rPr>
        <w:t>121/13</w:t>
      </w:r>
      <w:r w:rsidR="0093022B" w:rsidRPr="0093022B">
        <w:rPr>
          <w:rFonts w:ascii="Arial" w:hAnsi="Arial" w:cs="Arial"/>
          <w:sz w:val="22"/>
          <w:szCs w:val="22"/>
        </w:rPr>
        <w:t>/ДОИЕ</w:t>
      </w:r>
      <w:r w:rsidRPr="0093022B">
        <w:rPr>
          <w:rFonts w:ascii="Arial" w:hAnsi="Arial" w:cs="Arial"/>
          <w:sz w:val="22"/>
          <w:szCs w:val="22"/>
          <w:lang w:val="ru-RU"/>
        </w:rPr>
        <w:t>, прималац</w:t>
      </w:r>
      <w:r w:rsidRPr="007F5208">
        <w:rPr>
          <w:rFonts w:ascii="Arial" w:hAnsi="Arial" w:cs="Arial"/>
          <w:sz w:val="22"/>
          <w:szCs w:val="22"/>
          <w:lang w:val="ru-RU"/>
        </w:rPr>
        <w:t xml:space="preserve"> уплате: буџет Републике Србије) уплати таксу у износу од 80.000,00 динара.</w:t>
      </w:r>
    </w:p>
    <w:p w:rsidR="00114E1F" w:rsidRDefault="00114E1F" w:rsidP="005F57AB">
      <w:pPr>
        <w:ind w:firstLine="720"/>
        <w:jc w:val="both"/>
        <w:rPr>
          <w:rFonts w:ascii="Arial" w:hAnsi="Arial" w:cs="Arial"/>
          <w:sz w:val="22"/>
          <w:szCs w:val="22"/>
          <w:lang w:val="ru-RU"/>
        </w:rPr>
      </w:pPr>
    </w:p>
    <w:p w:rsidR="00701AC0" w:rsidRDefault="00701AC0">
      <w:pPr>
        <w:suppressAutoHyphens w:val="0"/>
        <w:jc w:val="both"/>
        <w:rPr>
          <w:rFonts w:ascii="Arial" w:hAnsi="Arial" w:cs="Arial"/>
          <w:b/>
          <w:noProof/>
          <w:sz w:val="20"/>
        </w:rPr>
      </w:pPr>
      <w:bookmarkStart w:id="178" w:name="_Toc299460573"/>
      <w:r>
        <w:rPr>
          <w:rFonts w:ascii="Arial" w:hAnsi="Arial" w:cs="Arial"/>
          <w:b/>
          <w:noProof/>
          <w:sz w:val="20"/>
        </w:rPr>
        <w:br w:type="page"/>
      </w:r>
    </w:p>
    <w:p w:rsidR="00F717AF" w:rsidRPr="00CF272A" w:rsidRDefault="00F717AF" w:rsidP="00AA2BCC">
      <w:pPr>
        <w:tabs>
          <w:tab w:val="left" w:pos="360"/>
        </w:tabs>
        <w:jc w:val="both"/>
        <w:rPr>
          <w:rFonts w:ascii="Arial" w:hAnsi="Arial" w:cs="Arial"/>
          <w:b/>
          <w:noProof/>
          <w:sz w:val="20"/>
        </w:rPr>
      </w:pPr>
    </w:p>
    <w:p w:rsidR="006C42BE" w:rsidRPr="007F5208" w:rsidRDefault="006C42BE" w:rsidP="006C42BE">
      <w:pPr>
        <w:pStyle w:val="Heading10"/>
        <w:numPr>
          <w:ilvl w:val="0"/>
          <w:numId w:val="5"/>
        </w:numPr>
        <w:jc w:val="both"/>
        <w:rPr>
          <w:rFonts w:cs="Arial"/>
        </w:rPr>
      </w:pPr>
      <w:r w:rsidRPr="007F5208">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BD1F08" w:rsidRDefault="006C42BE" w:rsidP="006C42BE">
      <w:pPr>
        <w:rPr>
          <w:rFonts w:ascii="Arial" w:hAnsi="Arial" w:cs="Arial"/>
          <w:sz w:val="22"/>
          <w:szCs w:val="22"/>
        </w:rPr>
      </w:pPr>
    </w:p>
    <w:p w:rsidR="006C42BE" w:rsidRPr="007F5208" w:rsidRDefault="006C42BE" w:rsidP="006C42BE">
      <w:pPr>
        <w:pStyle w:val="Heading2"/>
        <w:rPr>
          <w:rFonts w:cs="Arial"/>
        </w:rPr>
      </w:pPr>
      <w:r w:rsidRPr="007F5208">
        <w:rPr>
          <w:rFonts w:cs="Arial"/>
        </w:rPr>
        <w:t>4.1</w:t>
      </w:r>
      <w:r w:rsidRPr="007F5208">
        <w:rPr>
          <w:rFonts w:cs="Arial"/>
        </w:rPr>
        <w:tab/>
        <w:t>ОБАВЕЗНИ УСЛОВИ ЗА УЧЕШЋЕ У ПОСТУПКУ ЈАВНЕ НАБАВКЕ</w:t>
      </w:r>
    </w:p>
    <w:p w:rsidR="006C42BE" w:rsidRPr="00974EA1" w:rsidRDefault="006C42BE" w:rsidP="006C42BE">
      <w:pPr>
        <w:tabs>
          <w:tab w:val="left" w:pos="1455"/>
        </w:tabs>
        <w:jc w:val="both"/>
        <w:rPr>
          <w:rFonts w:ascii="Arial" w:hAnsi="Arial" w:cs="Arial"/>
          <w:sz w:val="22"/>
          <w:szCs w:val="22"/>
        </w:rPr>
      </w:pPr>
    </w:p>
    <w:p w:rsidR="006C42BE" w:rsidRDefault="006C42BE" w:rsidP="006C42BE">
      <w:pPr>
        <w:rPr>
          <w:rFonts w:ascii="Arial" w:hAnsi="Arial" w:cs="Arial"/>
          <w:sz w:val="22"/>
          <w:szCs w:val="22"/>
          <w:lang w:val="ru-RU"/>
        </w:rPr>
      </w:pPr>
      <w:r w:rsidRPr="007F5208">
        <w:rPr>
          <w:rFonts w:ascii="Arial" w:hAnsi="Arial" w:cs="Arial"/>
          <w:sz w:val="22"/>
          <w:szCs w:val="22"/>
          <w:lang w:val="ru-RU"/>
        </w:rPr>
        <w:t>Понуђач у поступку јавне набавке мора доказати:</w:t>
      </w:r>
    </w:p>
    <w:p w:rsidR="00E749F4" w:rsidRPr="00E749F4" w:rsidRDefault="00E749F4" w:rsidP="006C42BE">
      <w:pPr>
        <w:rPr>
          <w:rFonts w:ascii="Arial" w:hAnsi="Arial" w:cs="Arial"/>
          <w:i/>
          <w:sz w:val="22"/>
          <w:szCs w:val="22"/>
          <w:lang w:val="ru-RU"/>
        </w:rPr>
      </w:pPr>
    </w:p>
    <w:p w:rsidR="006C42BE" w:rsidRDefault="006C42BE" w:rsidP="00B42D12">
      <w:pPr>
        <w:pStyle w:val="ListParagraph"/>
        <w:numPr>
          <w:ilvl w:val="0"/>
          <w:numId w:val="13"/>
        </w:numPr>
        <w:spacing w:after="0" w:line="240" w:lineRule="auto"/>
        <w:jc w:val="both"/>
        <w:rPr>
          <w:rFonts w:ascii="Arial" w:hAnsi="Arial" w:cs="Arial"/>
        </w:rPr>
      </w:pPr>
      <w:r w:rsidRPr="007F5208">
        <w:rPr>
          <w:rFonts w:ascii="Arial" w:hAnsi="Arial" w:cs="Arial"/>
        </w:rPr>
        <w:t>да је регистрован код надлежног органа, односно уписан у одговарајући регистар;</w:t>
      </w:r>
    </w:p>
    <w:p w:rsidR="006C42BE" w:rsidRDefault="006C42BE" w:rsidP="00B42D12">
      <w:pPr>
        <w:pStyle w:val="ListParagraph"/>
        <w:numPr>
          <w:ilvl w:val="0"/>
          <w:numId w:val="13"/>
        </w:numPr>
        <w:spacing w:after="0" w:line="240" w:lineRule="auto"/>
        <w:jc w:val="both"/>
        <w:rPr>
          <w:rFonts w:ascii="Arial" w:hAnsi="Arial" w:cs="Arial"/>
        </w:rPr>
      </w:pPr>
      <w:r w:rsidRPr="007F520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Default="006C42BE" w:rsidP="00B42D12">
      <w:pPr>
        <w:pStyle w:val="ListParagraph"/>
        <w:numPr>
          <w:ilvl w:val="0"/>
          <w:numId w:val="13"/>
        </w:numPr>
        <w:spacing w:after="0" w:line="240" w:lineRule="auto"/>
        <w:jc w:val="both"/>
        <w:rPr>
          <w:rFonts w:ascii="Arial" w:hAnsi="Arial" w:cs="Arial"/>
          <w:bCs/>
        </w:rPr>
      </w:pPr>
      <w:r w:rsidRPr="007F5208">
        <w:rPr>
          <w:rFonts w:ascii="Arial" w:hAnsi="Arial" w:cs="Arial"/>
        </w:rPr>
        <w:t>да му није изречена мера забране обављања делатности, која је на снази у време објављивања позива за подношење понуда</w:t>
      </w:r>
      <w:r w:rsidRPr="007F5208">
        <w:rPr>
          <w:rFonts w:ascii="Arial" w:hAnsi="Arial" w:cs="Arial"/>
          <w:bCs/>
        </w:rPr>
        <w:t>;</w:t>
      </w:r>
    </w:p>
    <w:p w:rsidR="000A22B2" w:rsidRPr="002761EB" w:rsidRDefault="006C42BE" w:rsidP="000A22B2">
      <w:pPr>
        <w:pStyle w:val="ListParagraph"/>
        <w:numPr>
          <w:ilvl w:val="0"/>
          <w:numId w:val="13"/>
        </w:numPr>
        <w:spacing w:after="0" w:line="240" w:lineRule="auto"/>
        <w:jc w:val="both"/>
        <w:rPr>
          <w:rFonts w:ascii="Arial" w:hAnsi="Arial" w:cs="Arial"/>
        </w:rPr>
      </w:pPr>
      <w:r w:rsidRPr="007F5208">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761EB" w:rsidRDefault="002761EB" w:rsidP="002761EB">
      <w:pPr>
        <w:pStyle w:val="ListParagraph"/>
        <w:spacing w:after="0" w:line="240" w:lineRule="auto"/>
        <w:jc w:val="both"/>
        <w:rPr>
          <w:rFonts w:ascii="Arial" w:hAnsi="Arial" w:cs="Arial"/>
          <w:lang w:val="sr-Cyrl-CS"/>
        </w:rPr>
      </w:pPr>
    </w:p>
    <w:p w:rsidR="002761EB" w:rsidRPr="000A22B2" w:rsidRDefault="002761EB" w:rsidP="002761EB">
      <w:pPr>
        <w:pStyle w:val="ListParagraph"/>
        <w:spacing w:after="0" w:line="240" w:lineRule="auto"/>
        <w:jc w:val="both"/>
        <w:rPr>
          <w:rFonts w:ascii="Arial" w:hAnsi="Arial" w:cs="Arial"/>
        </w:rPr>
      </w:pPr>
    </w:p>
    <w:p w:rsidR="00617F3D" w:rsidRPr="007F5208" w:rsidRDefault="00617F3D" w:rsidP="00617F3D">
      <w:pPr>
        <w:tabs>
          <w:tab w:val="left" w:pos="709"/>
        </w:tabs>
        <w:jc w:val="both"/>
        <w:rPr>
          <w:rFonts w:ascii="Arial" w:hAnsi="Arial"/>
          <w:b/>
          <w:sz w:val="22"/>
        </w:rPr>
      </w:pPr>
      <w:r w:rsidRPr="007F5208">
        <w:rPr>
          <w:rFonts w:ascii="Arial" w:hAnsi="Arial" w:cs="Arial"/>
          <w:b/>
          <w:sz w:val="22"/>
          <w:szCs w:val="22"/>
        </w:rPr>
        <w:t>4.2</w:t>
      </w:r>
      <w:r w:rsidRPr="007F5208">
        <w:rPr>
          <w:rFonts w:ascii="Arial" w:hAnsi="Arial" w:cs="Arial"/>
          <w:b/>
          <w:sz w:val="22"/>
          <w:szCs w:val="22"/>
        </w:rPr>
        <w:tab/>
      </w:r>
      <w:r w:rsidRPr="007F5208">
        <w:rPr>
          <w:rFonts w:ascii="Arial" w:hAnsi="Arial"/>
          <w:b/>
          <w:sz w:val="22"/>
        </w:rPr>
        <w:t>ДОДАТНИ УСЛОВИ ЗА УЧЕШЋЕ У ПОСТУПКУ ЈАВНЕ НАБАВКЕ</w:t>
      </w:r>
    </w:p>
    <w:p w:rsidR="00617F3D" w:rsidRPr="00974EA1" w:rsidRDefault="00617F3D" w:rsidP="00617F3D">
      <w:pPr>
        <w:tabs>
          <w:tab w:val="left" w:pos="1455"/>
        </w:tabs>
        <w:jc w:val="both"/>
        <w:rPr>
          <w:rFonts w:ascii="Arial" w:hAnsi="Arial" w:cs="Arial"/>
          <w:sz w:val="22"/>
          <w:szCs w:val="22"/>
        </w:rPr>
      </w:pPr>
    </w:p>
    <w:p w:rsidR="00617F3D" w:rsidRPr="00FB5FC7" w:rsidRDefault="00617F3D" w:rsidP="00617F3D">
      <w:pPr>
        <w:numPr>
          <w:ilvl w:val="0"/>
          <w:numId w:val="54"/>
        </w:numPr>
        <w:suppressAutoHyphens w:val="0"/>
        <w:autoSpaceDE w:val="0"/>
        <w:autoSpaceDN w:val="0"/>
        <w:adjustRightInd w:val="0"/>
        <w:jc w:val="both"/>
        <w:rPr>
          <w:rFonts w:ascii="Arial" w:hAnsi="Arial" w:cs="Arial"/>
          <w:sz w:val="22"/>
          <w:szCs w:val="22"/>
        </w:rPr>
      </w:pPr>
      <w:r w:rsidRPr="00FB5FC7">
        <w:rPr>
          <w:rFonts w:ascii="Arial" w:hAnsi="Arial" w:cs="Arial"/>
          <w:sz w:val="22"/>
          <w:szCs w:val="22"/>
        </w:rPr>
        <w:t>располаже неопходним финансијским капацитетом:</w:t>
      </w:r>
    </w:p>
    <w:p w:rsidR="00617F3D" w:rsidRPr="00FB5FC7" w:rsidRDefault="00617F3D" w:rsidP="00617F3D">
      <w:pPr>
        <w:numPr>
          <w:ilvl w:val="0"/>
          <w:numId w:val="55"/>
        </w:numPr>
        <w:suppressAutoHyphens w:val="0"/>
        <w:autoSpaceDE w:val="0"/>
        <w:autoSpaceDN w:val="0"/>
        <w:adjustRightInd w:val="0"/>
        <w:ind w:left="1170" w:hanging="450"/>
        <w:jc w:val="both"/>
        <w:rPr>
          <w:rFonts w:ascii="Arial" w:hAnsi="Arial" w:cs="Arial"/>
          <w:sz w:val="22"/>
          <w:szCs w:val="22"/>
        </w:rPr>
      </w:pPr>
      <w:r w:rsidRPr="00FB5FC7">
        <w:rPr>
          <w:rFonts w:ascii="Arial" w:hAnsi="Arial" w:cs="Arial"/>
          <w:sz w:val="22"/>
          <w:szCs w:val="22"/>
        </w:rPr>
        <w:t xml:space="preserve">остварени приходи од минимално </w:t>
      </w:r>
      <w:r w:rsidRPr="00FB5FC7">
        <w:rPr>
          <w:rFonts w:ascii="Arial" w:hAnsi="Arial" w:cs="Arial"/>
          <w:sz w:val="22"/>
          <w:szCs w:val="22"/>
          <w:lang w:val="sr-Latn-RS"/>
        </w:rPr>
        <w:t>2</w:t>
      </w:r>
      <w:r w:rsidRPr="00FB5FC7">
        <w:rPr>
          <w:rFonts w:ascii="Arial" w:hAnsi="Arial" w:cs="Arial"/>
          <w:sz w:val="22"/>
          <w:szCs w:val="22"/>
        </w:rPr>
        <w:t>.000.000,00 динара (без ПДВ) у претходне три обрачунске године (за 201</w:t>
      </w:r>
      <w:r w:rsidRPr="00FB5FC7">
        <w:rPr>
          <w:rFonts w:ascii="Arial" w:hAnsi="Arial" w:cs="Arial"/>
          <w:sz w:val="22"/>
          <w:szCs w:val="22"/>
          <w:lang w:val="en-US"/>
        </w:rPr>
        <w:t>1</w:t>
      </w:r>
      <w:r w:rsidRPr="00FB5FC7">
        <w:rPr>
          <w:rFonts w:ascii="Arial" w:hAnsi="Arial" w:cs="Arial"/>
          <w:sz w:val="22"/>
          <w:szCs w:val="22"/>
        </w:rPr>
        <w:t>, 201</w:t>
      </w:r>
      <w:r w:rsidRPr="00FB5FC7">
        <w:rPr>
          <w:rFonts w:ascii="Arial" w:hAnsi="Arial" w:cs="Arial"/>
          <w:sz w:val="22"/>
          <w:szCs w:val="22"/>
          <w:lang w:val="en-US"/>
        </w:rPr>
        <w:t>2</w:t>
      </w:r>
      <w:r w:rsidRPr="00FB5FC7">
        <w:rPr>
          <w:rFonts w:ascii="Arial" w:hAnsi="Arial" w:cs="Arial"/>
          <w:sz w:val="22"/>
          <w:szCs w:val="22"/>
        </w:rPr>
        <w:t xml:space="preserve"> и 201</w:t>
      </w:r>
      <w:r w:rsidRPr="00FB5FC7">
        <w:rPr>
          <w:rFonts w:ascii="Arial" w:hAnsi="Arial" w:cs="Arial"/>
          <w:sz w:val="22"/>
          <w:szCs w:val="22"/>
          <w:lang w:val="en-US"/>
        </w:rPr>
        <w:t>3</w:t>
      </w:r>
      <w:r w:rsidRPr="00FB5FC7">
        <w:rPr>
          <w:rFonts w:ascii="Arial" w:hAnsi="Arial" w:cs="Arial"/>
          <w:sz w:val="22"/>
          <w:szCs w:val="22"/>
        </w:rPr>
        <w:t>. годину)</w:t>
      </w:r>
    </w:p>
    <w:p w:rsidR="00617F3D" w:rsidRPr="00FB5FC7" w:rsidRDefault="00617F3D" w:rsidP="00617F3D">
      <w:pPr>
        <w:numPr>
          <w:ilvl w:val="0"/>
          <w:numId w:val="55"/>
        </w:numPr>
        <w:suppressAutoHyphens w:val="0"/>
        <w:autoSpaceDE w:val="0"/>
        <w:autoSpaceDN w:val="0"/>
        <w:adjustRightInd w:val="0"/>
        <w:ind w:left="1170" w:hanging="450"/>
        <w:jc w:val="both"/>
        <w:rPr>
          <w:rFonts w:ascii="Arial" w:hAnsi="Arial" w:cs="Arial"/>
          <w:sz w:val="22"/>
          <w:szCs w:val="22"/>
        </w:rPr>
      </w:pPr>
      <w:r w:rsidRPr="00FB5FC7">
        <w:rPr>
          <w:rFonts w:ascii="Arial" w:hAnsi="Arial" w:cs="Arial"/>
          <w:sz w:val="22"/>
          <w:szCs w:val="22"/>
        </w:rPr>
        <w:t xml:space="preserve">да има позитиван резултат из пословања (пословни резултат), у </w:t>
      </w:r>
      <w:proofErr w:type="spellStart"/>
      <w:r w:rsidRPr="00FB5FC7">
        <w:rPr>
          <w:rFonts w:ascii="Arial" w:hAnsi="Arial" w:cs="Arial"/>
          <w:sz w:val="22"/>
          <w:szCs w:val="22"/>
        </w:rPr>
        <w:t>у</w:t>
      </w:r>
      <w:proofErr w:type="spellEnd"/>
      <w:r w:rsidRPr="00FB5FC7">
        <w:rPr>
          <w:rFonts w:ascii="Arial" w:hAnsi="Arial" w:cs="Arial"/>
          <w:sz w:val="22"/>
          <w:szCs w:val="22"/>
        </w:rPr>
        <w:t xml:space="preserve"> претходне три обрачунске године (за 201</w:t>
      </w:r>
      <w:r w:rsidRPr="00FB5FC7">
        <w:rPr>
          <w:rFonts w:ascii="Arial" w:hAnsi="Arial" w:cs="Arial"/>
          <w:sz w:val="22"/>
          <w:szCs w:val="22"/>
          <w:lang w:val="en-US"/>
        </w:rPr>
        <w:t>1</w:t>
      </w:r>
      <w:r w:rsidRPr="00FB5FC7">
        <w:rPr>
          <w:rFonts w:ascii="Arial" w:hAnsi="Arial" w:cs="Arial"/>
          <w:sz w:val="22"/>
          <w:szCs w:val="22"/>
        </w:rPr>
        <w:t>, 201</w:t>
      </w:r>
      <w:r w:rsidRPr="00FB5FC7">
        <w:rPr>
          <w:rFonts w:ascii="Arial" w:hAnsi="Arial" w:cs="Arial"/>
          <w:sz w:val="22"/>
          <w:szCs w:val="22"/>
          <w:lang w:val="en-US"/>
        </w:rPr>
        <w:t>2</w:t>
      </w:r>
      <w:r w:rsidRPr="00FB5FC7">
        <w:rPr>
          <w:rFonts w:ascii="Arial" w:hAnsi="Arial" w:cs="Arial"/>
          <w:sz w:val="22"/>
          <w:szCs w:val="22"/>
        </w:rPr>
        <w:t>. и 201</w:t>
      </w:r>
      <w:r w:rsidRPr="00FB5FC7">
        <w:rPr>
          <w:rFonts w:ascii="Arial" w:hAnsi="Arial" w:cs="Arial"/>
          <w:sz w:val="22"/>
          <w:szCs w:val="22"/>
          <w:lang w:val="en-US"/>
        </w:rPr>
        <w:t>3</w:t>
      </w:r>
      <w:r w:rsidRPr="00FB5FC7">
        <w:rPr>
          <w:rFonts w:ascii="Arial" w:hAnsi="Arial" w:cs="Arial"/>
          <w:sz w:val="22"/>
          <w:szCs w:val="22"/>
        </w:rPr>
        <w:t>. годину)</w:t>
      </w:r>
    </w:p>
    <w:p w:rsidR="00617F3D" w:rsidRPr="00FB5FC7" w:rsidRDefault="00617F3D" w:rsidP="00617F3D">
      <w:pPr>
        <w:numPr>
          <w:ilvl w:val="0"/>
          <w:numId w:val="55"/>
        </w:numPr>
        <w:suppressAutoHyphens w:val="0"/>
        <w:autoSpaceDE w:val="0"/>
        <w:autoSpaceDN w:val="0"/>
        <w:adjustRightInd w:val="0"/>
        <w:ind w:left="1170" w:hanging="450"/>
        <w:jc w:val="both"/>
        <w:rPr>
          <w:rFonts w:ascii="Arial" w:hAnsi="Arial" w:cs="Arial"/>
          <w:sz w:val="22"/>
          <w:szCs w:val="22"/>
        </w:rPr>
      </w:pPr>
      <w:r w:rsidRPr="00FB5FC7">
        <w:rPr>
          <w:rFonts w:ascii="Arial" w:hAnsi="Arial" w:cs="Arial"/>
          <w:sz w:val="22"/>
          <w:szCs w:val="22"/>
        </w:rPr>
        <w:t>у последња 3 месеца пре дана објављивања позива</w:t>
      </w:r>
      <w:r w:rsidRPr="00FB5FC7">
        <w:rPr>
          <w:rFonts w:ascii="Arial" w:hAnsi="Arial" w:cs="Arial"/>
          <w:sz w:val="22"/>
          <w:szCs w:val="22"/>
          <w:lang w:val="sr-Latn-RS"/>
        </w:rPr>
        <w:t xml:space="preserve"> ( 01.11.2013. </w:t>
      </w:r>
      <w:r w:rsidRPr="00FB5FC7">
        <w:rPr>
          <w:rFonts w:ascii="Arial" w:hAnsi="Arial" w:cs="Arial"/>
          <w:sz w:val="22"/>
          <w:szCs w:val="22"/>
          <w:lang w:val="sr-Cyrl-RS"/>
        </w:rPr>
        <w:t>до</w:t>
      </w:r>
      <w:r w:rsidRPr="00FB5FC7">
        <w:rPr>
          <w:rFonts w:ascii="Arial" w:hAnsi="Arial" w:cs="Arial"/>
          <w:sz w:val="22"/>
          <w:szCs w:val="22"/>
          <w:lang w:val="sr-Latn-RS"/>
        </w:rPr>
        <w:t xml:space="preserve"> 01.01.2014.</w:t>
      </w:r>
      <w:r w:rsidRPr="00FB5FC7">
        <w:rPr>
          <w:rFonts w:ascii="Arial" w:hAnsi="Arial" w:cs="Arial"/>
          <w:sz w:val="22"/>
          <w:szCs w:val="22"/>
          <w:lang w:val="sr-Cyrl-RS"/>
        </w:rPr>
        <w:t xml:space="preserve"> године) </w:t>
      </w:r>
      <w:r w:rsidRPr="00FB5FC7">
        <w:rPr>
          <w:rFonts w:ascii="Arial" w:hAnsi="Arial" w:cs="Arial"/>
          <w:sz w:val="22"/>
          <w:szCs w:val="22"/>
        </w:rPr>
        <w:t>није имао блокаду на својим текућим рачунима</w:t>
      </w:r>
    </w:p>
    <w:p w:rsidR="00617F3D" w:rsidRPr="00FB5FC7" w:rsidRDefault="00617F3D" w:rsidP="00617F3D">
      <w:pPr>
        <w:autoSpaceDE w:val="0"/>
        <w:autoSpaceDN w:val="0"/>
        <w:adjustRightInd w:val="0"/>
        <w:jc w:val="both"/>
        <w:rPr>
          <w:rFonts w:ascii="Arial" w:hAnsi="Arial" w:cs="Arial"/>
        </w:rPr>
      </w:pPr>
    </w:p>
    <w:p w:rsidR="00617F3D" w:rsidRPr="00FB5FC7" w:rsidRDefault="00617F3D" w:rsidP="00617F3D">
      <w:pPr>
        <w:numPr>
          <w:ilvl w:val="0"/>
          <w:numId w:val="54"/>
        </w:numPr>
        <w:suppressAutoHyphens w:val="0"/>
        <w:spacing w:after="200" w:line="276" w:lineRule="auto"/>
        <w:contextualSpacing/>
        <w:rPr>
          <w:rFonts w:ascii="Arial" w:hAnsi="Arial" w:cs="Arial"/>
          <w:sz w:val="22"/>
          <w:lang w:val="sr-Latn-CS" w:eastAsia="en-US"/>
        </w:rPr>
      </w:pPr>
      <w:r w:rsidRPr="00FB5FC7">
        <w:rPr>
          <w:rFonts w:ascii="Arial" w:hAnsi="Arial" w:cs="Arial"/>
          <w:sz w:val="22"/>
          <w:lang w:eastAsia="en-US"/>
        </w:rPr>
        <w:t xml:space="preserve">располаже </w:t>
      </w:r>
      <w:proofErr w:type="spellStart"/>
      <w:r w:rsidRPr="00FB5FC7">
        <w:rPr>
          <w:rFonts w:ascii="Arial" w:hAnsi="Arial" w:cs="Arial"/>
          <w:sz w:val="22"/>
          <w:lang w:eastAsia="en-US"/>
        </w:rPr>
        <w:t>непходним</w:t>
      </w:r>
      <w:proofErr w:type="spellEnd"/>
      <w:r w:rsidRPr="00FB5FC7">
        <w:rPr>
          <w:rFonts w:ascii="Arial" w:hAnsi="Arial" w:cs="Arial"/>
          <w:sz w:val="22"/>
          <w:lang w:eastAsia="en-US"/>
        </w:rPr>
        <w:t xml:space="preserve"> пословним капацитетом:</w:t>
      </w:r>
    </w:p>
    <w:p w:rsidR="00617F3D" w:rsidRPr="00EB03C8" w:rsidRDefault="00617F3D" w:rsidP="00617F3D">
      <w:pPr>
        <w:rPr>
          <w:rFonts w:ascii="Arial" w:hAnsi="Arial" w:cs="Arial"/>
          <w:lang w:val="en-US"/>
        </w:rPr>
      </w:pPr>
    </w:p>
    <w:p w:rsidR="00617F3D" w:rsidRPr="00FB5FC7" w:rsidRDefault="00617F3D" w:rsidP="00617F3D">
      <w:pPr>
        <w:numPr>
          <w:ilvl w:val="0"/>
          <w:numId w:val="53"/>
        </w:numPr>
        <w:suppressAutoHyphens w:val="0"/>
        <w:contextualSpacing/>
        <w:jc w:val="both"/>
        <w:rPr>
          <w:rFonts w:ascii="Arial" w:hAnsi="Arial" w:cs="Arial"/>
          <w:sz w:val="22"/>
          <w:lang w:eastAsia="en-US"/>
        </w:rPr>
      </w:pPr>
      <w:r w:rsidRPr="00FB5FC7">
        <w:rPr>
          <w:rFonts w:ascii="Arial" w:hAnsi="Arial" w:cs="Arial"/>
          <w:sz w:val="22"/>
          <w:szCs w:val="22"/>
          <w:lang w:eastAsia="en-US"/>
        </w:rPr>
        <w:t>п</w:t>
      </w:r>
      <w:proofErr w:type="spellStart"/>
      <w:r w:rsidRPr="00FB5FC7">
        <w:rPr>
          <w:rFonts w:ascii="Arial" w:hAnsi="Arial" w:cs="Arial"/>
          <w:sz w:val="22"/>
          <w:szCs w:val="22"/>
          <w:lang w:val="sr-Latn-CS" w:eastAsia="en-US"/>
        </w:rPr>
        <w:t>онуђач</w:t>
      </w:r>
      <w:proofErr w:type="spellEnd"/>
      <w:r w:rsidRPr="00FB5FC7">
        <w:rPr>
          <w:rFonts w:ascii="Arial" w:hAnsi="Arial" w:cs="Arial"/>
          <w:sz w:val="22"/>
          <w:szCs w:val="22"/>
          <w:lang w:val="sr-Latn-CS" w:eastAsia="en-US"/>
        </w:rPr>
        <w:t xml:space="preserve"> је акредитован и регистрован као научноистраживачка организација код ресорног министарства</w:t>
      </w:r>
    </w:p>
    <w:p w:rsidR="00617F3D" w:rsidRPr="00FB5FC7" w:rsidRDefault="00617F3D" w:rsidP="00617F3D">
      <w:pPr>
        <w:numPr>
          <w:ilvl w:val="0"/>
          <w:numId w:val="53"/>
        </w:numPr>
        <w:suppressAutoHyphens w:val="0"/>
        <w:contextualSpacing/>
        <w:jc w:val="both"/>
        <w:rPr>
          <w:rFonts w:ascii="Arial" w:hAnsi="Arial" w:cs="Arial"/>
          <w:sz w:val="22"/>
          <w:lang w:eastAsia="en-US"/>
        </w:rPr>
      </w:pPr>
      <w:r w:rsidRPr="00FB5FC7">
        <w:rPr>
          <w:rFonts w:ascii="Arial" w:hAnsi="Arial" w:cs="Arial"/>
          <w:sz w:val="22"/>
          <w:lang w:eastAsia="en-US"/>
        </w:rPr>
        <w:t>д</w:t>
      </w:r>
      <w:r w:rsidRPr="00FB5FC7">
        <w:rPr>
          <w:rFonts w:ascii="Arial" w:hAnsi="Arial" w:cs="Arial"/>
          <w:sz w:val="22"/>
          <w:lang w:val="sr-Latn-CS" w:eastAsia="en-US"/>
        </w:rPr>
        <w:t>а је у претходних пет година пре објављивања позива за подношење понуда</w:t>
      </w:r>
      <w:r w:rsidRPr="00FB5FC7">
        <w:rPr>
          <w:rFonts w:ascii="Arial" w:hAnsi="Arial" w:cs="Arial"/>
          <w:sz w:val="22"/>
          <w:lang w:eastAsia="en-US"/>
        </w:rPr>
        <w:t xml:space="preserve"> (2009, 2010, 2011, 2012. и 2013.)</w:t>
      </w:r>
      <w:r w:rsidRPr="00FB5FC7">
        <w:rPr>
          <w:rFonts w:ascii="Arial" w:hAnsi="Arial" w:cs="Arial"/>
          <w:sz w:val="22"/>
          <w:lang w:val="sr-Latn-CS" w:eastAsia="en-US"/>
        </w:rPr>
        <w:t xml:space="preserve">, Понуђач успешно реализовао најмање 5 (пет) предметних референтних услуга. Као референтне услуге сматрају се само оне услуге које су већ пружене и реализоване, а односе се на услуге из области  </w:t>
      </w:r>
      <w:r w:rsidRPr="00FB5FC7">
        <w:rPr>
          <w:rFonts w:ascii="Arial" w:hAnsi="Arial" w:cs="Arial"/>
          <w:sz w:val="22"/>
          <w:szCs w:val="24"/>
          <w:lang w:val="sr-Latn-CS" w:eastAsia="en-US"/>
        </w:rPr>
        <w:t>научно-истраживачког рада, студија и пројеката из области</w:t>
      </w:r>
      <w:r w:rsidRPr="00FB5FC7">
        <w:rPr>
          <w:rFonts w:ascii="Arial" w:hAnsi="Arial" w:cs="Arial"/>
          <w:sz w:val="22"/>
          <w:szCs w:val="24"/>
          <w:lang w:eastAsia="en-US"/>
        </w:rPr>
        <w:t xml:space="preserve"> хидрологије</w:t>
      </w:r>
      <w:r w:rsidRPr="00FB5FC7">
        <w:rPr>
          <w:rFonts w:ascii="Arial" w:hAnsi="Arial" w:cs="Arial"/>
          <w:sz w:val="22"/>
          <w:szCs w:val="24"/>
          <w:lang w:val="sr-Latn-CS" w:eastAsia="en-US"/>
        </w:rPr>
        <w:t xml:space="preserve"> и </w:t>
      </w:r>
      <w:r w:rsidRPr="00FB5FC7">
        <w:rPr>
          <w:rFonts w:ascii="Arial" w:hAnsi="Arial" w:cs="Arial"/>
          <w:sz w:val="22"/>
          <w:lang w:val="sr-Latn-CS" w:eastAsia="en-US"/>
        </w:rPr>
        <w:t xml:space="preserve">износе минимално </w:t>
      </w:r>
      <w:r w:rsidRPr="00FB5FC7">
        <w:rPr>
          <w:rFonts w:ascii="Arial" w:hAnsi="Arial" w:cs="Arial"/>
          <w:sz w:val="22"/>
          <w:lang w:val="sr-Cyrl-RS" w:eastAsia="en-US"/>
        </w:rPr>
        <w:t>2</w:t>
      </w:r>
      <w:r w:rsidRPr="00FB5FC7">
        <w:rPr>
          <w:rFonts w:ascii="Arial" w:hAnsi="Arial" w:cs="Arial"/>
          <w:sz w:val="22"/>
          <w:lang w:val="sr-Latn-CS" w:eastAsia="en-US"/>
        </w:rPr>
        <w:t>.000.000,00 (</w:t>
      </w:r>
      <w:proofErr w:type="spellStart"/>
      <w:r w:rsidRPr="00FB5FC7">
        <w:rPr>
          <w:rFonts w:ascii="Arial" w:hAnsi="Arial" w:cs="Arial"/>
          <w:sz w:val="22"/>
          <w:lang w:val="sr-Latn-CS" w:eastAsia="en-US"/>
        </w:rPr>
        <w:t>десетмилиона</w:t>
      </w:r>
      <w:proofErr w:type="spellEnd"/>
      <w:r w:rsidRPr="00FB5FC7">
        <w:rPr>
          <w:rFonts w:ascii="Arial" w:hAnsi="Arial" w:cs="Arial"/>
          <w:sz w:val="22"/>
          <w:lang w:val="sr-Latn-CS" w:eastAsia="en-US"/>
        </w:rPr>
        <w:t>) динара.</w:t>
      </w:r>
    </w:p>
    <w:p w:rsidR="00617F3D" w:rsidRPr="00134EE3" w:rsidRDefault="00617F3D" w:rsidP="00617F3D">
      <w:pPr>
        <w:suppressAutoHyphens w:val="0"/>
        <w:contextualSpacing/>
        <w:jc w:val="both"/>
        <w:rPr>
          <w:rFonts w:ascii="Arial" w:hAnsi="Arial" w:cs="Arial"/>
          <w:sz w:val="22"/>
          <w:lang w:eastAsia="en-US"/>
        </w:rPr>
      </w:pPr>
    </w:p>
    <w:p w:rsidR="00617F3D" w:rsidRPr="00EB03C8" w:rsidRDefault="00617F3D" w:rsidP="00617F3D">
      <w:pPr>
        <w:numPr>
          <w:ilvl w:val="0"/>
          <w:numId w:val="54"/>
        </w:numPr>
        <w:suppressAutoHyphens w:val="0"/>
        <w:contextualSpacing/>
        <w:jc w:val="both"/>
        <w:rPr>
          <w:rFonts w:ascii="Arial" w:hAnsi="Arial" w:cs="Arial"/>
          <w:sz w:val="22"/>
          <w:szCs w:val="22"/>
          <w:lang w:val="en-US" w:eastAsia="en-US"/>
        </w:rPr>
      </w:pPr>
      <w:r w:rsidRPr="00EB03C8">
        <w:rPr>
          <w:rFonts w:ascii="Arial" w:hAnsi="Arial" w:cs="Arial"/>
          <w:sz w:val="22"/>
          <w:szCs w:val="22"/>
          <w:lang w:val="sr-Latn-CS" w:eastAsia="en-US"/>
        </w:rPr>
        <w:t>располаже довољним техничким капацитетом:</w:t>
      </w:r>
    </w:p>
    <w:p w:rsidR="00617F3D" w:rsidRPr="00EB03C8" w:rsidRDefault="00617F3D" w:rsidP="00617F3D">
      <w:pPr>
        <w:jc w:val="both"/>
        <w:rPr>
          <w:rFonts w:ascii="Arial" w:hAnsi="Arial" w:cs="Arial"/>
          <w:sz w:val="22"/>
          <w:szCs w:val="22"/>
          <w:lang w:val="en-US"/>
        </w:rPr>
      </w:pPr>
    </w:p>
    <w:p w:rsidR="00617F3D" w:rsidRPr="00FB5FC7" w:rsidRDefault="00617F3D" w:rsidP="00617F3D">
      <w:pPr>
        <w:numPr>
          <w:ilvl w:val="0"/>
          <w:numId w:val="52"/>
        </w:numPr>
        <w:suppressAutoHyphens w:val="0"/>
        <w:autoSpaceDE w:val="0"/>
        <w:autoSpaceDN w:val="0"/>
        <w:adjustRightInd w:val="0"/>
        <w:ind w:left="1170" w:hanging="450"/>
        <w:jc w:val="both"/>
        <w:rPr>
          <w:rFonts w:ascii="Arial" w:hAnsi="Arial" w:cs="Arial"/>
          <w:sz w:val="22"/>
          <w:szCs w:val="22"/>
          <w:lang w:val="ru-RU" w:eastAsia="en-US"/>
        </w:rPr>
      </w:pPr>
      <w:proofErr w:type="spellStart"/>
      <w:r w:rsidRPr="00FB5FC7">
        <w:rPr>
          <w:rFonts w:ascii="Arial" w:hAnsi="Arial" w:cs="Arial"/>
          <w:sz w:val="22"/>
          <w:szCs w:val="22"/>
          <w:lang w:val="en-US" w:eastAsia="en-US"/>
        </w:rPr>
        <w:t>да</w:t>
      </w:r>
      <w:proofErr w:type="spellEnd"/>
      <w:r w:rsidRPr="00FB5FC7">
        <w:rPr>
          <w:rFonts w:ascii="Arial" w:hAnsi="Arial" w:cs="Arial"/>
          <w:sz w:val="22"/>
          <w:szCs w:val="22"/>
          <w:lang w:val="en-US" w:eastAsia="en-US"/>
        </w:rPr>
        <w:t xml:space="preserve"> </w:t>
      </w:r>
      <w:proofErr w:type="spellStart"/>
      <w:r w:rsidRPr="00FB5FC7">
        <w:rPr>
          <w:rFonts w:ascii="Arial" w:hAnsi="Arial" w:cs="Arial"/>
          <w:sz w:val="22"/>
          <w:szCs w:val="22"/>
          <w:lang w:val="en-US" w:eastAsia="en-US"/>
        </w:rPr>
        <w:t>је</w:t>
      </w:r>
      <w:proofErr w:type="spellEnd"/>
      <w:r w:rsidRPr="00FB5FC7">
        <w:rPr>
          <w:rFonts w:ascii="Arial" w:hAnsi="Arial" w:cs="Arial"/>
          <w:sz w:val="22"/>
          <w:szCs w:val="22"/>
          <w:lang w:val="en-US" w:eastAsia="en-US"/>
        </w:rPr>
        <w:t xml:space="preserve"> </w:t>
      </w:r>
      <w:proofErr w:type="spellStart"/>
      <w:r w:rsidRPr="00FB5FC7">
        <w:rPr>
          <w:rFonts w:ascii="Arial" w:hAnsi="Arial" w:cs="Arial"/>
          <w:sz w:val="22"/>
          <w:szCs w:val="22"/>
          <w:lang w:val="en-US" w:eastAsia="en-US"/>
        </w:rPr>
        <w:t>матичан</w:t>
      </w:r>
      <w:proofErr w:type="spellEnd"/>
      <w:r w:rsidRPr="00FB5FC7">
        <w:rPr>
          <w:rFonts w:ascii="Arial" w:hAnsi="Arial" w:cs="Arial"/>
          <w:sz w:val="22"/>
          <w:szCs w:val="22"/>
          <w:lang w:val="en-US" w:eastAsia="en-US"/>
        </w:rPr>
        <w:t xml:space="preserve"> и </w:t>
      </w:r>
      <w:proofErr w:type="spellStart"/>
      <w:r w:rsidRPr="00FB5FC7">
        <w:rPr>
          <w:rFonts w:ascii="Arial" w:hAnsi="Arial" w:cs="Arial"/>
          <w:sz w:val="22"/>
          <w:szCs w:val="22"/>
          <w:lang w:val="en-US" w:eastAsia="en-US"/>
        </w:rPr>
        <w:t>надлежан</w:t>
      </w:r>
      <w:proofErr w:type="spellEnd"/>
      <w:r w:rsidRPr="00FB5FC7">
        <w:rPr>
          <w:rFonts w:ascii="Arial" w:hAnsi="Arial" w:cs="Arial"/>
          <w:sz w:val="22"/>
          <w:szCs w:val="22"/>
          <w:lang w:val="en-US" w:eastAsia="en-US"/>
        </w:rPr>
        <w:t xml:space="preserve"> у </w:t>
      </w:r>
      <w:proofErr w:type="spellStart"/>
      <w:r w:rsidRPr="00FB5FC7">
        <w:rPr>
          <w:rFonts w:ascii="Arial" w:hAnsi="Arial" w:cs="Arial"/>
          <w:sz w:val="22"/>
          <w:szCs w:val="22"/>
          <w:lang w:val="en-US" w:eastAsia="en-US"/>
        </w:rPr>
        <w:t>области</w:t>
      </w:r>
      <w:proofErr w:type="spellEnd"/>
      <w:r w:rsidRPr="00FB5FC7">
        <w:rPr>
          <w:rFonts w:ascii="Arial" w:hAnsi="Arial" w:cs="Arial"/>
          <w:sz w:val="22"/>
          <w:szCs w:val="22"/>
          <w:lang w:val="en-US" w:eastAsia="en-US"/>
        </w:rPr>
        <w:t xml:space="preserve"> </w:t>
      </w:r>
      <w:proofErr w:type="spellStart"/>
      <w:r w:rsidRPr="00FB5FC7">
        <w:rPr>
          <w:rFonts w:ascii="Arial" w:hAnsi="Arial" w:cs="Arial"/>
          <w:sz w:val="22"/>
          <w:szCs w:val="22"/>
          <w:lang w:val="en-US" w:eastAsia="en-US"/>
        </w:rPr>
        <w:t>хидролошких</w:t>
      </w:r>
      <w:proofErr w:type="spellEnd"/>
      <w:r w:rsidRPr="00FB5FC7">
        <w:rPr>
          <w:rFonts w:ascii="Arial" w:hAnsi="Arial" w:cs="Arial"/>
          <w:sz w:val="22"/>
          <w:szCs w:val="22"/>
          <w:lang w:val="en-US" w:eastAsia="en-US"/>
        </w:rPr>
        <w:t xml:space="preserve"> </w:t>
      </w:r>
      <w:proofErr w:type="spellStart"/>
      <w:r w:rsidRPr="00FB5FC7">
        <w:rPr>
          <w:rFonts w:ascii="Arial" w:hAnsi="Arial" w:cs="Arial"/>
          <w:sz w:val="22"/>
          <w:szCs w:val="22"/>
          <w:lang w:val="en-US" w:eastAsia="en-US"/>
        </w:rPr>
        <w:t>анализа</w:t>
      </w:r>
      <w:proofErr w:type="spellEnd"/>
      <w:r w:rsidRPr="00FB5FC7">
        <w:rPr>
          <w:rFonts w:ascii="Arial" w:hAnsi="Arial" w:cs="Arial"/>
          <w:sz w:val="22"/>
          <w:szCs w:val="22"/>
          <w:lang w:val="en-US" w:eastAsia="en-US"/>
        </w:rPr>
        <w:t xml:space="preserve">, </w:t>
      </w:r>
      <w:proofErr w:type="spellStart"/>
      <w:r w:rsidRPr="00FB5FC7">
        <w:rPr>
          <w:rFonts w:ascii="Arial" w:hAnsi="Arial" w:cs="Arial"/>
          <w:sz w:val="22"/>
          <w:szCs w:val="22"/>
          <w:lang w:val="en-US" w:eastAsia="en-US"/>
        </w:rPr>
        <w:t>мерења</w:t>
      </w:r>
      <w:proofErr w:type="spellEnd"/>
      <w:r w:rsidRPr="00FB5FC7">
        <w:rPr>
          <w:rFonts w:ascii="Arial" w:hAnsi="Arial" w:cs="Arial"/>
          <w:sz w:val="22"/>
          <w:szCs w:val="22"/>
          <w:lang w:val="en-US" w:eastAsia="en-US"/>
        </w:rPr>
        <w:t xml:space="preserve">, </w:t>
      </w:r>
      <w:proofErr w:type="spellStart"/>
      <w:r w:rsidRPr="00FB5FC7">
        <w:rPr>
          <w:rFonts w:ascii="Arial" w:hAnsi="Arial" w:cs="Arial"/>
          <w:sz w:val="22"/>
          <w:szCs w:val="22"/>
          <w:lang w:val="en-US" w:eastAsia="en-US"/>
        </w:rPr>
        <w:t>студија</w:t>
      </w:r>
      <w:proofErr w:type="spellEnd"/>
      <w:r w:rsidRPr="00FB5FC7">
        <w:rPr>
          <w:rFonts w:ascii="Arial" w:hAnsi="Arial" w:cs="Arial"/>
          <w:sz w:val="22"/>
          <w:szCs w:val="22"/>
          <w:lang w:val="en-US" w:eastAsia="en-US"/>
        </w:rPr>
        <w:t xml:space="preserve"> и </w:t>
      </w:r>
      <w:proofErr w:type="spellStart"/>
      <w:r w:rsidRPr="00FB5FC7">
        <w:rPr>
          <w:rFonts w:ascii="Arial" w:hAnsi="Arial" w:cs="Arial"/>
          <w:sz w:val="22"/>
          <w:szCs w:val="22"/>
          <w:lang w:val="en-US" w:eastAsia="en-US"/>
        </w:rPr>
        <w:t>истраживања</w:t>
      </w:r>
      <w:proofErr w:type="spellEnd"/>
      <w:r w:rsidRPr="00FB5FC7">
        <w:rPr>
          <w:rFonts w:ascii="Arial" w:hAnsi="Arial" w:cs="Arial"/>
          <w:sz w:val="22"/>
          <w:szCs w:val="22"/>
          <w:lang w:eastAsia="en-US"/>
        </w:rPr>
        <w:t>.</w:t>
      </w:r>
      <w:r w:rsidRPr="00FB5FC7">
        <w:rPr>
          <w:rFonts w:ascii="Arial" w:hAnsi="Arial" w:cs="Arial"/>
          <w:sz w:val="22"/>
          <w:szCs w:val="22"/>
          <w:lang w:val="ru-RU" w:eastAsia="en-US"/>
        </w:rPr>
        <w:t xml:space="preserve"> </w:t>
      </w:r>
    </w:p>
    <w:p w:rsidR="00617F3D" w:rsidRPr="00EB03C8" w:rsidRDefault="00617F3D" w:rsidP="00617F3D"/>
    <w:p w:rsidR="00617F3D" w:rsidRDefault="00617F3D" w:rsidP="00617F3D">
      <w:pPr>
        <w:jc w:val="both"/>
        <w:rPr>
          <w:rFonts w:ascii="Arial" w:hAnsi="Arial" w:cs="Arial"/>
          <w:bCs/>
          <w:szCs w:val="22"/>
          <w:lang w:val="en-US"/>
        </w:rPr>
      </w:pPr>
    </w:p>
    <w:p w:rsidR="00617F3D" w:rsidRPr="00A32D82" w:rsidRDefault="00617F3D" w:rsidP="00617F3D">
      <w:pPr>
        <w:jc w:val="both"/>
        <w:rPr>
          <w:rFonts w:ascii="Arial" w:hAnsi="Arial" w:cs="Arial"/>
          <w:b/>
          <w:sz w:val="22"/>
          <w:szCs w:val="22"/>
        </w:rPr>
      </w:pPr>
      <w:r w:rsidRPr="00A32D82">
        <w:rPr>
          <w:rFonts w:ascii="Arial" w:hAnsi="Arial" w:cs="Arial"/>
          <w:b/>
          <w:sz w:val="22"/>
          <w:szCs w:val="22"/>
        </w:rPr>
        <w:t>4.3</w:t>
      </w:r>
      <w:r w:rsidRPr="00A32D82">
        <w:rPr>
          <w:rFonts w:ascii="Arial" w:hAnsi="Arial" w:cs="Arial"/>
          <w:b/>
          <w:sz w:val="22"/>
          <w:szCs w:val="22"/>
        </w:rPr>
        <w:tab/>
        <w:t xml:space="preserve"> УПУТСТВО КАКО СЕ ДОКАЗУЈЕ ИСПУЊЕНОСТ УСЛОВА</w:t>
      </w:r>
    </w:p>
    <w:p w:rsidR="00617F3D" w:rsidRPr="00A32D82" w:rsidRDefault="00617F3D" w:rsidP="00617F3D">
      <w:pPr>
        <w:tabs>
          <w:tab w:val="left" w:pos="1455"/>
        </w:tabs>
        <w:jc w:val="both"/>
        <w:rPr>
          <w:rFonts w:ascii="Arial" w:hAnsi="Arial" w:cs="Arial"/>
          <w:sz w:val="22"/>
          <w:szCs w:val="22"/>
        </w:rPr>
      </w:pPr>
    </w:p>
    <w:p w:rsidR="00617F3D" w:rsidRPr="00A32D82" w:rsidRDefault="00617F3D" w:rsidP="00617F3D">
      <w:pPr>
        <w:jc w:val="both"/>
        <w:rPr>
          <w:rFonts w:ascii="Arial" w:hAnsi="Arial" w:cs="Arial"/>
          <w:sz w:val="22"/>
          <w:szCs w:val="22"/>
        </w:rPr>
      </w:pPr>
      <w:r w:rsidRPr="00A32D82">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617F3D" w:rsidRPr="00A32D82" w:rsidRDefault="00617F3D" w:rsidP="00617F3D">
      <w:pPr>
        <w:jc w:val="both"/>
        <w:rPr>
          <w:rFonts w:ascii="Arial" w:hAnsi="Arial" w:cs="Arial"/>
          <w:b/>
          <w:i/>
          <w:sz w:val="22"/>
          <w:szCs w:val="22"/>
        </w:rPr>
      </w:pPr>
    </w:p>
    <w:p w:rsidR="00617F3D" w:rsidRPr="00A32D82" w:rsidRDefault="00617F3D" w:rsidP="00617F3D">
      <w:pPr>
        <w:jc w:val="both"/>
        <w:rPr>
          <w:rFonts w:ascii="Arial" w:hAnsi="Arial" w:cs="Arial"/>
          <w:b/>
          <w:i/>
          <w:sz w:val="22"/>
          <w:szCs w:val="22"/>
          <w:u w:val="single"/>
        </w:rPr>
      </w:pPr>
      <w:r w:rsidRPr="00A32D82">
        <w:rPr>
          <w:rFonts w:ascii="Arial" w:hAnsi="Arial" w:cs="Arial"/>
          <w:b/>
          <w:i/>
          <w:sz w:val="22"/>
          <w:szCs w:val="22"/>
          <w:u w:val="single"/>
        </w:rPr>
        <w:t>Правно лице:</w:t>
      </w:r>
    </w:p>
    <w:p w:rsidR="00617F3D" w:rsidRPr="00A32D82" w:rsidRDefault="00617F3D" w:rsidP="00617F3D">
      <w:pPr>
        <w:numPr>
          <w:ilvl w:val="0"/>
          <w:numId w:val="1"/>
        </w:numPr>
        <w:tabs>
          <w:tab w:val="left" w:pos="993"/>
        </w:tabs>
        <w:ind w:left="0" w:firstLine="567"/>
        <w:jc w:val="both"/>
        <w:rPr>
          <w:rFonts w:ascii="Arial" w:hAnsi="Arial" w:cs="Arial"/>
          <w:sz w:val="22"/>
          <w:szCs w:val="22"/>
        </w:rPr>
      </w:pPr>
      <w:r w:rsidRPr="00A32D82">
        <w:rPr>
          <w:rFonts w:ascii="Arial" w:hAnsi="Arial" w:cs="Arial"/>
          <w:sz w:val="22"/>
          <w:szCs w:val="22"/>
          <w:lang w:eastAsia="sr-Latn-CS"/>
        </w:rPr>
        <w:lastRenderedPageBreak/>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17F3D" w:rsidRPr="00A32D82" w:rsidRDefault="00617F3D" w:rsidP="00617F3D">
      <w:pPr>
        <w:numPr>
          <w:ilvl w:val="0"/>
          <w:numId w:val="1"/>
        </w:numPr>
        <w:tabs>
          <w:tab w:val="left" w:pos="993"/>
        </w:tabs>
        <w:ind w:left="0" w:firstLine="567"/>
        <w:jc w:val="both"/>
        <w:rPr>
          <w:rFonts w:ascii="Arial" w:hAnsi="Arial" w:cs="Arial"/>
          <w:sz w:val="22"/>
          <w:szCs w:val="22"/>
        </w:rPr>
      </w:pPr>
      <w:r w:rsidRPr="00A32D82">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17F3D" w:rsidRPr="00A32D82" w:rsidRDefault="00617F3D" w:rsidP="00617F3D">
      <w:pPr>
        <w:tabs>
          <w:tab w:val="left" w:pos="993"/>
        </w:tabs>
        <w:jc w:val="both"/>
        <w:rPr>
          <w:rFonts w:ascii="Arial" w:hAnsi="Arial" w:cs="Arial"/>
          <w:sz w:val="22"/>
          <w:szCs w:val="22"/>
        </w:rPr>
      </w:pPr>
      <w:r w:rsidRPr="00A32D82">
        <w:rPr>
          <w:rFonts w:ascii="Arial" w:hAnsi="Arial" w:cs="Arial"/>
          <w:sz w:val="22"/>
          <w:szCs w:val="22"/>
        </w:rPr>
        <w:t>За домаће понуђаче:</w:t>
      </w:r>
    </w:p>
    <w:p w:rsidR="00617F3D" w:rsidRPr="00A32D82" w:rsidRDefault="00617F3D" w:rsidP="00617F3D">
      <w:pPr>
        <w:pStyle w:val="ListParagraph"/>
        <w:numPr>
          <w:ilvl w:val="0"/>
          <w:numId w:val="15"/>
        </w:numPr>
        <w:spacing w:after="0" w:line="240" w:lineRule="auto"/>
        <w:jc w:val="both"/>
        <w:rPr>
          <w:rFonts w:ascii="Arial" w:hAnsi="Arial" w:cs="Arial"/>
          <w:i/>
          <w:lang w:val="ru-RU"/>
        </w:rPr>
      </w:pPr>
      <w:r w:rsidRPr="00A32D82">
        <w:rPr>
          <w:rFonts w:ascii="Arial" w:hAnsi="Arial"/>
          <w:i/>
          <w:lang w:val="ru-RU"/>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w:t>
      </w:r>
      <w:r w:rsidRPr="00A32D82">
        <w:rPr>
          <w:rFonts w:ascii="Arial" w:hAnsi="Arial" w:cs="Arial"/>
          <w:i/>
          <w:lang w:val="ru-RU"/>
        </w:rPr>
        <w:t>лица;</w:t>
      </w:r>
    </w:p>
    <w:p w:rsidR="00617F3D" w:rsidRPr="00A32D82" w:rsidRDefault="00617F3D" w:rsidP="00617F3D">
      <w:pPr>
        <w:pStyle w:val="ListParagraph"/>
        <w:numPr>
          <w:ilvl w:val="0"/>
          <w:numId w:val="15"/>
        </w:numPr>
        <w:spacing w:after="0" w:line="240" w:lineRule="auto"/>
        <w:jc w:val="both"/>
        <w:rPr>
          <w:rFonts w:ascii="Arial" w:hAnsi="Arial"/>
          <w:i/>
          <w:lang w:val="ru-RU"/>
        </w:rPr>
      </w:pPr>
      <w:r w:rsidRPr="00A32D82">
        <w:rPr>
          <w:rFonts w:ascii="Arial" w:hAnsi="Arial" w:cs="Arial"/>
          <w:i/>
          <w:lang w:val="ru-RU"/>
        </w:rPr>
        <w:t>извод из казнене евиденције Посебног</w:t>
      </w:r>
      <w:r w:rsidRPr="00A32D82">
        <w:rPr>
          <w:rFonts w:ascii="Arial" w:hAnsi="Arial"/>
          <w:i/>
          <w:lang w:val="ru-RU"/>
        </w:rPr>
        <w:t xml:space="preserve"> одељења (за организовани криминал) Вишег суда у Београду</w:t>
      </w:r>
      <w:r w:rsidRPr="00A32D82">
        <w:rPr>
          <w:rFonts w:ascii="Arial" w:hAnsi="Arial" w:cs="Arial"/>
          <w:i/>
          <w:lang w:val="ru-RU"/>
        </w:rPr>
        <w:t>;</w:t>
      </w:r>
    </w:p>
    <w:p w:rsidR="00617F3D" w:rsidRPr="00A32D82" w:rsidRDefault="00617F3D" w:rsidP="00617F3D">
      <w:pPr>
        <w:pStyle w:val="ListParagraph"/>
        <w:numPr>
          <w:ilvl w:val="0"/>
          <w:numId w:val="15"/>
        </w:numPr>
        <w:spacing w:after="0" w:line="240" w:lineRule="auto"/>
        <w:jc w:val="both"/>
        <w:rPr>
          <w:rFonts w:ascii="Arial" w:hAnsi="Arial"/>
          <w:i/>
          <w:lang w:val="ru-RU"/>
        </w:rPr>
      </w:pPr>
      <w:r w:rsidRPr="00A32D82">
        <w:rPr>
          <w:rFonts w:ascii="Arial" w:hAnsi="Arial" w:cs="Arial"/>
          <w:i/>
          <w:lang w:val="ru-RU"/>
        </w:rPr>
        <w:t>уверење</w:t>
      </w:r>
      <w:r w:rsidRPr="00A32D82">
        <w:rPr>
          <w:rFonts w:ascii="Arial" w:hAnsi="Arial"/>
          <w:i/>
          <w:lang w:val="ru-RU"/>
        </w:rPr>
        <w:t xml:space="preserve"> из казнене евиденције </w:t>
      </w:r>
      <w:r w:rsidRPr="00A32D82">
        <w:rPr>
          <w:rFonts w:ascii="Arial" w:hAnsi="Arial" w:cs="Arial"/>
          <w:i/>
          <w:lang w:val="ru-RU"/>
        </w:rPr>
        <w:t>надлежне полицијске управе</w:t>
      </w:r>
      <w:r w:rsidRPr="00A32D82">
        <w:rPr>
          <w:rFonts w:ascii="Arial" w:hAnsi="Arial"/>
          <w:i/>
          <w:lang w:val="ru-RU"/>
        </w:rPr>
        <w:t xml:space="preserve"> Министарства унутрашњих послова за </w:t>
      </w:r>
      <w:r w:rsidRPr="00A32D82">
        <w:rPr>
          <w:rFonts w:ascii="Arial" w:hAnsi="Arial" w:cs="Arial"/>
          <w:i/>
          <w:lang w:val="ru-RU"/>
        </w:rPr>
        <w:t>законског заступника</w:t>
      </w:r>
      <w:r w:rsidRPr="00A32D82">
        <w:rPr>
          <w:rFonts w:ascii="Arial" w:hAnsi="Arial"/>
          <w:i/>
          <w:lang w:val="ru-RU"/>
        </w:rPr>
        <w:t xml:space="preserve"> – захтев за издавање </w:t>
      </w:r>
      <w:r w:rsidRPr="00A32D82">
        <w:rPr>
          <w:rFonts w:ascii="Arial" w:hAnsi="Arial" w:cs="Arial"/>
          <w:i/>
          <w:lang w:val="ru-RU"/>
        </w:rPr>
        <w:t>овог уверења</w:t>
      </w:r>
      <w:r w:rsidRPr="00A32D82">
        <w:rPr>
          <w:rFonts w:ascii="Arial" w:hAnsi="Arial"/>
          <w:i/>
          <w:lang w:val="ru-RU"/>
        </w:rPr>
        <w:t xml:space="preserve"> може се </w:t>
      </w:r>
      <w:r w:rsidRPr="00A32D82">
        <w:rPr>
          <w:rFonts w:ascii="Arial" w:hAnsi="Arial" w:cs="Arial"/>
          <w:i/>
          <w:lang w:val="ru-RU"/>
        </w:rPr>
        <w:t xml:space="preserve">поднети према </w:t>
      </w:r>
      <w:r w:rsidRPr="00A32D82">
        <w:rPr>
          <w:rFonts w:ascii="Arial" w:hAnsi="Arial"/>
          <w:i/>
          <w:lang w:val="ru-RU"/>
        </w:rPr>
        <w:t>месту рођења</w:t>
      </w:r>
      <w:r w:rsidRPr="00A32D82">
        <w:rPr>
          <w:rFonts w:ascii="Arial" w:hAnsi="Arial" w:cs="Arial"/>
          <w:i/>
          <w:lang w:val="ru-RU"/>
        </w:rPr>
        <w:t>, али и према</w:t>
      </w:r>
      <w:r w:rsidRPr="00A32D82">
        <w:rPr>
          <w:rFonts w:ascii="Arial" w:hAnsi="Arial"/>
          <w:i/>
          <w:lang w:val="ru-RU"/>
        </w:rPr>
        <w:t xml:space="preserve"> месту </w:t>
      </w:r>
      <w:r w:rsidRPr="00A32D82">
        <w:rPr>
          <w:rFonts w:ascii="Arial" w:hAnsi="Arial" w:cs="Arial"/>
          <w:i/>
          <w:lang w:val="ru-RU"/>
        </w:rPr>
        <w:t>пребивалишта</w:t>
      </w:r>
      <w:r w:rsidRPr="00A32D82">
        <w:rPr>
          <w:rFonts w:ascii="Arial" w:hAnsi="Arial"/>
          <w:i/>
          <w:lang w:val="ru-RU"/>
        </w:rPr>
        <w:t>.</w:t>
      </w:r>
    </w:p>
    <w:p w:rsidR="00617F3D" w:rsidRPr="00A32D82" w:rsidRDefault="00617F3D" w:rsidP="00617F3D">
      <w:pPr>
        <w:ind w:left="720"/>
        <w:jc w:val="both"/>
        <w:rPr>
          <w:rFonts w:ascii="Arial" w:hAnsi="Arial"/>
          <w:sz w:val="22"/>
          <w:szCs w:val="22"/>
          <w:lang w:val="ru-RU"/>
        </w:rPr>
      </w:pPr>
      <w:r w:rsidRPr="00A32D82">
        <w:rPr>
          <w:rFonts w:ascii="Arial" w:hAnsi="Arial"/>
          <w:sz w:val="22"/>
          <w:lang w:val="ru-RU"/>
        </w:rPr>
        <w:t xml:space="preserve">Ако је више законских заступника за сваког </w:t>
      </w:r>
      <w:r w:rsidRPr="00A32D82">
        <w:rPr>
          <w:rFonts w:ascii="Arial" w:hAnsi="Arial"/>
          <w:sz w:val="22"/>
        </w:rPr>
        <w:t xml:space="preserve">se </w:t>
      </w:r>
      <w:r w:rsidRPr="00A32D82">
        <w:rPr>
          <w:rFonts w:ascii="Arial" w:hAnsi="Arial"/>
          <w:sz w:val="22"/>
          <w:lang w:val="ru-RU"/>
        </w:rPr>
        <w:t>доставља уверење из казнене евиденц</w:t>
      </w:r>
      <w:r w:rsidRPr="00A32D82">
        <w:rPr>
          <w:rFonts w:ascii="Arial" w:hAnsi="Arial"/>
          <w:sz w:val="22"/>
          <w:szCs w:val="22"/>
          <w:lang w:val="ru-RU"/>
        </w:rPr>
        <w:t>ије.</w:t>
      </w:r>
    </w:p>
    <w:p w:rsidR="00617F3D" w:rsidRPr="00A32D82" w:rsidRDefault="00617F3D" w:rsidP="00617F3D">
      <w:pPr>
        <w:tabs>
          <w:tab w:val="left" w:pos="993"/>
        </w:tabs>
        <w:jc w:val="both"/>
        <w:rPr>
          <w:rFonts w:ascii="Arial" w:hAnsi="Arial" w:cs="Arial"/>
          <w:sz w:val="22"/>
          <w:szCs w:val="22"/>
        </w:rPr>
      </w:pPr>
      <w:r w:rsidRPr="00A32D82">
        <w:rPr>
          <w:rFonts w:ascii="Arial" w:hAnsi="Arial" w:cs="Arial"/>
          <w:sz w:val="22"/>
          <w:szCs w:val="22"/>
        </w:rPr>
        <w:t xml:space="preserve">За стране понуђаче потврда надлежног органа државе у којој има седиште; </w:t>
      </w:r>
    </w:p>
    <w:p w:rsidR="00617F3D" w:rsidRPr="00A32D82" w:rsidRDefault="00617F3D" w:rsidP="00617F3D">
      <w:pPr>
        <w:numPr>
          <w:ilvl w:val="0"/>
          <w:numId w:val="1"/>
        </w:numPr>
        <w:tabs>
          <w:tab w:val="left" w:pos="993"/>
        </w:tabs>
        <w:ind w:left="0" w:firstLine="567"/>
        <w:jc w:val="both"/>
        <w:rPr>
          <w:rFonts w:ascii="Arial" w:hAnsi="Arial" w:cs="Arial"/>
          <w:sz w:val="22"/>
          <w:szCs w:val="22"/>
        </w:rPr>
      </w:pPr>
      <w:r w:rsidRPr="00A32D82">
        <w:rPr>
          <w:rFonts w:ascii="Arial" w:hAnsi="Arial" w:cs="Arial"/>
          <w:sz w:val="22"/>
          <w:szCs w:val="22"/>
          <w:lang w:eastAsia="sr-Latn-CS"/>
        </w:rPr>
        <w:t xml:space="preserve">потврде привредног и </w:t>
      </w:r>
      <w:proofErr w:type="spellStart"/>
      <w:r w:rsidRPr="00A32D82">
        <w:rPr>
          <w:rFonts w:ascii="Arial" w:hAnsi="Arial" w:cs="Arial"/>
          <w:sz w:val="22"/>
          <w:szCs w:val="22"/>
          <w:lang w:eastAsia="sr-Latn-CS"/>
        </w:rPr>
        <w:t>прекршајног</w:t>
      </w:r>
      <w:proofErr w:type="spellEnd"/>
      <w:r w:rsidRPr="00A32D82">
        <w:rPr>
          <w:rFonts w:ascii="Arial" w:hAnsi="Arial" w:cs="Arial"/>
          <w:sz w:val="22"/>
          <w:szCs w:val="22"/>
          <w:lang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2D82">
        <w:rPr>
          <w:rFonts w:ascii="Arial" w:hAnsi="Arial" w:cs="Arial"/>
          <w:sz w:val="22"/>
          <w:szCs w:val="22"/>
          <w:lang w:val="en-US"/>
        </w:rPr>
        <w:t xml:space="preserve"> </w:t>
      </w:r>
      <w:proofErr w:type="spellStart"/>
      <w:r w:rsidRPr="00A32D82">
        <w:rPr>
          <w:rFonts w:ascii="Arial" w:hAnsi="Arial" w:cs="Arial"/>
          <w:sz w:val="22"/>
          <w:szCs w:val="22"/>
          <w:lang w:val="en-US"/>
        </w:rPr>
        <w:t>која</w:t>
      </w:r>
      <w:proofErr w:type="spellEnd"/>
      <w:r w:rsidRPr="00A32D82">
        <w:rPr>
          <w:rFonts w:ascii="Arial" w:hAnsi="Arial" w:cs="Arial"/>
          <w:sz w:val="22"/>
          <w:szCs w:val="22"/>
          <w:lang w:val="en-US"/>
        </w:rPr>
        <w:t xml:space="preserve"> </w:t>
      </w:r>
      <w:proofErr w:type="spellStart"/>
      <w:r w:rsidRPr="00A32D82">
        <w:rPr>
          <w:rFonts w:ascii="Arial" w:hAnsi="Arial" w:cs="Arial"/>
          <w:sz w:val="22"/>
          <w:szCs w:val="22"/>
          <w:lang w:val="en-US"/>
        </w:rPr>
        <w:t>је</w:t>
      </w:r>
      <w:proofErr w:type="spellEnd"/>
      <w:r w:rsidRPr="00A32D82">
        <w:rPr>
          <w:rFonts w:ascii="Arial" w:hAnsi="Arial" w:cs="Arial"/>
          <w:sz w:val="22"/>
          <w:szCs w:val="22"/>
          <w:lang w:val="en-US"/>
        </w:rPr>
        <w:t xml:space="preserve"> </w:t>
      </w:r>
      <w:proofErr w:type="spellStart"/>
      <w:r w:rsidRPr="00A32D82">
        <w:rPr>
          <w:rFonts w:ascii="Arial" w:hAnsi="Arial" w:cs="Arial"/>
          <w:sz w:val="22"/>
          <w:szCs w:val="22"/>
          <w:lang w:val="en-US"/>
        </w:rPr>
        <w:t>на</w:t>
      </w:r>
      <w:proofErr w:type="spellEnd"/>
      <w:r w:rsidRPr="00A32D82">
        <w:rPr>
          <w:rFonts w:ascii="Arial" w:hAnsi="Arial" w:cs="Arial"/>
          <w:sz w:val="22"/>
          <w:szCs w:val="22"/>
          <w:lang w:val="en-US"/>
        </w:rPr>
        <w:t xml:space="preserve"> </w:t>
      </w:r>
      <w:proofErr w:type="spellStart"/>
      <w:r w:rsidRPr="00A32D82">
        <w:rPr>
          <w:rFonts w:ascii="Arial" w:hAnsi="Arial" w:cs="Arial"/>
          <w:sz w:val="22"/>
          <w:szCs w:val="22"/>
          <w:lang w:val="en-US"/>
        </w:rPr>
        <w:t>снази</w:t>
      </w:r>
      <w:proofErr w:type="spellEnd"/>
      <w:r w:rsidRPr="00A32D82">
        <w:rPr>
          <w:rFonts w:ascii="Arial" w:hAnsi="Arial" w:cs="Arial"/>
          <w:sz w:val="22"/>
          <w:szCs w:val="22"/>
          <w:lang w:val="en-US"/>
        </w:rPr>
        <w:t xml:space="preserve"> </w:t>
      </w:r>
      <w:r w:rsidRPr="00A32D82">
        <w:rPr>
          <w:rFonts w:ascii="Arial" w:hAnsi="Arial" w:cs="Arial"/>
          <w:sz w:val="22"/>
          <w:szCs w:val="22"/>
        </w:rPr>
        <w:t>на дан</w:t>
      </w:r>
      <w:r w:rsidRPr="00A32D82">
        <w:rPr>
          <w:rFonts w:ascii="Arial" w:hAnsi="Arial" w:cs="Arial"/>
          <w:sz w:val="22"/>
          <w:szCs w:val="22"/>
          <w:lang w:val="en-US"/>
        </w:rPr>
        <w:t xml:space="preserve"> </w:t>
      </w:r>
      <w:proofErr w:type="spellStart"/>
      <w:r w:rsidRPr="00A32D82">
        <w:rPr>
          <w:rFonts w:ascii="Arial" w:hAnsi="Arial" w:cs="Arial"/>
          <w:sz w:val="22"/>
          <w:szCs w:val="22"/>
          <w:lang w:val="en-US"/>
        </w:rPr>
        <w:t>објављивања</w:t>
      </w:r>
      <w:proofErr w:type="spellEnd"/>
      <w:r w:rsidRPr="00A32D82">
        <w:rPr>
          <w:rFonts w:ascii="Arial" w:hAnsi="Arial" w:cs="Arial"/>
          <w:sz w:val="22"/>
          <w:szCs w:val="22"/>
          <w:lang w:val="en-US"/>
        </w:rPr>
        <w:t xml:space="preserve"> </w:t>
      </w:r>
      <w:proofErr w:type="spellStart"/>
      <w:r w:rsidRPr="00A32D82">
        <w:rPr>
          <w:rFonts w:ascii="Arial" w:hAnsi="Arial" w:cs="Arial"/>
          <w:sz w:val="22"/>
          <w:szCs w:val="22"/>
          <w:lang w:val="en-US"/>
        </w:rPr>
        <w:t>позива</w:t>
      </w:r>
      <w:proofErr w:type="spellEnd"/>
      <w:r w:rsidRPr="00A32D82">
        <w:rPr>
          <w:rFonts w:ascii="Arial" w:hAnsi="Arial" w:cs="Arial"/>
          <w:sz w:val="22"/>
          <w:szCs w:val="22"/>
          <w:lang w:val="en-US"/>
        </w:rPr>
        <w:t xml:space="preserve"> </w:t>
      </w:r>
      <w:proofErr w:type="spellStart"/>
      <w:r w:rsidRPr="00A32D82">
        <w:rPr>
          <w:rFonts w:ascii="Arial" w:hAnsi="Arial" w:cs="Arial"/>
          <w:sz w:val="22"/>
          <w:szCs w:val="22"/>
          <w:lang w:val="en-US"/>
        </w:rPr>
        <w:t>за</w:t>
      </w:r>
      <w:proofErr w:type="spellEnd"/>
      <w:r w:rsidRPr="00A32D82">
        <w:rPr>
          <w:rFonts w:ascii="Arial" w:hAnsi="Arial" w:cs="Arial"/>
          <w:sz w:val="22"/>
          <w:szCs w:val="22"/>
          <w:lang w:val="en-US"/>
        </w:rPr>
        <w:t xml:space="preserve"> </w:t>
      </w:r>
      <w:proofErr w:type="spellStart"/>
      <w:r w:rsidRPr="00A32D82">
        <w:rPr>
          <w:rFonts w:ascii="Arial" w:hAnsi="Arial" w:cs="Arial"/>
          <w:sz w:val="22"/>
          <w:szCs w:val="22"/>
          <w:lang w:val="en-US"/>
        </w:rPr>
        <w:t>подношење</w:t>
      </w:r>
      <w:proofErr w:type="spellEnd"/>
      <w:r w:rsidRPr="00A32D82">
        <w:rPr>
          <w:rFonts w:ascii="Arial" w:hAnsi="Arial" w:cs="Arial"/>
          <w:sz w:val="22"/>
          <w:szCs w:val="22"/>
          <w:lang w:val="en-US"/>
        </w:rPr>
        <w:t xml:space="preserve"> </w:t>
      </w:r>
      <w:proofErr w:type="spellStart"/>
      <w:r w:rsidRPr="00A32D82">
        <w:rPr>
          <w:rFonts w:ascii="Arial" w:hAnsi="Arial" w:cs="Arial"/>
          <w:sz w:val="22"/>
          <w:szCs w:val="22"/>
          <w:lang w:val="en-US"/>
        </w:rPr>
        <w:t>понуда</w:t>
      </w:r>
      <w:proofErr w:type="spellEnd"/>
      <w:r w:rsidRPr="00A32D82">
        <w:rPr>
          <w:rFonts w:ascii="Arial" w:hAnsi="Arial" w:cs="Arial"/>
          <w:sz w:val="22"/>
          <w:szCs w:val="22"/>
        </w:rPr>
        <w:t>; за стране понуђаче потврда надлежног органа државе у којој има седиште</w:t>
      </w:r>
      <w:r w:rsidRPr="00E6100A">
        <w:rPr>
          <w:rFonts w:ascii="Arial" w:hAnsi="Arial" w:cs="Arial"/>
          <w:sz w:val="22"/>
          <w:szCs w:val="22"/>
        </w:rPr>
        <w:t>;</w:t>
      </w:r>
      <w:r w:rsidRPr="00E6100A">
        <w:rPr>
          <w:rFonts w:ascii="Arial" w:hAnsi="Arial" w:cs="Arial"/>
          <w:b/>
          <w:sz w:val="22"/>
          <w:szCs w:val="22"/>
        </w:rPr>
        <w:t xml:space="preserve"> </w:t>
      </w:r>
    </w:p>
    <w:p w:rsidR="00617F3D" w:rsidRPr="00A32D82" w:rsidRDefault="00617F3D" w:rsidP="00617F3D">
      <w:pPr>
        <w:numPr>
          <w:ilvl w:val="0"/>
          <w:numId w:val="1"/>
        </w:numPr>
        <w:tabs>
          <w:tab w:val="left" w:pos="993"/>
        </w:tabs>
        <w:ind w:left="0" w:firstLine="567"/>
        <w:jc w:val="both"/>
        <w:rPr>
          <w:rFonts w:ascii="Arial" w:hAnsi="Arial" w:cs="Arial"/>
          <w:sz w:val="22"/>
          <w:szCs w:val="22"/>
        </w:rPr>
      </w:pPr>
      <w:r w:rsidRPr="00A32D82">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Pr="007F5208">
        <w:rPr>
          <w:rFonts w:ascii="Arial" w:hAnsi="Arial" w:cs="Arial"/>
          <w:sz w:val="22"/>
          <w:szCs w:val="22"/>
          <w:lang w:eastAsia="sr-Latn-CS"/>
        </w:rPr>
        <w:t>.</w:t>
      </w:r>
    </w:p>
    <w:p w:rsidR="00617F3D" w:rsidRPr="00A32D82" w:rsidRDefault="00617F3D" w:rsidP="00617F3D">
      <w:pPr>
        <w:tabs>
          <w:tab w:val="left" w:pos="993"/>
        </w:tabs>
        <w:jc w:val="both"/>
        <w:rPr>
          <w:rFonts w:ascii="Arial" w:hAnsi="Arial" w:cs="Arial"/>
          <w:b/>
          <w:sz w:val="22"/>
          <w:szCs w:val="22"/>
        </w:rPr>
      </w:pPr>
    </w:p>
    <w:p w:rsidR="00617F3D" w:rsidRPr="00A32D82" w:rsidRDefault="00617F3D" w:rsidP="00617F3D">
      <w:pPr>
        <w:jc w:val="both"/>
        <w:rPr>
          <w:rFonts w:ascii="Arial" w:hAnsi="Arial" w:cs="Arial"/>
          <w:b/>
          <w:sz w:val="22"/>
          <w:szCs w:val="22"/>
          <w:lang w:eastAsia="sr-Latn-CS"/>
        </w:rPr>
      </w:pPr>
      <w:r w:rsidRPr="00A32D82">
        <w:rPr>
          <w:rFonts w:ascii="Arial" w:hAnsi="Arial" w:cs="Arial"/>
          <w:b/>
          <w:sz w:val="22"/>
          <w:szCs w:val="22"/>
          <w:lang w:eastAsia="sr-Latn-CS"/>
        </w:rPr>
        <w:t xml:space="preserve">Доказ из тачке 2) и 4) не може бити старији од два месеца пре отварања понуда. </w:t>
      </w:r>
    </w:p>
    <w:p w:rsidR="00617F3D" w:rsidRPr="00A32D82" w:rsidRDefault="00617F3D" w:rsidP="00617F3D">
      <w:pPr>
        <w:jc w:val="both"/>
        <w:rPr>
          <w:rFonts w:ascii="Arial" w:hAnsi="Arial" w:cs="Arial"/>
          <w:b/>
          <w:sz w:val="22"/>
          <w:szCs w:val="22"/>
          <w:lang w:eastAsia="sr-Latn-CS"/>
        </w:rPr>
      </w:pPr>
    </w:p>
    <w:p w:rsidR="00617F3D" w:rsidRPr="00A32D82" w:rsidRDefault="00617F3D" w:rsidP="00617F3D">
      <w:pPr>
        <w:jc w:val="both"/>
        <w:rPr>
          <w:rFonts w:ascii="Arial" w:hAnsi="Arial" w:cs="Arial"/>
          <w:b/>
          <w:sz w:val="22"/>
          <w:szCs w:val="22"/>
          <w:lang w:eastAsia="sr-Latn-CS"/>
        </w:rPr>
      </w:pPr>
      <w:r w:rsidRPr="00A32D82">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617F3D" w:rsidRPr="00A32D82" w:rsidRDefault="00617F3D" w:rsidP="00617F3D">
      <w:pPr>
        <w:jc w:val="both"/>
        <w:rPr>
          <w:rFonts w:ascii="Arial" w:hAnsi="Arial" w:cs="Arial"/>
          <w:b/>
          <w:sz w:val="22"/>
          <w:szCs w:val="22"/>
        </w:rPr>
      </w:pPr>
    </w:p>
    <w:p w:rsidR="00617F3D" w:rsidRPr="00A32D82" w:rsidRDefault="00617F3D" w:rsidP="00617F3D">
      <w:pPr>
        <w:tabs>
          <w:tab w:val="left" w:pos="993"/>
        </w:tabs>
        <w:jc w:val="both"/>
        <w:rPr>
          <w:rFonts w:ascii="Arial" w:hAnsi="Arial" w:cs="Arial"/>
          <w:b/>
          <w:i/>
          <w:sz w:val="22"/>
          <w:szCs w:val="22"/>
        </w:rPr>
      </w:pPr>
      <w:r w:rsidRPr="00A32D82">
        <w:rPr>
          <w:rFonts w:ascii="Arial" w:hAnsi="Arial" w:cs="Arial"/>
          <w:b/>
          <w:i/>
          <w:sz w:val="22"/>
          <w:szCs w:val="22"/>
          <w:u w:val="single"/>
        </w:rPr>
        <w:t>Предузетник</w:t>
      </w:r>
      <w:r w:rsidRPr="00A32D82">
        <w:rPr>
          <w:rFonts w:ascii="Arial" w:hAnsi="Arial" w:cs="Arial"/>
          <w:b/>
          <w:i/>
          <w:sz w:val="22"/>
          <w:szCs w:val="22"/>
        </w:rPr>
        <w:t>:</w:t>
      </w:r>
    </w:p>
    <w:p w:rsidR="00617F3D" w:rsidRPr="00A32D82" w:rsidRDefault="00617F3D" w:rsidP="00617F3D">
      <w:pPr>
        <w:pStyle w:val="ListParagraph"/>
        <w:numPr>
          <w:ilvl w:val="0"/>
          <w:numId w:val="25"/>
        </w:numPr>
        <w:spacing w:after="0" w:line="240" w:lineRule="auto"/>
        <w:ind w:left="714" w:hanging="357"/>
        <w:jc w:val="both"/>
        <w:rPr>
          <w:rFonts w:ascii="Arial" w:hAnsi="Arial" w:cs="Arial"/>
          <w:szCs w:val="22"/>
          <w:lang w:val="sr-Cyrl-CS" w:eastAsia="sr-Latn-CS"/>
        </w:rPr>
      </w:pPr>
      <w:r w:rsidRPr="00A32D82">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617F3D" w:rsidRPr="00A32D82" w:rsidRDefault="00617F3D" w:rsidP="00617F3D">
      <w:pPr>
        <w:pStyle w:val="ListParagraph"/>
        <w:numPr>
          <w:ilvl w:val="0"/>
          <w:numId w:val="25"/>
        </w:numPr>
        <w:spacing w:after="0" w:line="240" w:lineRule="auto"/>
        <w:ind w:left="714" w:hanging="357"/>
        <w:jc w:val="both"/>
        <w:rPr>
          <w:rFonts w:ascii="Arial" w:hAnsi="Arial" w:cs="Arial"/>
          <w:szCs w:val="22"/>
          <w:lang w:val="sr-Cyrl-CS" w:eastAsia="sr-Latn-CS"/>
        </w:rPr>
      </w:pPr>
      <w:r w:rsidRPr="00A32D82">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17F3D" w:rsidRPr="00A32D82" w:rsidRDefault="00617F3D" w:rsidP="00617F3D">
      <w:pPr>
        <w:jc w:val="both"/>
        <w:rPr>
          <w:rFonts w:ascii="Arial" w:hAnsi="Arial" w:cs="Arial"/>
          <w:sz w:val="22"/>
          <w:szCs w:val="22"/>
          <w:lang w:eastAsia="sr-Latn-CS"/>
        </w:rPr>
      </w:pPr>
      <w:r w:rsidRPr="00A32D82">
        <w:rPr>
          <w:rFonts w:ascii="Arial" w:hAnsi="Arial" w:cs="Arial"/>
          <w:sz w:val="22"/>
          <w:szCs w:val="22"/>
          <w:lang w:eastAsia="sr-Latn-CS"/>
        </w:rPr>
        <w:t>За домаће понуђаче:</w:t>
      </w:r>
    </w:p>
    <w:p w:rsidR="00617F3D" w:rsidRPr="00A32D82" w:rsidRDefault="00617F3D" w:rsidP="00617F3D">
      <w:pPr>
        <w:pStyle w:val="ListParagraph"/>
        <w:widowControl w:val="0"/>
        <w:numPr>
          <w:ilvl w:val="0"/>
          <w:numId w:val="27"/>
        </w:numPr>
        <w:spacing w:after="0" w:line="240" w:lineRule="auto"/>
        <w:jc w:val="both"/>
        <w:rPr>
          <w:rFonts w:ascii="Arial" w:hAnsi="Arial" w:cs="Arial"/>
          <w:i/>
          <w:szCs w:val="22"/>
          <w:lang w:val="ru-RU"/>
        </w:rPr>
      </w:pPr>
      <w:r w:rsidRPr="00A32D82">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17F3D" w:rsidRPr="00A32D82" w:rsidRDefault="00617F3D" w:rsidP="00617F3D">
      <w:pPr>
        <w:tabs>
          <w:tab w:val="left" w:pos="993"/>
        </w:tabs>
        <w:jc w:val="both"/>
        <w:rPr>
          <w:rFonts w:ascii="Arial" w:hAnsi="Arial" w:cs="Arial"/>
          <w:sz w:val="22"/>
          <w:szCs w:val="22"/>
          <w:lang w:eastAsia="sr-Latn-CS"/>
        </w:rPr>
      </w:pPr>
      <w:r w:rsidRPr="00A32D82">
        <w:rPr>
          <w:rFonts w:ascii="Arial" w:hAnsi="Arial" w:cs="Arial"/>
          <w:sz w:val="22"/>
          <w:szCs w:val="22"/>
          <w:lang w:eastAsia="sr-Latn-CS"/>
        </w:rPr>
        <w:t>За стране понуђаче потврда</w:t>
      </w:r>
      <w:r w:rsidRPr="00A32D82">
        <w:rPr>
          <w:rFonts w:ascii="Arial" w:hAnsi="Arial" w:cs="Arial"/>
          <w:sz w:val="22"/>
          <w:szCs w:val="22"/>
        </w:rPr>
        <w:t xml:space="preserve"> надлежног органа државе у којој има седиште;</w:t>
      </w:r>
    </w:p>
    <w:p w:rsidR="00617F3D" w:rsidRPr="00A32D82" w:rsidRDefault="00617F3D" w:rsidP="00617F3D">
      <w:pPr>
        <w:pStyle w:val="ListParagraph"/>
        <w:numPr>
          <w:ilvl w:val="0"/>
          <w:numId w:val="25"/>
        </w:numPr>
        <w:spacing w:after="0" w:line="240" w:lineRule="auto"/>
        <w:ind w:left="714" w:hanging="357"/>
        <w:jc w:val="both"/>
        <w:rPr>
          <w:rFonts w:ascii="Arial" w:hAnsi="Arial" w:cs="Arial"/>
          <w:szCs w:val="22"/>
          <w:lang w:val="sr-Cyrl-CS" w:eastAsia="sr-Latn-CS"/>
        </w:rPr>
      </w:pPr>
      <w:r w:rsidRPr="00A32D82">
        <w:rPr>
          <w:rFonts w:ascii="Arial" w:hAnsi="Arial" w:cs="Arial"/>
          <w:szCs w:val="22"/>
          <w:lang w:val="sr-Cyrl-CS" w:eastAsia="sr-Latn-CS"/>
        </w:rPr>
        <w:t xml:space="preserve">потврда </w:t>
      </w:r>
      <w:proofErr w:type="spellStart"/>
      <w:r w:rsidRPr="00A32D82">
        <w:rPr>
          <w:rFonts w:ascii="Arial" w:hAnsi="Arial" w:cs="Arial"/>
          <w:szCs w:val="22"/>
          <w:lang w:val="sr-Cyrl-CS" w:eastAsia="sr-Latn-CS"/>
        </w:rPr>
        <w:t>Прекршајног</w:t>
      </w:r>
      <w:proofErr w:type="spellEnd"/>
      <w:r w:rsidRPr="00A32D82">
        <w:rPr>
          <w:rFonts w:ascii="Arial" w:hAnsi="Arial" w:cs="Arial"/>
          <w:szCs w:val="22"/>
          <w:lang w:val="sr-Cyrl-CS"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A32D82">
        <w:rPr>
          <w:rFonts w:ascii="Arial" w:hAnsi="Arial" w:cs="Arial"/>
          <w:szCs w:val="22"/>
        </w:rPr>
        <w:t xml:space="preserve"> органа државе у којој има седиште;</w:t>
      </w:r>
    </w:p>
    <w:p w:rsidR="00617F3D" w:rsidRPr="00A32D82" w:rsidRDefault="00617F3D" w:rsidP="00617F3D">
      <w:pPr>
        <w:pStyle w:val="ListParagraph"/>
        <w:numPr>
          <w:ilvl w:val="0"/>
          <w:numId w:val="25"/>
        </w:numPr>
        <w:spacing w:after="0" w:line="240" w:lineRule="auto"/>
        <w:ind w:left="714" w:hanging="357"/>
        <w:jc w:val="both"/>
        <w:rPr>
          <w:rFonts w:ascii="Arial" w:hAnsi="Arial" w:cs="Arial"/>
          <w:szCs w:val="22"/>
          <w:lang w:val="sr-Cyrl-CS" w:eastAsia="sr-Latn-CS"/>
        </w:rPr>
      </w:pPr>
      <w:r w:rsidRPr="00A32D82">
        <w:rPr>
          <w:rFonts w:ascii="Arial" w:hAnsi="Arial" w:cs="Arial"/>
          <w:szCs w:val="22"/>
          <w:lang w:val="sr-Cyrl-CS" w:eastAsia="sr-Latn-CS"/>
        </w:rPr>
        <w:lastRenderedPageBreak/>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A32D82">
        <w:rPr>
          <w:rFonts w:ascii="Arial" w:hAnsi="Arial" w:cs="Arial"/>
          <w:szCs w:val="22"/>
        </w:rPr>
        <w:t xml:space="preserve">за стране понуђаче потврда надлежног </w:t>
      </w:r>
      <w:r w:rsidRPr="00A32D82">
        <w:rPr>
          <w:rFonts w:ascii="Arial" w:hAnsi="Arial" w:cs="Arial"/>
          <w:szCs w:val="22"/>
          <w:lang w:val="sr-Cyrl-CS"/>
        </w:rPr>
        <w:t xml:space="preserve">пореског </w:t>
      </w:r>
      <w:r w:rsidRPr="00A32D82">
        <w:rPr>
          <w:rFonts w:ascii="Arial" w:hAnsi="Arial" w:cs="Arial"/>
          <w:szCs w:val="22"/>
        </w:rPr>
        <w:t>органа државе у којој има седиште</w:t>
      </w:r>
      <w:r w:rsidRPr="00A32D82">
        <w:rPr>
          <w:rFonts w:ascii="Arial" w:hAnsi="Arial" w:cs="Arial"/>
          <w:szCs w:val="22"/>
          <w:lang w:val="sr-Cyrl-CS"/>
        </w:rPr>
        <w:t>.</w:t>
      </w:r>
    </w:p>
    <w:p w:rsidR="00617F3D" w:rsidRPr="00A32D82" w:rsidRDefault="00617F3D" w:rsidP="00617F3D">
      <w:pPr>
        <w:tabs>
          <w:tab w:val="left" w:pos="993"/>
        </w:tabs>
        <w:jc w:val="both"/>
        <w:rPr>
          <w:rFonts w:ascii="Arial" w:hAnsi="Arial" w:cs="Arial"/>
          <w:b/>
          <w:sz w:val="22"/>
          <w:szCs w:val="22"/>
        </w:rPr>
      </w:pPr>
    </w:p>
    <w:p w:rsidR="00617F3D" w:rsidRPr="00A32D82" w:rsidRDefault="00617F3D" w:rsidP="00617F3D">
      <w:pPr>
        <w:jc w:val="both"/>
        <w:rPr>
          <w:rFonts w:ascii="Arial" w:hAnsi="Arial" w:cs="Arial"/>
          <w:b/>
          <w:sz w:val="22"/>
          <w:szCs w:val="22"/>
          <w:lang w:eastAsia="sr-Latn-CS"/>
        </w:rPr>
      </w:pPr>
      <w:r w:rsidRPr="00A32D82">
        <w:rPr>
          <w:rFonts w:ascii="Arial" w:hAnsi="Arial" w:cs="Arial"/>
          <w:b/>
          <w:sz w:val="22"/>
          <w:szCs w:val="22"/>
          <w:lang w:eastAsia="sr-Latn-CS"/>
        </w:rPr>
        <w:t>Доказ из тачке 2</w:t>
      </w:r>
      <w:r w:rsidRPr="00A32D82">
        <w:rPr>
          <w:rFonts w:ascii="Arial" w:hAnsi="Arial"/>
          <w:b/>
          <w:sz w:val="22"/>
          <w:szCs w:val="22"/>
        </w:rPr>
        <w:t xml:space="preserve">) </w:t>
      </w:r>
      <w:r w:rsidRPr="00A32D82">
        <w:rPr>
          <w:rFonts w:ascii="Arial" w:hAnsi="Arial" w:cs="Arial"/>
          <w:b/>
          <w:sz w:val="22"/>
          <w:szCs w:val="22"/>
          <w:lang w:eastAsia="sr-Latn-CS"/>
        </w:rPr>
        <w:t>и 4) не може бити старији од два месеца пре отварања понуда.</w:t>
      </w:r>
    </w:p>
    <w:p w:rsidR="00617F3D" w:rsidRPr="00A32D82" w:rsidRDefault="00617F3D" w:rsidP="00617F3D">
      <w:pPr>
        <w:tabs>
          <w:tab w:val="left" w:pos="993"/>
        </w:tabs>
        <w:jc w:val="both"/>
        <w:rPr>
          <w:rFonts w:ascii="Arial" w:hAnsi="Arial" w:cs="Arial"/>
          <w:b/>
          <w:sz w:val="22"/>
          <w:szCs w:val="22"/>
        </w:rPr>
      </w:pPr>
    </w:p>
    <w:p w:rsidR="00617F3D" w:rsidRPr="00A32D82" w:rsidRDefault="00617F3D" w:rsidP="00617F3D">
      <w:pPr>
        <w:jc w:val="both"/>
        <w:rPr>
          <w:rFonts w:ascii="Arial" w:hAnsi="Arial"/>
          <w:b/>
          <w:sz w:val="22"/>
          <w:szCs w:val="22"/>
        </w:rPr>
      </w:pPr>
      <w:r w:rsidRPr="00A32D82">
        <w:rPr>
          <w:rFonts w:ascii="Arial" w:hAnsi="Arial"/>
          <w:b/>
          <w:sz w:val="22"/>
          <w:szCs w:val="22"/>
        </w:rPr>
        <w:t>Доказ из тачке 3) овог члана мора бити издат након објављивања позива за подношење понуда.</w:t>
      </w:r>
    </w:p>
    <w:p w:rsidR="00617F3D" w:rsidRPr="00A32D82" w:rsidRDefault="00617F3D" w:rsidP="00617F3D">
      <w:pPr>
        <w:tabs>
          <w:tab w:val="left" w:pos="993"/>
        </w:tabs>
        <w:jc w:val="both"/>
        <w:rPr>
          <w:rFonts w:ascii="Arial" w:hAnsi="Arial" w:cs="Arial"/>
          <w:sz w:val="22"/>
          <w:szCs w:val="22"/>
        </w:rPr>
      </w:pPr>
    </w:p>
    <w:p w:rsidR="00617F3D" w:rsidRPr="00A32D82" w:rsidRDefault="00617F3D" w:rsidP="00617F3D">
      <w:pPr>
        <w:tabs>
          <w:tab w:val="left" w:pos="993"/>
        </w:tabs>
        <w:jc w:val="both"/>
        <w:rPr>
          <w:rFonts w:ascii="Arial" w:hAnsi="Arial" w:cs="Arial"/>
          <w:b/>
          <w:i/>
          <w:sz w:val="22"/>
          <w:szCs w:val="22"/>
        </w:rPr>
      </w:pPr>
      <w:r w:rsidRPr="00A32D82">
        <w:rPr>
          <w:rFonts w:ascii="Arial" w:hAnsi="Arial" w:cs="Arial"/>
          <w:b/>
          <w:i/>
          <w:sz w:val="22"/>
          <w:szCs w:val="22"/>
          <w:u w:val="single"/>
        </w:rPr>
        <w:t>Физичко лице</w:t>
      </w:r>
      <w:r w:rsidRPr="00A32D82">
        <w:rPr>
          <w:rFonts w:ascii="Arial" w:hAnsi="Arial" w:cs="Arial"/>
          <w:b/>
          <w:i/>
          <w:sz w:val="22"/>
          <w:szCs w:val="22"/>
        </w:rPr>
        <w:t>:</w:t>
      </w:r>
    </w:p>
    <w:p w:rsidR="00617F3D" w:rsidRPr="00A32D82" w:rsidRDefault="00617F3D" w:rsidP="00617F3D">
      <w:pPr>
        <w:pStyle w:val="ListParagraph"/>
        <w:numPr>
          <w:ilvl w:val="0"/>
          <w:numId w:val="26"/>
        </w:numPr>
        <w:spacing w:after="0" w:line="240" w:lineRule="auto"/>
        <w:jc w:val="both"/>
        <w:rPr>
          <w:rFonts w:ascii="Arial" w:hAnsi="Arial" w:cs="Arial"/>
          <w:szCs w:val="22"/>
          <w:lang w:val="sr-Cyrl-CS" w:eastAsia="sr-Latn-CS"/>
        </w:rPr>
      </w:pPr>
      <w:r w:rsidRPr="00A32D82">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17F3D" w:rsidRPr="00A32D82" w:rsidRDefault="00617F3D" w:rsidP="00617F3D">
      <w:pPr>
        <w:jc w:val="both"/>
        <w:rPr>
          <w:rFonts w:ascii="Arial" w:hAnsi="Arial" w:cs="Arial"/>
          <w:sz w:val="22"/>
          <w:szCs w:val="22"/>
          <w:lang w:eastAsia="sr-Latn-CS"/>
        </w:rPr>
      </w:pPr>
      <w:r w:rsidRPr="00A32D82">
        <w:rPr>
          <w:rFonts w:ascii="Arial" w:hAnsi="Arial" w:cs="Arial"/>
          <w:sz w:val="22"/>
          <w:szCs w:val="22"/>
          <w:lang w:eastAsia="sr-Latn-CS"/>
        </w:rPr>
        <w:t>За домаће понуђаче:</w:t>
      </w:r>
    </w:p>
    <w:p w:rsidR="00617F3D" w:rsidRPr="00A32D82" w:rsidRDefault="00617F3D" w:rsidP="00617F3D">
      <w:pPr>
        <w:pStyle w:val="ListParagraph"/>
        <w:widowControl w:val="0"/>
        <w:numPr>
          <w:ilvl w:val="0"/>
          <w:numId w:val="27"/>
        </w:numPr>
        <w:spacing w:after="0" w:line="240" w:lineRule="auto"/>
        <w:jc w:val="both"/>
        <w:rPr>
          <w:rFonts w:ascii="Arial" w:hAnsi="Arial" w:cs="Arial"/>
          <w:i/>
          <w:szCs w:val="22"/>
          <w:lang w:val="ru-RU"/>
        </w:rPr>
      </w:pPr>
      <w:r w:rsidRPr="00A32D82">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17F3D" w:rsidRPr="00A32D82" w:rsidRDefault="00617F3D" w:rsidP="00617F3D">
      <w:pPr>
        <w:tabs>
          <w:tab w:val="left" w:pos="993"/>
        </w:tabs>
        <w:jc w:val="both"/>
        <w:rPr>
          <w:rFonts w:ascii="Arial" w:hAnsi="Arial" w:cs="Arial"/>
          <w:sz w:val="22"/>
          <w:szCs w:val="22"/>
          <w:lang w:eastAsia="sr-Latn-CS"/>
        </w:rPr>
      </w:pPr>
      <w:r w:rsidRPr="00A32D82">
        <w:rPr>
          <w:rFonts w:ascii="Arial" w:hAnsi="Arial" w:cs="Arial"/>
          <w:sz w:val="22"/>
          <w:szCs w:val="22"/>
          <w:lang w:eastAsia="sr-Latn-CS"/>
        </w:rPr>
        <w:t>За стране понуђаче потврда</w:t>
      </w:r>
      <w:r w:rsidRPr="00A32D82">
        <w:rPr>
          <w:rFonts w:ascii="Arial" w:hAnsi="Arial" w:cs="Arial"/>
          <w:sz w:val="22"/>
          <w:szCs w:val="22"/>
        </w:rPr>
        <w:t xml:space="preserve"> надлежног органа </w:t>
      </w:r>
      <w:r w:rsidRPr="00A32D82">
        <w:rPr>
          <w:rFonts w:ascii="Arial" w:hAnsi="Arial"/>
          <w:sz w:val="22"/>
          <w:szCs w:val="22"/>
        </w:rPr>
        <w:t xml:space="preserve">државе </w:t>
      </w:r>
      <w:r w:rsidRPr="00A32D82">
        <w:rPr>
          <w:rFonts w:ascii="Arial" w:hAnsi="Arial" w:cs="Arial"/>
          <w:sz w:val="22"/>
          <w:szCs w:val="22"/>
        </w:rPr>
        <w:t xml:space="preserve">у којој има </w:t>
      </w:r>
      <w:r w:rsidRPr="00A32D82">
        <w:rPr>
          <w:rFonts w:ascii="Arial" w:hAnsi="Arial"/>
          <w:sz w:val="22"/>
          <w:szCs w:val="22"/>
        </w:rPr>
        <w:t>седиште</w:t>
      </w:r>
      <w:r w:rsidRPr="00A32D82">
        <w:rPr>
          <w:rFonts w:ascii="Arial" w:hAnsi="Arial" w:cs="Arial"/>
          <w:sz w:val="22"/>
          <w:szCs w:val="22"/>
        </w:rPr>
        <w:t>;</w:t>
      </w:r>
    </w:p>
    <w:p w:rsidR="00617F3D" w:rsidRPr="00A32D82" w:rsidRDefault="00617F3D" w:rsidP="00617F3D">
      <w:pPr>
        <w:pStyle w:val="ListParagraph"/>
        <w:numPr>
          <w:ilvl w:val="0"/>
          <w:numId w:val="26"/>
        </w:numPr>
        <w:spacing w:after="0" w:line="240" w:lineRule="auto"/>
        <w:jc w:val="both"/>
        <w:rPr>
          <w:rFonts w:ascii="Arial" w:hAnsi="Arial" w:cs="Arial"/>
          <w:szCs w:val="22"/>
          <w:lang w:val="sr-Cyrl-CS" w:eastAsia="sr-Latn-CS"/>
        </w:rPr>
      </w:pPr>
      <w:r w:rsidRPr="00A32D82">
        <w:rPr>
          <w:rFonts w:ascii="Arial" w:hAnsi="Arial" w:cs="Arial"/>
          <w:szCs w:val="22"/>
          <w:lang w:val="sr-Cyrl-CS" w:eastAsia="sr-Latn-CS"/>
        </w:rPr>
        <w:t xml:space="preserve">потврда </w:t>
      </w:r>
      <w:proofErr w:type="spellStart"/>
      <w:r w:rsidRPr="00A32D82">
        <w:rPr>
          <w:rFonts w:ascii="Arial" w:hAnsi="Arial" w:cs="Arial"/>
          <w:szCs w:val="22"/>
          <w:lang w:val="sr-Cyrl-CS" w:eastAsia="sr-Latn-CS"/>
        </w:rPr>
        <w:t>Прекршајног</w:t>
      </w:r>
      <w:proofErr w:type="spellEnd"/>
      <w:r w:rsidRPr="00A32D82">
        <w:rPr>
          <w:rFonts w:ascii="Arial" w:hAnsi="Arial" w:cs="Arial"/>
          <w:szCs w:val="22"/>
          <w:lang w:val="sr-Cyrl-CS" w:eastAsia="sr-Latn-CS"/>
        </w:rPr>
        <w:t xml:space="preserve"> суда да му није изречена мера забране обављања одређених послова, која је на снази на дан објављивања позива за подношење понуда</w:t>
      </w:r>
      <w:r w:rsidRPr="00A32D82">
        <w:rPr>
          <w:rFonts w:ascii="Arial" w:hAnsi="Arial" w:cs="Arial"/>
          <w:szCs w:val="22"/>
          <w:lang w:val="en-US"/>
        </w:rPr>
        <w:t xml:space="preserve"> </w:t>
      </w:r>
      <w:proofErr w:type="spellStart"/>
      <w:r w:rsidRPr="00A32D82">
        <w:rPr>
          <w:rFonts w:ascii="Arial" w:hAnsi="Arial" w:cs="Arial"/>
          <w:szCs w:val="22"/>
          <w:lang w:val="en-US"/>
        </w:rPr>
        <w:t>која</w:t>
      </w:r>
      <w:proofErr w:type="spellEnd"/>
      <w:r w:rsidRPr="00A32D82">
        <w:rPr>
          <w:rFonts w:ascii="Arial" w:hAnsi="Arial" w:cs="Arial"/>
          <w:szCs w:val="22"/>
          <w:lang w:val="en-US"/>
        </w:rPr>
        <w:t xml:space="preserve"> </w:t>
      </w:r>
      <w:proofErr w:type="spellStart"/>
      <w:r w:rsidRPr="00A32D82">
        <w:rPr>
          <w:rFonts w:ascii="Arial" w:hAnsi="Arial" w:cs="Arial"/>
          <w:szCs w:val="22"/>
          <w:lang w:val="en-US"/>
        </w:rPr>
        <w:t>је</w:t>
      </w:r>
      <w:proofErr w:type="spellEnd"/>
      <w:r w:rsidRPr="00A32D82">
        <w:rPr>
          <w:rFonts w:ascii="Arial" w:hAnsi="Arial" w:cs="Arial"/>
          <w:szCs w:val="22"/>
          <w:lang w:val="en-US"/>
        </w:rPr>
        <w:t xml:space="preserve"> </w:t>
      </w:r>
      <w:proofErr w:type="spellStart"/>
      <w:r w:rsidRPr="00A32D82">
        <w:rPr>
          <w:rFonts w:ascii="Arial" w:hAnsi="Arial" w:cs="Arial"/>
          <w:szCs w:val="22"/>
          <w:lang w:val="en-US"/>
        </w:rPr>
        <w:t>на</w:t>
      </w:r>
      <w:proofErr w:type="spellEnd"/>
      <w:r w:rsidRPr="00A32D82">
        <w:rPr>
          <w:rFonts w:ascii="Arial" w:hAnsi="Arial" w:cs="Arial"/>
          <w:szCs w:val="22"/>
          <w:lang w:val="en-US"/>
        </w:rPr>
        <w:t xml:space="preserve"> </w:t>
      </w:r>
      <w:proofErr w:type="spellStart"/>
      <w:r w:rsidRPr="00A32D82">
        <w:rPr>
          <w:rFonts w:ascii="Arial" w:hAnsi="Arial" w:cs="Arial"/>
          <w:szCs w:val="22"/>
          <w:lang w:val="en-US"/>
        </w:rPr>
        <w:t>снази</w:t>
      </w:r>
      <w:proofErr w:type="spellEnd"/>
      <w:r w:rsidRPr="00A32D82">
        <w:rPr>
          <w:rFonts w:ascii="Arial" w:hAnsi="Arial" w:cs="Arial"/>
          <w:szCs w:val="22"/>
          <w:lang w:val="en-US"/>
        </w:rPr>
        <w:t xml:space="preserve"> </w:t>
      </w:r>
      <w:r w:rsidRPr="00A32D82">
        <w:rPr>
          <w:rFonts w:ascii="Arial" w:hAnsi="Arial" w:cs="Arial"/>
          <w:szCs w:val="22"/>
        </w:rPr>
        <w:t>на дан</w:t>
      </w:r>
      <w:r w:rsidRPr="00A32D82">
        <w:rPr>
          <w:rFonts w:ascii="Arial" w:hAnsi="Arial" w:cs="Arial"/>
          <w:szCs w:val="22"/>
          <w:lang w:val="en-US"/>
        </w:rPr>
        <w:t xml:space="preserve"> </w:t>
      </w:r>
      <w:proofErr w:type="spellStart"/>
      <w:r w:rsidRPr="00A32D82">
        <w:rPr>
          <w:rFonts w:ascii="Arial" w:hAnsi="Arial" w:cs="Arial"/>
          <w:szCs w:val="22"/>
          <w:lang w:val="en-US"/>
        </w:rPr>
        <w:t>објављивања</w:t>
      </w:r>
      <w:proofErr w:type="spellEnd"/>
      <w:r w:rsidRPr="00A32D82">
        <w:rPr>
          <w:rFonts w:ascii="Arial" w:hAnsi="Arial" w:cs="Arial"/>
          <w:szCs w:val="22"/>
          <w:lang w:val="en-US"/>
        </w:rPr>
        <w:t xml:space="preserve"> </w:t>
      </w:r>
      <w:proofErr w:type="spellStart"/>
      <w:r w:rsidRPr="00A32D82">
        <w:rPr>
          <w:rFonts w:ascii="Arial" w:hAnsi="Arial" w:cs="Arial"/>
          <w:szCs w:val="22"/>
          <w:lang w:val="en-US"/>
        </w:rPr>
        <w:t>позива</w:t>
      </w:r>
      <w:proofErr w:type="spellEnd"/>
      <w:r w:rsidRPr="00A32D82">
        <w:rPr>
          <w:rFonts w:ascii="Arial" w:hAnsi="Arial" w:cs="Arial"/>
          <w:szCs w:val="22"/>
          <w:lang w:val="en-US"/>
        </w:rPr>
        <w:t xml:space="preserve"> </w:t>
      </w:r>
      <w:proofErr w:type="spellStart"/>
      <w:r w:rsidRPr="00A32D82">
        <w:rPr>
          <w:rFonts w:ascii="Arial" w:hAnsi="Arial" w:cs="Arial"/>
          <w:szCs w:val="22"/>
          <w:lang w:val="en-US"/>
        </w:rPr>
        <w:t>за</w:t>
      </w:r>
      <w:proofErr w:type="spellEnd"/>
      <w:r w:rsidRPr="00A32D82">
        <w:rPr>
          <w:rFonts w:ascii="Arial" w:hAnsi="Arial" w:cs="Arial"/>
          <w:szCs w:val="22"/>
          <w:lang w:val="en-US"/>
        </w:rPr>
        <w:t xml:space="preserve"> </w:t>
      </w:r>
      <w:proofErr w:type="spellStart"/>
      <w:r w:rsidRPr="00A32D82">
        <w:rPr>
          <w:rFonts w:ascii="Arial" w:hAnsi="Arial" w:cs="Arial"/>
          <w:szCs w:val="22"/>
          <w:lang w:val="en-US"/>
        </w:rPr>
        <w:t>подношење</w:t>
      </w:r>
      <w:proofErr w:type="spellEnd"/>
      <w:r w:rsidRPr="00A32D82">
        <w:rPr>
          <w:rFonts w:ascii="Arial" w:hAnsi="Arial" w:cs="Arial"/>
          <w:szCs w:val="22"/>
          <w:lang w:val="en-US"/>
        </w:rPr>
        <w:t xml:space="preserve"> </w:t>
      </w:r>
      <w:proofErr w:type="spellStart"/>
      <w:r w:rsidRPr="00A32D82">
        <w:rPr>
          <w:rFonts w:ascii="Arial" w:hAnsi="Arial" w:cs="Arial"/>
          <w:szCs w:val="22"/>
          <w:lang w:val="en-US"/>
        </w:rPr>
        <w:t>понуда</w:t>
      </w:r>
      <w:proofErr w:type="spellEnd"/>
      <w:r w:rsidRPr="00A32D82">
        <w:rPr>
          <w:rFonts w:ascii="Arial" w:hAnsi="Arial" w:cs="Arial"/>
          <w:szCs w:val="22"/>
          <w:lang w:val="sr-Cyrl-CS" w:eastAsia="sr-Latn-CS"/>
        </w:rPr>
        <w:t>; за стране понуђаче потврда надлежног органа државе</w:t>
      </w:r>
      <w:r w:rsidRPr="00A32D82">
        <w:rPr>
          <w:rFonts w:ascii="Arial" w:hAnsi="Arial"/>
          <w:szCs w:val="22"/>
        </w:rPr>
        <w:t xml:space="preserve"> </w:t>
      </w:r>
      <w:r w:rsidRPr="00A32D82">
        <w:rPr>
          <w:rFonts w:ascii="Arial" w:hAnsi="Arial" w:cs="Arial"/>
          <w:szCs w:val="22"/>
        </w:rPr>
        <w:t xml:space="preserve">у којој има </w:t>
      </w:r>
      <w:r w:rsidRPr="00A32D82">
        <w:rPr>
          <w:rFonts w:ascii="Arial" w:hAnsi="Arial"/>
          <w:szCs w:val="22"/>
        </w:rPr>
        <w:t>седиште</w:t>
      </w:r>
      <w:r w:rsidRPr="00A32D82">
        <w:rPr>
          <w:rFonts w:ascii="Arial" w:hAnsi="Arial" w:cs="Arial"/>
          <w:szCs w:val="22"/>
        </w:rPr>
        <w:t>;</w:t>
      </w:r>
    </w:p>
    <w:p w:rsidR="00617F3D" w:rsidRPr="00A32D82" w:rsidRDefault="00617F3D" w:rsidP="00617F3D">
      <w:pPr>
        <w:pStyle w:val="ListParagraph"/>
        <w:numPr>
          <w:ilvl w:val="0"/>
          <w:numId w:val="26"/>
        </w:numPr>
        <w:spacing w:after="0" w:line="240" w:lineRule="auto"/>
        <w:jc w:val="both"/>
        <w:rPr>
          <w:rFonts w:ascii="Arial" w:hAnsi="Arial" w:cs="Arial"/>
          <w:szCs w:val="22"/>
          <w:lang w:val="sr-Cyrl-CS" w:eastAsia="sr-Latn-CS"/>
        </w:rPr>
      </w:pPr>
      <w:r w:rsidRPr="00A32D82">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A32D82">
        <w:rPr>
          <w:rFonts w:ascii="Arial" w:hAnsi="Arial" w:cs="Arial"/>
          <w:szCs w:val="22"/>
          <w:lang w:eastAsia="sr-Latn-CS"/>
        </w:rPr>
        <w:t xml:space="preserve"> </w:t>
      </w:r>
      <w:r w:rsidRPr="00A32D82">
        <w:rPr>
          <w:rFonts w:ascii="Arial" w:hAnsi="Arial" w:cs="Arial"/>
          <w:szCs w:val="22"/>
          <w:lang w:val="sr-Cyrl-CS" w:eastAsia="sr-Latn-CS"/>
        </w:rPr>
        <w:t>з</w:t>
      </w:r>
      <w:r w:rsidRPr="00A32D82">
        <w:rPr>
          <w:rFonts w:ascii="Arial" w:hAnsi="Arial" w:cs="Arial"/>
          <w:szCs w:val="22"/>
          <w:lang w:eastAsia="sr-Latn-CS"/>
        </w:rPr>
        <w:t>а стране понуђаче потврда</w:t>
      </w:r>
      <w:r w:rsidRPr="00A32D82">
        <w:rPr>
          <w:rFonts w:ascii="Arial" w:hAnsi="Arial" w:cs="Arial"/>
          <w:szCs w:val="22"/>
        </w:rPr>
        <w:t xml:space="preserve"> надлежног </w:t>
      </w:r>
      <w:r w:rsidRPr="00A32D82">
        <w:rPr>
          <w:rFonts w:ascii="Arial" w:hAnsi="Arial" w:cs="Arial"/>
          <w:szCs w:val="22"/>
          <w:lang w:val="sr-Cyrl-CS"/>
        </w:rPr>
        <w:t xml:space="preserve">пореског </w:t>
      </w:r>
      <w:r w:rsidRPr="00A32D82">
        <w:rPr>
          <w:rFonts w:ascii="Arial" w:hAnsi="Arial" w:cs="Arial"/>
          <w:szCs w:val="22"/>
        </w:rPr>
        <w:t xml:space="preserve">органа </w:t>
      </w:r>
      <w:r w:rsidRPr="00A32D82">
        <w:rPr>
          <w:rFonts w:ascii="Arial" w:hAnsi="Arial"/>
          <w:szCs w:val="22"/>
        </w:rPr>
        <w:t xml:space="preserve">државе </w:t>
      </w:r>
      <w:r w:rsidRPr="00A32D82">
        <w:rPr>
          <w:rFonts w:ascii="Arial" w:hAnsi="Arial" w:cs="Arial"/>
          <w:szCs w:val="22"/>
        </w:rPr>
        <w:t xml:space="preserve">у којој има </w:t>
      </w:r>
      <w:r w:rsidRPr="00A32D82">
        <w:rPr>
          <w:rFonts w:ascii="Arial" w:hAnsi="Arial"/>
          <w:szCs w:val="22"/>
        </w:rPr>
        <w:t>седиште</w:t>
      </w:r>
      <w:r w:rsidRPr="00A32D82">
        <w:rPr>
          <w:rFonts w:ascii="Arial" w:hAnsi="Arial" w:cs="Arial"/>
          <w:szCs w:val="22"/>
          <w:lang w:val="sr-Cyrl-CS" w:eastAsia="sr-Latn-CS"/>
        </w:rPr>
        <w:t>.</w:t>
      </w:r>
    </w:p>
    <w:p w:rsidR="00617F3D" w:rsidRPr="00A32D82" w:rsidRDefault="00617F3D" w:rsidP="00617F3D">
      <w:pPr>
        <w:tabs>
          <w:tab w:val="left" w:pos="993"/>
        </w:tabs>
        <w:jc w:val="both"/>
        <w:rPr>
          <w:rFonts w:ascii="Arial" w:hAnsi="Arial" w:cs="Arial"/>
          <w:b/>
          <w:sz w:val="22"/>
          <w:szCs w:val="22"/>
        </w:rPr>
      </w:pPr>
    </w:p>
    <w:p w:rsidR="00617F3D" w:rsidRPr="00A32D82" w:rsidRDefault="00617F3D" w:rsidP="00617F3D">
      <w:pPr>
        <w:jc w:val="both"/>
        <w:rPr>
          <w:rFonts w:ascii="Arial" w:hAnsi="Arial" w:cs="Arial"/>
          <w:b/>
          <w:sz w:val="22"/>
          <w:szCs w:val="22"/>
          <w:lang w:eastAsia="sr-Latn-CS"/>
        </w:rPr>
      </w:pPr>
      <w:r w:rsidRPr="00A32D82">
        <w:rPr>
          <w:rFonts w:ascii="Arial" w:hAnsi="Arial" w:cs="Arial"/>
          <w:b/>
          <w:sz w:val="22"/>
          <w:szCs w:val="22"/>
          <w:lang w:eastAsia="sr-Latn-CS"/>
        </w:rPr>
        <w:t>Доказ из тачке 1) и 3) не може бити старији од два месеца пре отварања понуда.</w:t>
      </w:r>
    </w:p>
    <w:p w:rsidR="00617F3D" w:rsidRPr="00A32D82" w:rsidRDefault="00617F3D" w:rsidP="00617F3D">
      <w:pPr>
        <w:jc w:val="both"/>
        <w:rPr>
          <w:rFonts w:ascii="Arial" w:hAnsi="Arial" w:cs="Arial"/>
          <w:b/>
          <w:sz w:val="22"/>
          <w:szCs w:val="22"/>
          <w:lang w:eastAsia="sr-Latn-CS"/>
        </w:rPr>
      </w:pPr>
    </w:p>
    <w:p w:rsidR="00617F3D" w:rsidRPr="00A32D82" w:rsidRDefault="00617F3D" w:rsidP="00617F3D">
      <w:pPr>
        <w:jc w:val="both"/>
        <w:rPr>
          <w:rFonts w:ascii="Arial" w:hAnsi="Arial" w:cs="Arial"/>
          <w:b/>
          <w:sz w:val="22"/>
          <w:szCs w:val="22"/>
          <w:lang w:eastAsia="sr-Latn-CS"/>
        </w:rPr>
      </w:pPr>
      <w:r w:rsidRPr="00A32D82">
        <w:rPr>
          <w:rFonts w:ascii="Arial" w:hAnsi="Arial" w:cs="Arial"/>
          <w:b/>
          <w:sz w:val="22"/>
          <w:szCs w:val="22"/>
          <w:lang w:eastAsia="sr-Latn-CS"/>
        </w:rPr>
        <w:t>Доказ из тачке 2) мора бити издат након објављивања позива за подношење понуда.</w:t>
      </w:r>
    </w:p>
    <w:p w:rsidR="00617F3D" w:rsidRPr="00A32D82" w:rsidRDefault="00617F3D" w:rsidP="00617F3D">
      <w:pPr>
        <w:ind w:firstLine="708"/>
        <w:jc w:val="both"/>
        <w:rPr>
          <w:rFonts w:ascii="Arial" w:hAnsi="Arial" w:cs="Arial"/>
          <w:sz w:val="22"/>
          <w:szCs w:val="22"/>
        </w:rPr>
      </w:pPr>
    </w:p>
    <w:p w:rsidR="00617F3D" w:rsidRPr="00A32D82" w:rsidRDefault="00617F3D" w:rsidP="00617F3D">
      <w:pPr>
        <w:jc w:val="both"/>
        <w:rPr>
          <w:rFonts w:ascii="Arial" w:hAnsi="Arial" w:cs="Arial"/>
          <w:sz w:val="22"/>
          <w:szCs w:val="22"/>
        </w:rPr>
      </w:pPr>
    </w:p>
    <w:p w:rsidR="00617F3D" w:rsidRPr="00A32D82" w:rsidRDefault="00617F3D" w:rsidP="00617F3D">
      <w:pPr>
        <w:jc w:val="both"/>
        <w:rPr>
          <w:rFonts w:ascii="Arial" w:hAnsi="Arial"/>
          <w:sz w:val="22"/>
          <w:u w:val="single"/>
        </w:rPr>
      </w:pPr>
      <w:r w:rsidRPr="00F91613">
        <w:rPr>
          <w:rFonts w:ascii="Arial" w:hAnsi="Arial"/>
          <w:sz w:val="22"/>
          <w:u w:val="single"/>
        </w:rPr>
        <w:t>Понуђач је дужан да у понуди достави доказе да испуњава додатне услове за учешће у поступку јавне набавке у складу са Законом, и то:</w:t>
      </w:r>
    </w:p>
    <w:p w:rsidR="00617F3D" w:rsidRPr="00A32D82" w:rsidRDefault="00617F3D" w:rsidP="00617F3D">
      <w:pPr>
        <w:tabs>
          <w:tab w:val="left" w:pos="993"/>
        </w:tabs>
        <w:jc w:val="both"/>
        <w:rPr>
          <w:rFonts w:ascii="Arial" w:hAnsi="Arial" w:cs="Arial"/>
          <w:sz w:val="22"/>
          <w:szCs w:val="22"/>
        </w:rPr>
      </w:pPr>
    </w:p>
    <w:p w:rsidR="00617F3D" w:rsidRPr="00A32D82" w:rsidRDefault="00617F3D" w:rsidP="00617F3D">
      <w:pPr>
        <w:tabs>
          <w:tab w:val="left" w:pos="993"/>
        </w:tabs>
        <w:jc w:val="both"/>
        <w:rPr>
          <w:rFonts w:ascii="Arial" w:hAnsi="Arial" w:cs="Arial"/>
          <w:sz w:val="22"/>
          <w:szCs w:val="22"/>
        </w:rPr>
      </w:pPr>
      <w:r w:rsidRPr="00A32D82">
        <w:rPr>
          <w:rFonts w:ascii="Arial" w:hAnsi="Arial" w:cs="Arial"/>
          <w:sz w:val="22"/>
          <w:szCs w:val="22"/>
        </w:rPr>
        <w:t>Доказе неопходног финансијског капацитета:</w:t>
      </w:r>
    </w:p>
    <w:p w:rsidR="00617F3D" w:rsidRPr="00A32D82" w:rsidRDefault="00617F3D" w:rsidP="00617F3D">
      <w:pPr>
        <w:tabs>
          <w:tab w:val="left" w:pos="993"/>
        </w:tabs>
        <w:jc w:val="both"/>
        <w:rPr>
          <w:rFonts w:ascii="Arial" w:hAnsi="Arial" w:cs="Arial"/>
          <w:b/>
          <w:sz w:val="22"/>
          <w:szCs w:val="22"/>
          <w:highlight w:val="yellow"/>
        </w:rPr>
      </w:pPr>
    </w:p>
    <w:p w:rsidR="00617F3D" w:rsidRPr="00A32D82" w:rsidRDefault="00617F3D" w:rsidP="00617F3D">
      <w:pPr>
        <w:pStyle w:val="ListParagraph"/>
        <w:numPr>
          <w:ilvl w:val="0"/>
          <w:numId w:val="36"/>
        </w:numPr>
        <w:tabs>
          <w:tab w:val="left" w:pos="993"/>
        </w:tabs>
        <w:spacing w:after="0" w:line="240" w:lineRule="auto"/>
        <w:jc w:val="both"/>
        <w:rPr>
          <w:rFonts w:ascii="Arial" w:hAnsi="Arial"/>
          <w:b/>
        </w:rPr>
      </w:pPr>
      <w:r w:rsidRPr="00A32D82">
        <w:rPr>
          <w:rFonts w:ascii="Arial" w:hAnsi="Arial"/>
          <w:b/>
        </w:rPr>
        <w:t>домаћи понуђачи:</w:t>
      </w:r>
    </w:p>
    <w:p w:rsidR="00617F3D" w:rsidRPr="00A32D82" w:rsidRDefault="00617F3D" w:rsidP="00617F3D">
      <w:pPr>
        <w:numPr>
          <w:ilvl w:val="1"/>
          <w:numId w:val="35"/>
        </w:numPr>
        <w:suppressAutoHyphens w:val="0"/>
        <w:ind w:left="1431"/>
        <w:jc w:val="both"/>
        <w:rPr>
          <w:rFonts w:ascii="Arial" w:hAnsi="Arial" w:cs="Arial"/>
          <w:sz w:val="22"/>
          <w:szCs w:val="22"/>
        </w:rPr>
      </w:pPr>
      <w:r w:rsidRPr="00A32D82">
        <w:rPr>
          <w:rFonts w:ascii="Arial" w:hAnsi="Arial" w:cs="Arial"/>
          <w:sz w:val="22"/>
          <w:szCs w:val="22"/>
        </w:rPr>
        <w:t>Биланс стања и Биланс успеха за претходне три обрачунске године (</w:t>
      </w:r>
      <w:r w:rsidRPr="00A32D82">
        <w:rPr>
          <w:rFonts w:ascii="Arial" w:hAnsi="Arial" w:cs="Arial"/>
          <w:sz w:val="22"/>
          <w:szCs w:val="22"/>
          <w:lang w:val="sr-Cyrl-BA"/>
        </w:rPr>
        <w:t>201</w:t>
      </w:r>
      <w:r w:rsidRPr="001A7145">
        <w:rPr>
          <w:rFonts w:ascii="Arial" w:hAnsi="Arial"/>
          <w:sz w:val="22"/>
          <w:lang w:val="sr-Cyrl-BA"/>
        </w:rPr>
        <w:t>1</w:t>
      </w:r>
      <w:r w:rsidRPr="00A32D82">
        <w:rPr>
          <w:rFonts w:ascii="Arial" w:hAnsi="Arial" w:cs="Arial"/>
          <w:sz w:val="22"/>
          <w:szCs w:val="22"/>
          <w:lang w:val="sr-Cyrl-BA"/>
        </w:rPr>
        <w:t>. 201</w:t>
      </w:r>
      <w:r w:rsidRPr="001A7145">
        <w:rPr>
          <w:rFonts w:ascii="Arial" w:hAnsi="Arial"/>
          <w:sz w:val="22"/>
          <w:lang w:val="sr-Cyrl-BA"/>
        </w:rPr>
        <w:t>2</w:t>
      </w:r>
      <w:r w:rsidRPr="00A32D82">
        <w:rPr>
          <w:rFonts w:ascii="Arial" w:hAnsi="Arial" w:cs="Arial"/>
          <w:sz w:val="22"/>
          <w:szCs w:val="22"/>
          <w:lang w:val="sr-Cyrl-BA"/>
        </w:rPr>
        <w:t>.</w:t>
      </w:r>
      <w:r w:rsidRPr="00A32D82">
        <w:rPr>
          <w:rFonts w:ascii="Arial" w:hAnsi="Arial"/>
          <w:sz w:val="22"/>
          <w:lang w:val="sr-Cyrl-BA"/>
        </w:rPr>
        <w:t xml:space="preserve"> </w:t>
      </w:r>
      <w:r w:rsidRPr="00A32D82">
        <w:rPr>
          <w:rFonts w:ascii="Arial" w:hAnsi="Arial" w:cs="Arial"/>
          <w:sz w:val="22"/>
          <w:szCs w:val="22"/>
          <w:lang w:val="sr-Cyrl-BA"/>
        </w:rPr>
        <w:t>и 201</w:t>
      </w:r>
      <w:r w:rsidRPr="00A32D82">
        <w:rPr>
          <w:rFonts w:ascii="Arial" w:hAnsi="Arial" w:cs="Arial"/>
          <w:sz w:val="22"/>
          <w:szCs w:val="22"/>
          <w:lang w:val="en-US"/>
        </w:rPr>
        <w:t>3</w:t>
      </w:r>
      <w:r w:rsidRPr="00A32D82">
        <w:rPr>
          <w:rFonts w:ascii="Arial" w:hAnsi="Arial" w:cs="Arial"/>
          <w:sz w:val="22"/>
          <w:szCs w:val="22"/>
          <w:lang w:val="sr-Cyrl-BA"/>
        </w:rPr>
        <w:t>.</w:t>
      </w:r>
      <w:r w:rsidRPr="00A32D82">
        <w:rPr>
          <w:rFonts w:ascii="Arial" w:hAnsi="Arial" w:cs="Arial"/>
          <w:sz w:val="22"/>
          <w:szCs w:val="22"/>
        </w:rPr>
        <w:t xml:space="preserve"> годину), са мишљењем овлашћеног ревизора за 2011. и 2012. годину, а за 2013. годину доказ да су финансијски извештаји предати Агенцији за привредне регистре; ако понуђач није субјект ревизије у складу са Законом о рачуноводству и ревизији</w:t>
      </w:r>
      <w:r w:rsidRPr="00A32D82">
        <w:rPr>
          <w:rFonts w:ascii="Arial" w:hAnsi="Arial"/>
          <w:sz w:val="22"/>
        </w:rPr>
        <w:t xml:space="preserve"> </w:t>
      </w:r>
      <w:r w:rsidRPr="00A32D8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617F3D" w:rsidRPr="00A32D82" w:rsidRDefault="00617F3D" w:rsidP="00617F3D">
      <w:pPr>
        <w:ind w:firstLine="720"/>
        <w:jc w:val="both"/>
        <w:rPr>
          <w:rFonts w:ascii="Arial" w:hAnsi="Arial" w:cs="Arial"/>
          <w:sz w:val="22"/>
          <w:szCs w:val="22"/>
        </w:rPr>
      </w:pPr>
      <w:r w:rsidRPr="00A32D82">
        <w:rPr>
          <w:rFonts w:ascii="Arial" w:hAnsi="Arial" w:cs="Arial"/>
          <w:sz w:val="22"/>
          <w:szCs w:val="22"/>
        </w:rPr>
        <w:t>или</w:t>
      </w:r>
    </w:p>
    <w:p w:rsidR="00617F3D" w:rsidRPr="00FB5FC7" w:rsidRDefault="00617F3D" w:rsidP="00617F3D">
      <w:pPr>
        <w:pStyle w:val="ListParagraph"/>
        <w:numPr>
          <w:ilvl w:val="1"/>
          <w:numId w:val="35"/>
        </w:numPr>
        <w:spacing w:after="0" w:line="240" w:lineRule="auto"/>
        <w:ind w:left="1431"/>
        <w:jc w:val="both"/>
        <w:rPr>
          <w:rFonts w:ascii="Arial" w:hAnsi="Arial" w:cs="Arial"/>
        </w:rPr>
      </w:pPr>
      <w:r w:rsidRPr="00A32D82">
        <w:rPr>
          <w:rFonts w:ascii="Arial" w:hAnsi="Arial" w:cs="Arial"/>
        </w:rPr>
        <w:t>Извештај о бонитету</w:t>
      </w:r>
      <w:r w:rsidRPr="00A32D82">
        <w:rPr>
          <w:rFonts w:ascii="Arial" w:hAnsi="Arial" w:cs="Arial"/>
          <w:lang w:val="sr-Cyrl-CS"/>
        </w:rPr>
        <w:t>, образац БОН ЈН</w:t>
      </w:r>
      <w:r w:rsidRPr="00A32D82">
        <w:rPr>
          <w:rFonts w:ascii="Arial" w:hAnsi="Arial" w:cs="Arial"/>
        </w:rPr>
        <w:t xml:space="preserve"> за претходне три обрачунске </w:t>
      </w:r>
      <w:r w:rsidRPr="00FB5FC7">
        <w:rPr>
          <w:rFonts w:ascii="Arial" w:hAnsi="Arial" w:cs="Arial"/>
        </w:rPr>
        <w:t>године (</w:t>
      </w:r>
      <w:r w:rsidRPr="00FB5FC7">
        <w:rPr>
          <w:rFonts w:ascii="Arial" w:hAnsi="Arial" w:cs="Arial"/>
          <w:lang w:val="sr-Cyrl-BA"/>
        </w:rPr>
        <w:t>201</w:t>
      </w:r>
      <w:r w:rsidRPr="00FB5FC7">
        <w:rPr>
          <w:rFonts w:ascii="Arial" w:hAnsi="Arial"/>
          <w:lang w:val="sr-Cyrl-BA"/>
        </w:rPr>
        <w:t>1</w:t>
      </w:r>
      <w:r w:rsidRPr="00FB5FC7">
        <w:rPr>
          <w:rFonts w:ascii="Arial" w:hAnsi="Arial" w:cs="Arial"/>
          <w:lang w:val="sr-Cyrl-BA"/>
        </w:rPr>
        <w:t>, 201</w:t>
      </w:r>
      <w:r w:rsidRPr="00FB5FC7">
        <w:rPr>
          <w:rFonts w:ascii="Arial" w:hAnsi="Arial"/>
          <w:lang w:val="sr-Cyrl-BA"/>
        </w:rPr>
        <w:t>2</w:t>
      </w:r>
      <w:r w:rsidRPr="00FB5FC7">
        <w:rPr>
          <w:rFonts w:ascii="Arial" w:hAnsi="Arial" w:cs="Arial"/>
          <w:lang w:val="sr-Cyrl-BA"/>
        </w:rPr>
        <w:t>. и 201</w:t>
      </w:r>
      <w:r w:rsidRPr="00FB5FC7">
        <w:rPr>
          <w:rFonts w:ascii="Arial" w:hAnsi="Arial" w:cs="Arial"/>
          <w:lang w:val="en-US"/>
        </w:rPr>
        <w:t>3</w:t>
      </w:r>
      <w:r w:rsidRPr="00FB5FC7">
        <w:rPr>
          <w:rFonts w:ascii="Arial" w:hAnsi="Arial" w:cs="Arial"/>
          <w:lang w:val="sr-Cyrl-BA"/>
        </w:rPr>
        <w:t>.</w:t>
      </w:r>
      <w:r w:rsidRPr="00FB5FC7">
        <w:rPr>
          <w:rFonts w:ascii="Arial" w:hAnsi="Arial" w:cs="Arial"/>
        </w:rPr>
        <w:t xml:space="preserve"> годину) издат од стране Агенције за привредне регистре;</w:t>
      </w:r>
      <w:r w:rsidRPr="00FB5FC7">
        <w:rPr>
          <w:rFonts w:ascii="Arial" w:hAnsi="Arial" w:cs="Arial"/>
          <w:lang w:val="sr-Cyrl-CS" w:eastAsia="ar-SA"/>
        </w:rPr>
        <w:t xml:space="preserve"> </w:t>
      </w:r>
    </w:p>
    <w:p w:rsidR="00617F3D" w:rsidRPr="00FB5FC7" w:rsidRDefault="00617F3D" w:rsidP="00617F3D">
      <w:pPr>
        <w:ind w:firstLine="720"/>
        <w:jc w:val="both"/>
        <w:rPr>
          <w:rFonts w:ascii="Arial" w:hAnsi="Arial" w:cs="Arial"/>
          <w:sz w:val="22"/>
          <w:szCs w:val="22"/>
        </w:rPr>
      </w:pPr>
      <w:r w:rsidRPr="00FB5FC7">
        <w:rPr>
          <w:rFonts w:ascii="Arial" w:hAnsi="Arial" w:cs="Arial"/>
          <w:sz w:val="22"/>
          <w:szCs w:val="22"/>
        </w:rPr>
        <w:t>и</w:t>
      </w:r>
    </w:p>
    <w:p w:rsidR="00617F3D" w:rsidRPr="00FB5FC7" w:rsidRDefault="00617F3D" w:rsidP="00617F3D">
      <w:pPr>
        <w:numPr>
          <w:ilvl w:val="1"/>
          <w:numId w:val="35"/>
        </w:numPr>
        <w:suppressAutoHyphens w:val="0"/>
        <w:ind w:left="1431"/>
        <w:jc w:val="both"/>
        <w:rPr>
          <w:rFonts w:ascii="Arial" w:hAnsi="Arial"/>
          <w:sz w:val="22"/>
        </w:rPr>
      </w:pPr>
      <w:r w:rsidRPr="00FB5FC7">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3 месеца пре дана објављивања позива </w:t>
      </w:r>
    </w:p>
    <w:p w:rsidR="00617F3D" w:rsidRPr="00A32D82" w:rsidRDefault="00617F3D" w:rsidP="00617F3D">
      <w:pPr>
        <w:ind w:left="709"/>
        <w:rPr>
          <w:rFonts w:ascii="Arial" w:hAnsi="Arial" w:cs="Arial"/>
          <w:b/>
          <w:sz w:val="22"/>
          <w:szCs w:val="22"/>
        </w:rPr>
      </w:pPr>
      <w:r w:rsidRPr="00FB5FC7">
        <w:rPr>
          <w:rFonts w:ascii="Arial" w:hAnsi="Arial" w:cs="Arial"/>
          <w:b/>
          <w:sz w:val="22"/>
          <w:szCs w:val="22"/>
        </w:rPr>
        <w:lastRenderedPageBreak/>
        <w:t>односно страни понуђачи:</w:t>
      </w:r>
    </w:p>
    <w:p w:rsidR="00617F3D" w:rsidRPr="00A32D82" w:rsidRDefault="00617F3D" w:rsidP="00617F3D">
      <w:pPr>
        <w:numPr>
          <w:ilvl w:val="1"/>
          <w:numId w:val="35"/>
        </w:numPr>
        <w:suppressAutoHyphens w:val="0"/>
        <w:ind w:left="1431"/>
        <w:jc w:val="both"/>
        <w:rPr>
          <w:rFonts w:ascii="Arial" w:hAnsi="Arial"/>
          <w:sz w:val="22"/>
        </w:rPr>
      </w:pPr>
      <w:r w:rsidRPr="00A32D82">
        <w:rPr>
          <w:rFonts w:ascii="Arial" w:hAnsi="Arial"/>
          <w:sz w:val="22"/>
        </w:rPr>
        <w:t>Биланс стања и Биланс успеха за претходне три обрачунске године (2011</w:t>
      </w:r>
      <w:r w:rsidRPr="00A32D82">
        <w:rPr>
          <w:rFonts w:ascii="Arial" w:hAnsi="Arial"/>
          <w:sz w:val="22"/>
          <w:szCs w:val="22"/>
        </w:rPr>
        <w:t>, 2012. и 2013</w:t>
      </w:r>
      <w:r w:rsidRPr="00A32D82">
        <w:rPr>
          <w:rFonts w:ascii="Arial" w:hAnsi="Arial"/>
          <w:sz w:val="22"/>
        </w:rPr>
        <w:t>.) са мишљењем овлашћеног ревизора, ако такво мишљење постоји.</w:t>
      </w:r>
      <w:r w:rsidRPr="00A32D82">
        <w:rPr>
          <w:rFonts w:ascii="Arial" w:hAnsi="Arial"/>
          <w:sz w:val="22"/>
          <w:szCs w:val="22"/>
        </w:rPr>
        <w:t xml:space="preserve">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A32D82" w:rsidDel="00433B35">
        <w:rPr>
          <w:rFonts w:ascii="Arial" w:hAnsi="Arial"/>
          <w:sz w:val="22"/>
        </w:rPr>
        <w:t xml:space="preserve"> </w:t>
      </w:r>
      <w:r w:rsidRPr="00A32D82">
        <w:rPr>
          <w:rFonts w:ascii="Arial" w:hAnsi="Arial"/>
          <w:sz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FB5FC7" w:rsidRPr="00FB5FC7" w:rsidRDefault="00617F3D" w:rsidP="00FB5FC7">
      <w:pPr>
        <w:numPr>
          <w:ilvl w:val="1"/>
          <w:numId w:val="8"/>
        </w:numPr>
        <w:tabs>
          <w:tab w:val="num" w:pos="1080"/>
        </w:tabs>
        <w:suppressAutoHyphens w:val="0"/>
        <w:jc w:val="both"/>
        <w:rPr>
          <w:rFonts w:ascii="Arial" w:hAnsi="Arial" w:cs="Arial"/>
          <w:sz w:val="22"/>
          <w:szCs w:val="22"/>
        </w:rPr>
      </w:pPr>
      <w:r w:rsidRPr="00A32D82">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претходна 3 месеца пре дана објављивања позива </w:t>
      </w:r>
    </w:p>
    <w:p w:rsidR="00617F3D" w:rsidRPr="00A32D82" w:rsidRDefault="00617F3D" w:rsidP="00FB5FC7">
      <w:pPr>
        <w:numPr>
          <w:ilvl w:val="1"/>
          <w:numId w:val="8"/>
        </w:numPr>
        <w:tabs>
          <w:tab w:val="num" w:pos="1080"/>
        </w:tabs>
        <w:suppressAutoHyphens w:val="0"/>
        <w:jc w:val="both"/>
        <w:rPr>
          <w:rFonts w:ascii="Arial" w:hAnsi="Arial" w:cs="Arial"/>
          <w:sz w:val="22"/>
          <w:szCs w:val="22"/>
        </w:rPr>
      </w:pPr>
      <w:r w:rsidRPr="00A32D82">
        <w:rPr>
          <w:rFonts w:ascii="Arial" w:hAnsi="Arial" w:cs="Arial"/>
          <w:sz w:val="22"/>
          <w:szCs w:val="22"/>
        </w:rPr>
        <w:t>Докази неопходног пословног капацитета:</w:t>
      </w:r>
    </w:p>
    <w:p w:rsidR="00617F3D" w:rsidRPr="009A30FC" w:rsidRDefault="00617F3D" w:rsidP="00617F3D">
      <w:pPr>
        <w:pStyle w:val="ListParagraph"/>
        <w:numPr>
          <w:ilvl w:val="0"/>
          <w:numId w:val="17"/>
        </w:numPr>
        <w:tabs>
          <w:tab w:val="left" w:pos="993"/>
        </w:tabs>
        <w:spacing w:after="0" w:line="240" w:lineRule="auto"/>
        <w:jc w:val="both"/>
        <w:rPr>
          <w:rFonts w:ascii="Arial" w:hAnsi="Arial" w:cs="Arial"/>
          <w:szCs w:val="22"/>
        </w:rPr>
      </w:pPr>
      <w:r w:rsidRPr="00343C6E">
        <w:rPr>
          <w:rFonts w:ascii="Arial" w:hAnsi="Arial" w:cs="Arial"/>
          <w:szCs w:val="22"/>
        </w:rPr>
        <w:t xml:space="preserve">потврда </w:t>
      </w:r>
      <w:r w:rsidRPr="00343C6E">
        <w:rPr>
          <w:rFonts w:ascii="Arial" w:hAnsi="Arial" w:cs="Arial"/>
          <w:lang w:val="sr-Cyrl-CS"/>
        </w:rPr>
        <w:t>д</w:t>
      </w:r>
      <w:r w:rsidRPr="00343C6E">
        <w:rPr>
          <w:rFonts w:ascii="Arial" w:hAnsi="Arial" w:cs="Arial"/>
        </w:rPr>
        <w:t xml:space="preserve">а је у претходних пет година пре објављивања позива за подношење понуда, Понуђач </w:t>
      </w:r>
      <w:r w:rsidRPr="009A30FC">
        <w:rPr>
          <w:rFonts w:ascii="Arial" w:hAnsi="Arial" w:cs="Arial"/>
        </w:rPr>
        <w:t xml:space="preserve">успешно реализовао најмање 5 (пет) предметних референтних услуга </w:t>
      </w:r>
      <w:r w:rsidRPr="009A30FC">
        <w:rPr>
          <w:rFonts w:ascii="Arial" w:hAnsi="Arial" w:cs="Arial"/>
          <w:szCs w:val="22"/>
        </w:rPr>
        <w:t>(образац 7.1 – Потврда о извршеним услугама) и</w:t>
      </w:r>
      <w:r w:rsidRPr="009A30FC">
        <w:rPr>
          <w:rFonts w:ascii="Arial" w:hAnsi="Arial" w:cs="Arial"/>
          <w:szCs w:val="22"/>
          <w:lang w:val="sr-Cyrl-CS"/>
        </w:rPr>
        <w:t xml:space="preserve"> </w:t>
      </w:r>
      <w:r w:rsidRPr="009A30FC">
        <w:rPr>
          <w:rFonts w:ascii="Arial" w:hAnsi="Arial" w:cs="Arial"/>
          <w:szCs w:val="22"/>
        </w:rPr>
        <w:t>Листа референци понуђача (образац 7.2)</w:t>
      </w:r>
      <w:r w:rsidRPr="009A30FC">
        <w:rPr>
          <w:rFonts w:ascii="Arial" w:hAnsi="Arial" w:cs="Arial"/>
        </w:rPr>
        <w:t xml:space="preserve"> </w:t>
      </w:r>
    </w:p>
    <w:p w:rsidR="00617F3D" w:rsidRPr="00FB5FC7" w:rsidRDefault="00617F3D" w:rsidP="00617F3D">
      <w:pPr>
        <w:pStyle w:val="ListParagraph"/>
        <w:numPr>
          <w:ilvl w:val="0"/>
          <w:numId w:val="17"/>
        </w:numPr>
        <w:tabs>
          <w:tab w:val="left" w:pos="993"/>
        </w:tabs>
        <w:spacing w:after="0" w:line="240" w:lineRule="auto"/>
        <w:jc w:val="both"/>
        <w:rPr>
          <w:rFonts w:ascii="Arial" w:hAnsi="Arial" w:cs="Arial"/>
          <w:szCs w:val="22"/>
        </w:rPr>
      </w:pPr>
      <w:r w:rsidRPr="00FB5FC7">
        <w:rPr>
          <w:rFonts w:ascii="Arial" w:hAnsi="Arial" w:cs="Arial"/>
          <w:szCs w:val="22"/>
        </w:rPr>
        <w:t>Доказ да је понуђач акредитован и регистрован као научноистраживачка организација код ресорног министарства</w:t>
      </w:r>
    </w:p>
    <w:p w:rsidR="00617F3D" w:rsidRPr="00314CDE" w:rsidRDefault="00617F3D" w:rsidP="00617F3D">
      <w:pPr>
        <w:tabs>
          <w:tab w:val="left" w:pos="993"/>
        </w:tabs>
        <w:ind w:left="1440"/>
        <w:jc w:val="both"/>
        <w:rPr>
          <w:rFonts w:ascii="Arial" w:hAnsi="Arial" w:cs="Arial"/>
          <w:sz w:val="22"/>
          <w:szCs w:val="22"/>
        </w:rPr>
      </w:pPr>
    </w:p>
    <w:p w:rsidR="00617F3D" w:rsidRPr="00314CDE" w:rsidRDefault="00617F3D" w:rsidP="00617F3D">
      <w:pPr>
        <w:tabs>
          <w:tab w:val="left" w:pos="993"/>
        </w:tabs>
        <w:jc w:val="both"/>
        <w:rPr>
          <w:rFonts w:ascii="Arial" w:hAnsi="Arial" w:cs="Arial"/>
          <w:sz w:val="22"/>
          <w:szCs w:val="22"/>
        </w:rPr>
      </w:pPr>
      <w:r>
        <w:rPr>
          <w:rFonts w:ascii="Arial" w:hAnsi="Arial" w:cs="Arial"/>
          <w:sz w:val="22"/>
          <w:szCs w:val="22"/>
        </w:rPr>
        <w:t>Докази довољног техничког капацитета:</w:t>
      </w:r>
    </w:p>
    <w:p w:rsidR="00617F3D" w:rsidRPr="00FB5FC7" w:rsidRDefault="00617F3D" w:rsidP="00617F3D">
      <w:pPr>
        <w:pStyle w:val="ListParagraph"/>
        <w:numPr>
          <w:ilvl w:val="0"/>
          <w:numId w:val="56"/>
        </w:numPr>
        <w:autoSpaceDE w:val="0"/>
        <w:autoSpaceDN w:val="0"/>
        <w:adjustRightInd w:val="0"/>
        <w:spacing w:after="0" w:line="240" w:lineRule="auto"/>
        <w:jc w:val="both"/>
        <w:rPr>
          <w:rFonts w:ascii="Arial" w:hAnsi="Arial" w:cs="Arial"/>
          <w:szCs w:val="22"/>
          <w:lang w:val="ru-RU"/>
        </w:rPr>
      </w:pPr>
      <w:r w:rsidRPr="00FB5FC7">
        <w:rPr>
          <w:rFonts w:ascii="Arial" w:hAnsi="Arial" w:cs="Arial"/>
          <w:szCs w:val="22"/>
        </w:rPr>
        <w:t>Потврда из ресорног и надлежног министарства да је понуђач матичан и надлежан у области хидролошких анализа, мерења,</w:t>
      </w:r>
      <w:r w:rsidRPr="00FB5FC7">
        <w:rPr>
          <w:rFonts w:ascii="Arial" w:hAnsi="Arial" w:cs="Arial"/>
          <w:szCs w:val="22"/>
          <w:lang w:val="en-US"/>
        </w:rPr>
        <w:t xml:space="preserve"> </w:t>
      </w:r>
      <w:proofErr w:type="spellStart"/>
      <w:r w:rsidRPr="00FB5FC7">
        <w:rPr>
          <w:rFonts w:ascii="Arial" w:hAnsi="Arial" w:cs="Arial"/>
          <w:szCs w:val="22"/>
          <w:lang w:val="en-US"/>
        </w:rPr>
        <w:t>студија</w:t>
      </w:r>
      <w:proofErr w:type="spellEnd"/>
      <w:r w:rsidRPr="00FB5FC7">
        <w:rPr>
          <w:rFonts w:ascii="Arial" w:hAnsi="Arial" w:cs="Arial"/>
          <w:szCs w:val="22"/>
          <w:lang w:val="en-US"/>
        </w:rPr>
        <w:t xml:space="preserve"> и </w:t>
      </w:r>
      <w:proofErr w:type="spellStart"/>
      <w:r w:rsidRPr="00FB5FC7">
        <w:rPr>
          <w:rFonts w:ascii="Arial" w:hAnsi="Arial" w:cs="Arial"/>
          <w:szCs w:val="22"/>
          <w:lang w:val="en-US"/>
        </w:rPr>
        <w:t>истраживања</w:t>
      </w:r>
      <w:proofErr w:type="spellEnd"/>
      <w:r w:rsidRPr="00FB5FC7">
        <w:rPr>
          <w:rFonts w:ascii="Arial" w:hAnsi="Arial" w:cs="Arial"/>
          <w:szCs w:val="22"/>
        </w:rPr>
        <w:t>.</w:t>
      </w:r>
      <w:r w:rsidRPr="00FB5FC7">
        <w:rPr>
          <w:rFonts w:ascii="Arial" w:hAnsi="Arial" w:cs="Arial"/>
          <w:szCs w:val="22"/>
          <w:lang w:val="ru-RU"/>
        </w:rPr>
        <w:t xml:space="preserve"> </w:t>
      </w:r>
    </w:p>
    <w:p w:rsidR="00617F3D" w:rsidRPr="000B6CFF" w:rsidRDefault="00617F3D" w:rsidP="00617F3D">
      <w:pPr>
        <w:tabs>
          <w:tab w:val="left" w:pos="851"/>
        </w:tabs>
        <w:autoSpaceDE w:val="0"/>
        <w:autoSpaceDN w:val="0"/>
        <w:adjustRightInd w:val="0"/>
        <w:jc w:val="both"/>
        <w:rPr>
          <w:rFonts w:ascii="Arial" w:hAnsi="Arial" w:cs="Arial"/>
          <w:sz w:val="22"/>
          <w:szCs w:val="22"/>
          <w:highlight w:val="yellow"/>
          <w:lang w:val="en-US"/>
        </w:rPr>
      </w:pPr>
    </w:p>
    <w:p w:rsidR="00617F3D" w:rsidRPr="00A32D82" w:rsidRDefault="00617F3D" w:rsidP="00617F3D">
      <w:pPr>
        <w:autoSpaceDE w:val="0"/>
        <w:autoSpaceDN w:val="0"/>
        <w:adjustRightInd w:val="0"/>
        <w:jc w:val="both"/>
        <w:rPr>
          <w:rFonts w:ascii="Arial" w:hAnsi="Arial" w:cs="Arial"/>
          <w:sz w:val="22"/>
          <w:szCs w:val="22"/>
        </w:rPr>
      </w:pPr>
      <w:r w:rsidRPr="00A32D82">
        <w:rPr>
          <w:rFonts w:ascii="Arial" w:hAnsi="Arial" w:cs="Arial"/>
          <w:sz w:val="22"/>
          <w:szCs w:val="22"/>
        </w:rPr>
        <w:t>У случају сумње у истинитост достављених података у вези финансијског и пословног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неприхватљивом.</w:t>
      </w:r>
    </w:p>
    <w:p w:rsidR="00617F3D" w:rsidRPr="00A32D82" w:rsidRDefault="00617F3D" w:rsidP="00617F3D">
      <w:pPr>
        <w:autoSpaceDE w:val="0"/>
        <w:autoSpaceDN w:val="0"/>
        <w:adjustRightInd w:val="0"/>
        <w:jc w:val="both"/>
        <w:rPr>
          <w:rFonts w:ascii="Arial" w:hAnsi="Arial"/>
          <w:color w:val="FF0000"/>
          <w:sz w:val="22"/>
        </w:rPr>
      </w:pPr>
    </w:p>
    <w:p w:rsidR="00617F3D" w:rsidRPr="00A32D82" w:rsidRDefault="00617F3D" w:rsidP="00617F3D">
      <w:pPr>
        <w:jc w:val="both"/>
        <w:rPr>
          <w:rFonts w:ascii="Arial" w:hAnsi="Arial" w:cs="Arial"/>
          <w:b/>
          <w:bCs/>
          <w:caps/>
          <w:sz w:val="22"/>
          <w:szCs w:val="22"/>
          <w:lang w:eastAsia="en-US" w:bidi="en-US"/>
        </w:rPr>
      </w:pPr>
    </w:p>
    <w:p w:rsidR="00617F3D" w:rsidRPr="007F5208" w:rsidRDefault="00617F3D" w:rsidP="00617F3D">
      <w:pPr>
        <w:jc w:val="both"/>
        <w:rPr>
          <w:rFonts w:ascii="Arial" w:hAnsi="Arial" w:cs="Arial"/>
          <w:b/>
          <w:bCs/>
          <w:caps/>
          <w:sz w:val="22"/>
          <w:szCs w:val="22"/>
          <w:lang w:eastAsia="en-US" w:bidi="en-US"/>
        </w:rPr>
      </w:pPr>
      <w:r w:rsidRPr="007F5208">
        <w:rPr>
          <w:rFonts w:ascii="Arial" w:hAnsi="Arial" w:cs="Arial"/>
          <w:b/>
          <w:bCs/>
          <w:caps/>
          <w:sz w:val="22"/>
          <w:szCs w:val="22"/>
          <w:lang w:eastAsia="en-US" w:bidi="en-US"/>
        </w:rPr>
        <w:t>4.4</w:t>
      </w:r>
      <w:r w:rsidRPr="007F5208">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17F3D" w:rsidRPr="007F5208" w:rsidRDefault="00617F3D" w:rsidP="00617F3D">
      <w:pPr>
        <w:jc w:val="both"/>
        <w:rPr>
          <w:rFonts w:ascii="Arial" w:hAnsi="Arial" w:cs="Arial"/>
          <w:caps/>
          <w:sz w:val="22"/>
          <w:szCs w:val="22"/>
          <w:lang w:val="ru-RU"/>
        </w:rPr>
      </w:pPr>
    </w:p>
    <w:p w:rsidR="00617F3D" w:rsidRPr="00176510" w:rsidRDefault="00617F3D" w:rsidP="00617F3D">
      <w:pPr>
        <w:jc w:val="both"/>
      </w:pPr>
      <w:r w:rsidRPr="007F5208">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7F5208">
        <w:rPr>
          <w:rFonts w:ascii="Arial" w:hAnsi="Arial" w:cs="Arial"/>
          <w:sz w:val="22"/>
          <w:szCs w:val="22"/>
        </w:rPr>
        <w:t>одељку</w:t>
      </w:r>
      <w:r w:rsidRPr="007F5208">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17F3D" w:rsidRPr="007F5208" w:rsidRDefault="00617F3D" w:rsidP="00617F3D">
      <w:pPr>
        <w:jc w:val="both"/>
        <w:rPr>
          <w:rFonts w:ascii="Arial" w:hAnsi="Arial" w:cs="Arial"/>
          <w:sz w:val="22"/>
          <w:szCs w:val="22"/>
          <w:lang w:val="ru-RU"/>
        </w:rPr>
      </w:pPr>
    </w:p>
    <w:p w:rsidR="00617F3D" w:rsidRPr="007E7190" w:rsidRDefault="00617F3D" w:rsidP="00617F3D">
      <w:pPr>
        <w:jc w:val="both"/>
        <w:rPr>
          <w:rFonts w:ascii="Arial" w:hAnsi="Arial" w:cs="Arial"/>
          <w:sz w:val="22"/>
          <w:szCs w:val="22"/>
          <w:lang w:val="ru-RU"/>
        </w:rPr>
      </w:pPr>
      <w:r w:rsidRPr="007F5208">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7F5208">
        <w:rPr>
          <w:rFonts w:ascii="Arial" w:hAnsi="Arial" w:cs="Arial"/>
          <w:sz w:val="22"/>
          <w:szCs w:val="22"/>
        </w:rPr>
        <w:t>одељку</w:t>
      </w:r>
      <w:r w:rsidRPr="007F5208">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7F5208">
        <w:rPr>
          <w:rFonts w:ascii="Arial" w:hAnsi="Arial" w:cs="Arial"/>
          <w:sz w:val="22"/>
          <w:szCs w:val="22"/>
          <w:lang w:val="sr-Latn-CS"/>
        </w:rPr>
        <w:t>o</w:t>
      </w:r>
      <w:r w:rsidRPr="007F5208">
        <w:rPr>
          <w:rFonts w:ascii="Arial" w:hAnsi="Arial" w:cs="Arial"/>
          <w:sz w:val="22"/>
          <w:szCs w:val="22"/>
        </w:rPr>
        <w:t>вим одељком конкурсне</w:t>
      </w:r>
      <w:r w:rsidRPr="007F5208">
        <w:rPr>
          <w:rFonts w:ascii="Arial" w:hAnsi="Arial" w:cs="Arial"/>
          <w:sz w:val="22"/>
          <w:szCs w:val="22"/>
          <w:lang w:val="ru-RU"/>
        </w:rPr>
        <w:t xml:space="preserve"> документације.</w:t>
      </w:r>
    </w:p>
    <w:p w:rsidR="00617F3D" w:rsidRDefault="00617F3D" w:rsidP="00617F3D">
      <w:pPr>
        <w:jc w:val="both"/>
        <w:rPr>
          <w:rFonts w:ascii="Arial" w:hAnsi="Arial" w:cs="Arial"/>
          <w:b/>
          <w:sz w:val="22"/>
          <w:szCs w:val="22"/>
          <w:u w:val="single"/>
        </w:rPr>
      </w:pPr>
    </w:p>
    <w:p w:rsidR="00617F3D" w:rsidRPr="00873216" w:rsidRDefault="00617F3D" w:rsidP="00617F3D">
      <w:pPr>
        <w:jc w:val="both"/>
        <w:rPr>
          <w:rFonts w:ascii="Arial" w:hAnsi="Arial" w:cs="Arial"/>
          <w:b/>
          <w:sz w:val="22"/>
          <w:szCs w:val="22"/>
          <w:u w:val="single"/>
        </w:rPr>
      </w:pPr>
    </w:p>
    <w:p w:rsidR="00617F3D" w:rsidRPr="007F5208" w:rsidRDefault="00617F3D" w:rsidP="00617F3D">
      <w:pPr>
        <w:jc w:val="both"/>
        <w:rPr>
          <w:rFonts w:ascii="Arial" w:hAnsi="Arial" w:cs="Arial"/>
          <w:b/>
          <w:bCs/>
          <w:caps/>
          <w:sz w:val="22"/>
          <w:szCs w:val="22"/>
          <w:lang w:eastAsia="en-US" w:bidi="en-US"/>
        </w:rPr>
      </w:pPr>
      <w:r w:rsidRPr="007F5208">
        <w:rPr>
          <w:rFonts w:ascii="Arial" w:hAnsi="Arial" w:cs="Arial"/>
          <w:b/>
          <w:bCs/>
          <w:caps/>
          <w:sz w:val="22"/>
          <w:szCs w:val="22"/>
          <w:lang w:eastAsia="en-US" w:bidi="en-US"/>
        </w:rPr>
        <w:t>4.5</w:t>
      </w:r>
      <w:r w:rsidRPr="007F5208">
        <w:rPr>
          <w:rFonts w:ascii="Arial" w:hAnsi="Arial" w:cs="Arial"/>
          <w:b/>
          <w:bCs/>
          <w:caps/>
          <w:sz w:val="22"/>
          <w:szCs w:val="22"/>
          <w:lang w:eastAsia="en-US" w:bidi="en-US"/>
        </w:rPr>
        <w:tab/>
        <w:t>Испуњеност услова из члана 75. став 2. Закона</w:t>
      </w:r>
    </w:p>
    <w:p w:rsidR="00617F3D" w:rsidRPr="007F5208" w:rsidRDefault="00617F3D" w:rsidP="00617F3D">
      <w:pPr>
        <w:jc w:val="both"/>
        <w:rPr>
          <w:rFonts w:ascii="Arial" w:hAnsi="Arial" w:cs="Arial"/>
          <w:b/>
          <w:bCs/>
          <w:sz w:val="22"/>
          <w:szCs w:val="22"/>
          <w:u w:val="single"/>
          <w:lang w:eastAsia="en-US" w:bidi="en-US"/>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17F3D" w:rsidRPr="007F5208" w:rsidRDefault="00617F3D" w:rsidP="00617F3D">
      <w:pPr>
        <w:jc w:val="both"/>
        <w:rPr>
          <w:rFonts w:ascii="Arial" w:hAnsi="Arial" w:cs="Arial"/>
          <w:sz w:val="22"/>
          <w:szCs w:val="22"/>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 xml:space="preserve">У вези са овим условом понуђач у понуди подноси Изјаву - Образац </w:t>
      </w:r>
      <w:r>
        <w:rPr>
          <w:rFonts w:ascii="Arial" w:hAnsi="Arial" w:cs="Arial"/>
          <w:sz w:val="22"/>
          <w:szCs w:val="22"/>
        </w:rPr>
        <w:t>3</w:t>
      </w:r>
      <w:r w:rsidRPr="007F5208">
        <w:rPr>
          <w:rFonts w:ascii="Arial" w:hAnsi="Arial" w:cs="Arial"/>
          <w:sz w:val="22"/>
          <w:szCs w:val="22"/>
        </w:rPr>
        <w:t>. из конкурсне документације.</w:t>
      </w:r>
    </w:p>
    <w:p w:rsidR="00617F3D" w:rsidRPr="007F5208" w:rsidRDefault="00617F3D" w:rsidP="00617F3D">
      <w:pPr>
        <w:jc w:val="both"/>
        <w:rPr>
          <w:rFonts w:ascii="Arial" w:hAnsi="Arial" w:cs="Arial"/>
          <w:sz w:val="22"/>
          <w:szCs w:val="22"/>
        </w:rPr>
      </w:pPr>
    </w:p>
    <w:p w:rsidR="00617F3D" w:rsidRPr="007F5208" w:rsidRDefault="00617F3D" w:rsidP="00617F3D">
      <w:pPr>
        <w:jc w:val="both"/>
        <w:rPr>
          <w:rFonts w:ascii="Arial" w:hAnsi="Arial" w:cs="Arial"/>
          <w:b/>
          <w:bCs/>
          <w:sz w:val="22"/>
          <w:szCs w:val="22"/>
          <w:u w:val="single"/>
          <w:lang w:eastAsia="en-US" w:bidi="en-US"/>
        </w:rPr>
      </w:pPr>
      <w:r w:rsidRPr="007F5208">
        <w:rPr>
          <w:rFonts w:ascii="Arial" w:hAnsi="Arial" w:cs="Arial"/>
          <w:sz w:val="22"/>
          <w:szCs w:val="22"/>
        </w:rPr>
        <w:t>Ова изјава се подноси, односно исту даје и сваки члан групе понуђача, односно подизвођач, у своје име.</w:t>
      </w:r>
    </w:p>
    <w:p w:rsidR="00617F3D" w:rsidRDefault="00617F3D" w:rsidP="00617F3D">
      <w:pPr>
        <w:jc w:val="both"/>
        <w:rPr>
          <w:rFonts w:ascii="Arial" w:hAnsi="Arial" w:cs="Arial"/>
          <w:b/>
          <w:bCs/>
          <w:sz w:val="22"/>
          <w:szCs w:val="22"/>
          <w:u w:val="single"/>
          <w:lang w:eastAsia="en-US" w:bidi="en-US"/>
        </w:rPr>
      </w:pPr>
    </w:p>
    <w:p w:rsidR="00617F3D" w:rsidRPr="00003394" w:rsidRDefault="00617F3D" w:rsidP="00617F3D">
      <w:pPr>
        <w:jc w:val="both"/>
        <w:rPr>
          <w:rFonts w:ascii="Arial" w:hAnsi="Arial" w:cs="Arial"/>
          <w:b/>
          <w:bCs/>
          <w:sz w:val="22"/>
          <w:szCs w:val="22"/>
          <w:u w:val="single"/>
          <w:lang w:eastAsia="en-US" w:bidi="en-US"/>
        </w:rPr>
      </w:pPr>
    </w:p>
    <w:p w:rsidR="00617F3D" w:rsidRPr="007F5208" w:rsidRDefault="00617F3D" w:rsidP="00617F3D">
      <w:pPr>
        <w:jc w:val="both"/>
        <w:rPr>
          <w:rFonts w:ascii="Arial" w:hAnsi="Arial" w:cs="Arial"/>
          <w:caps/>
          <w:sz w:val="22"/>
          <w:szCs w:val="22"/>
          <w:lang w:eastAsia="en-US" w:bidi="en-US"/>
        </w:rPr>
      </w:pPr>
      <w:r w:rsidRPr="007F5208">
        <w:rPr>
          <w:rFonts w:ascii="Arial" w:hAnsi="Arial" w:cs="Arial"/>
          <w:b/>
          <w:bCs/>
          <w:caps/>
          <w:sz w:val="22"/>
          <w:szCs w:val="22"/>
          <w:lang w:eastAsia="en-US" w:bidi="en-US"/>
        </w:rPr>
        <w:t>4.6</w:t>
      </w:r>
      <w:r w:rsidRPr="007F5208">
        <w:rPr>
          <w:rFonts w:ascii="Arial" w:hAnsi="Arial" w:cs="Arial"/>
          <w:b/>
          <w:bCs/>
          <w:caps/>
          <w:sz w:val="22"/>
          <w:szCs w:val="22"/>
          <w:lang w:eastAsia="en-US" w:bidi="en-US"/>
        </w:rPr>
        <w:tab/>
        <w:t>Начин достављања доказа</w:t>
      </w:r>
      <w:r w:rsidRPr="007F5208">
        <w:rPr>
          <w:rFonts w:ascii="Arial" w:hAnsi="Arial" w:cs="Arial"/>
          <w:caps/>
          <w:sz w:val="22"/>
          <w:szCs w:val="22"/>
          <w:lang w:eastAsia="en-US" w:bidi="en-US"/>
        </w:rPr>
        <w:t xml:space="preserve"> </w:t>
      </w:r>
    </w:p>
    <w:p w:rsidR="00617F3D" w:rsidRPr="007F5208" w:rsidRDefault="00617F3D" w:rsidP="00617F3D">
      <w:pPr>
        <w:jc w:val="both"/>
        <w:rPr>
          <w:rFonts w:ascii="Arial" w:hAnsi="Arial" w:cs="Arial"/>
          <w:sz w:val="22"/>
          <w:szCs w:val="22"/>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 xml:space="preserve">Докази о испуњености услова могу се достављати у </w:t>
      </w:r>
      <w:proofErr w:type="spellStart"/>
      <w:r w:rsidRPr="007F5208">
        <w:rPr>
          <w:rFonts w:ascii="Arial" w:hAnsi="Arial" w:cs="Arial"/>
          <w:sz w:val="22"/>
          <w:szCs w:val="22"/>
        </w:rPr>
        <w:t>неовереним</w:t>
      </w:r>
      <w:proofErr w:type="spellEnd"/>
      <w:r w:rsidRPr="007F5208">
        <w:rPr>
          <w:rFonts w:ascii="Arial" w:hAnsi="Arial" w:cs="Arial"/>
          <w:sz w:val="22"/>
          <w:szCs w:val="22"/>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17F3D" w:rsidRPr="007F5208" w:rsidRDefault="00617F3D" w:rsidP="00617F3D">
      <w:pPr>
        <w:jc w:val="both"/>
        <w:rPr>
          <w:rFonts w:ascii="Arial" w:hAnsi="Arial" w:cs="Arial"/>
          <w:sz w:val="22"/>
          <w:szCs w:val="22"/>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17F3D" w:rsidRPr="003065B5" w:rsidRDefault="00617F3D" w:rsidP="00617F3D">
      <w:pPr>
        <w:tabs>
          <w:tab w:val="left" w:pos="360"/>
        </w:tabs>
        <w:jc w:val="both"/>
        <w:rPr>
          <w:rFonts w:ascii="Arial" w:hAnsi="Arial" w:cs="Arial"/>
          <w:sz w:val="22"/>
          <w:szCs w:val="22"/>
        </w:rPr>
      </w:pPr>
    </w:p>
    <w:p w:rsidR="00617F3D" w:rsidRPr="003065B5" w:rsidRDefault="00617F3D" w:rsidP="00617F3D">
      <w:pPr>
        <w:pStyle w:val="ListParagraph"/>
        <w:tabs>
          <w:tab w:val="left" w:pos="680"/>
        </w:tabs>
        <w:spacing w:after="0" w:line="240" w:lineRule="auto"/>
        <w:ind w:left="0"/>
        <w:jc w:val="both"/>
        <w:rPr>
          <w:rFonts w:ascii="Arial" w:eastAsia="TimesNewRomanPS-BoldMT" w:hAnsi="Arial" w:cs="Arial"/>
          <w:bCs/>
          <w:lang w:val="sr-Cyrl-CS"/>
        </w:rPr>
      </w:pPr>
      <w:r w:rsidRPr="003065B5">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3065B5">
        <w:rPr>
          <w:rFonts w:ascii="Arial" w:eastAsia="TimesNewRomanPS-BoldMT" w:hAnsi="Arial" w:cs="Arial"/>
          <w:bCs/>
          <w:lang w:val="sr-Cyrl-CS"/>
        </w:rPr>
        <w:t>из чл. 75. став. 1. тачка 1) И</w:t>
      </w:r>
      <w:proofErr w:type="spellStart"/>
      <w:r w:rsidRPr="003065B5">
        <w:rPr>
          <w:rFonts w:ascii="Arial" w:eastAsia="TimesNewRomanPS-BoldMT" w:hAnsi="Arial" w:cs="Arial"/>
          <w:bCs/>
        </w:rPr>
        <w:t>звод</w:t>
      </w:r>
      <w:proofErr w:type="spellEnd"/>
      <w:r w:rsidRPr="003065B5">
        <w:rPr>
          <w:rFonts w:ascii="Arial" w:eastAsia="TimesNewRomanPS-BoldMT" w:hAnsi="Arial" w:cs="Arial"/>
          <w:bCs/>
        </w:rPr>
        <w:t xml:space="preserve"> из регистра Агенције за привредне регистре, </w:t>
      </w:r>
      <w:r w:rsidRPr="003065B5">
        <w:rPr>
          <w:rFonts w:ascii="Arial" w:eastAsia="TimesNewRomanPS-BoldMT" w:hAnsi="Arial" w:cs="Arial"/>
          <w:bCs/>
          <w:lang w:val="sr-Cyrl-CS"/>
        </w:rPr>
        <w:t xml:space="preserve">који </w:t>
      </w:r>
      <w:r w:rsidRPr="003065B5">
        <w:rPr>
          <w:rFonts w:ascii="Arial" w:eastAsia="TimesNewRomanPS-BoldMT" w:hAnsi="Arial" w:cs="Arial"/>
          <w:bCs/>
        </w:rPr>
        <w:t>је јавно доступан на интернет страници Агенције за привредне регистре.</w:t>
      </w:r>
    </w:p>
    <w:p w:rsidR="00617F3D" w:rsidRPr="003065B5" w:rsidRDefault="00617F3D" w:rsidP="00617F3D">
      <w:pPr>
        <w:pStyle w:val="ListParagraph"/>
        <w:tabs>
          <w:tab w:val="left" w:pos="680"/>
        </w:tabs>
        <w:spacing w:after="0" w:line="240" w:lineRule="auto"/>
        <w:ind w:left="0"/>
        <w:jc w:val="both"/>
        <w:rPr>
          <w:rFonts w:ascii="Arial" w:hAnsi="Arial" w:cs="Arial"/>
          <w:lang w:val="sr-Cyrl-CS"/>
        </w:rPr>
      </w:pPr>
    </w:p>
    <w:p w:rsidR="00617F3D" w:rsidRPr="001C68BC" w:rsidRDefault="00617F3D" w:rsidP="00617F3D">
      <w:pPr>
        <w:pStyle w:val="ListParagraph"/>
        <w:tabs>
          <w:tab w:val="left" w:pos="680"/>
        </w:tabs>
        <w:spacing w:after="0" w:line="240" w:lineRule="auto"/>
        <w:ind w:left="0"/>
        <w:jc w:val="both"/>
        <w:rPr>
          <w:rFonts w:ascii="Arial" w:eastAsia="TimesNewRomanPS-BoldMT" w:hAnsi="Arial" w:cs="Arial"/>
          <w:bCs/>
        </w:rPr>
      </w:pPr>
      <w:r w:rsidRPr="001C68BC">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17F3D" w:rsidRPr="001C68BC" w:rsidRDefault="00617F3D" w:rsidP="00617F3D">
      <w:pPr>
        <w:jc w:val="both"/>
        <w:rPr>
          <w:rFonts w:ascii="Arial" w:hAnsi="Arial" w:cs="Arial"/>
          <w:sz w:val="22"/>
          <w:szCs w:val="22"/>
        </w:rPr>
      </w:pPr>
    </w:p>
    <w:p w:rsidR="00617F3D" w:rsidRDefault="00617F3D" w:rsidP="00617F3D">
      <w:pPr>
        <w:jc w:val="both"/>
        <w:rPr>
          <w:rFonts w:ascii="Arial" w:hAnsi="Arial" w:cs="Arial"/>
          <w:sz w:val="22"/>
          <w:szCs w:val="22"/>
        </w:rPr>
      </w:pPr>
      <w:r w:rsidRPr="001C68BC">
        <w:rPr>
          <w:rFonts w:ascii="Arial" w:hAnsi="Arial" w:cs="Arial"/>
          <w:sz w:val="22"/>
          <w:szCs w:val="22"/>
        </w:rPr>
        <w:t>Понуђач уписан у Регистар понуђача није дуж</w:t>
      </w:r>
      <w:r>
        <w:rPr>
          <w:rFonts w:ascii="Arial" w:hAnsi="Arial" w:cs="Arial"/>
          <w:sz w:val="22"/>
          <w:szCs w:val="22"/>
        </w:rPr>
        <w:t>а</w:t>
      </w:r>
      <w:r w:rsidRPr="001C68BC">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1C68BC">
        <w:rPr>
          <w:rFonts w:ascii="Arial" w:eastAsia="TimesNewRomanPS-BoldMT" w:hAnsi="Arial" w:cs="Arial"/>
          <w:bCs/>
          <w:sz w:val="22"/>
          <w:szCs w:val="22"/>
        </w:rPr>
        <w:t xml:space="preserve"> Агенције за привредне регистре</w:t>
      </w:r>
      <w:r w:rsidRPr="001C68BC">
        <w:rPr>
          <w:rFonts w:ascii="Arial" w:hAnsi="Arial" w:cs="Arial"/>
          <w:sz w:val="22"/>
          <w:szCs w:val="22"/>
        </w:rPr>
        <w:t>.</w:t>
      </w:r>
    </w:p>
    <w:p w:rsidR="00617F3D" w:rsidRPr="001C68BC" w:rsidRDefault="00617F3D" w:rsidP="00617F3D">
      <w:pPr>
        <w:jc w:val="both"/>
        <w:rPr>
          <w:rFonts w:ascii="Arial" w:hAnsi="Arial" w:cs="Arial"/>
          <w:sz w:val="22"/>
          <w:szCs w:val="22"/>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17F3D" w:rsidRPr="007F5208" w:rsidRDefault="00617F3D" w:rsidP="00617F3D">
      <w:pPr>
        <w:ind w:left="1440"/>
        <w:jc w:val="both"/>
        <w:rPr>
          <w:rFonts w:ascii="Arial" w:hAnsi="Arial" w:cs="Arial"/>
          <w:sz w:val="22"/>
          <w:szCs w:val="22"/>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17F3D" w:rsidRPr="007F5208" w:rsidRDefault="00617F3D" w:rsidP="00617F3D">
      <w:pPr>
        <w:jc w:val="both"/>
        <w:rPr>
          <w:rFonts w:ascii="Arial" w:hAnsi="Arial" w:cs="Arial"/>
          <w:sz w:val="22"/>
          <w:szCs w:val="22"/>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 xml:space="preserve">Ако се у држави у којој понуђач има седиште не издају докази из члана 77. став 1. тачка </w:t>
      </w:r>
      <w:r>
        <w:rPr>
          <w:rFonts w:ascii="Arial" w:hAnsi="Arial" w:cs="Arial"/>
          <w:sz w:val="22"/>
          <w:szCs w:val="22"/>
        </w:rPr>
        <w:t>1) до 5</w:t>
      </w:r>
      <w:r w:rsidRPr="00B54EE5">
        <w:rPr>
          <w:rFonts w:ascii="Arial" w:hAnsi="Arial" w:cs="Arial"/>
          <w:sz w:val="22"/>
          <w:szCs w:val="22"/>
        </w:rPr>
        <w:t>) Закона,</w:t>
      </w:r>
      <w:r w:rsidRPr="007F5208">
        <w:rPr>
          <w:rFonts w:ascii="Arial" w:hAnsi="Arial" w:cs="Arial"/>
          <w:sz w:val="22"/>
          <w:szCs w:val="22"/>
        </w:rPr>
        <w:t xml:space="preserve">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17F3D" w:rsidRPr="007F5208" w:rsidRDefault="00617F3D" w:rsidP="00617F3D">
      <w:pPr>
        <w:ind w:left="1440"/>
        <w:jc w:val="both"/>
        <w:rPr>
          <w:rFonts w:ascii="Arial" w:hAnsi="Arial" w:cs="Arial"/>
          <w:sz w:val="22"/>
          <w:szCs w:val="22"/>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17F3D" w:rsidRPr="007F5208" w:rsidRDefault="00617F3D" w:rsidP="00617F3D">
      <w:pPr>
        <w:ind w:left="1440"/>
        <w:jc w:val="both"/>
        <w:rPr>
          <w:rFonts w:ascii="Arial" w:hAnsi="Arial" w:cs="Arial"/>
          <w:sz w:val="22"/>
          <w:szCs w:val="22"/>
        </w:rPr>
      </w:pPr>
    </w:p>
    <w:p w:rsidR="00617F3D" w:rsidRPr="007F5208" w:rsidRDefault="00617F3D" w:rsidP="00617F3D">
      <w:pPr>
        <w:jc w:val="both"/>
        <w:rPr>
          <w:rFonts w:ascii="Arial" w:hAnsi="Arial" w:cs="Arial"/>
          <w:sz w:val="22"/>
          <w:szCs w:val="22"/>
        </w:rPr>
      </w:pPr>
      <w:r w:rsidRPr="007F5208">
        <w:rPr>
          <w:rFonts w:ascii="Arial" w:hAnsi="Arial" w:cs="Arial"/>
          <w:sz w:val="22"/>
          <w:szCs w:val="22"/>
        </w:rPr>
        <w:t xml:space="preserve">Понуђач је дужан да без одлагања писмено обавести наручиоца о било којој промени у вези са </w:t>
      </w:r>
      <w:proofErr w:type="spellStart"/>
      <w:r w:rsidRPr="007F5208">
        <w:rPr>
          <w:rFonts w:ascii="Arial" w:hAnsi="Arial" w:cs="Arial"/>
          <w:sz w:val="22"/>
          <w:szCs w:val="22"/>
        </w:rPr>
        <w:t>испуњеношћу</w:t>
      </w:r>
      <w:proofErr w:type="spellEnd"/>
      <w:r w:rsidRPr="007F5208">
        <w:rPr>
          <w:rFonts w:ascii="Arial" w:hAnsi="Arial" w:cs="Arial"/>
          <w:sz w:val="22"/>
          <w:szCs w:val="22"/>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17F3D" w:rsidRDefault="00617F3D" w:rsidP="00617F3D">
      <w:pPr>
        <w:tabs>
          <w:tab w:val="left" w:pos="1134"/>
        </w:tabs>
        <w:suppressAutoHyphens w:val="0"/>
        <w:jc w:val="both"/>
        <w:rPr>
          <w:rFonts w:ascii="Arial" w:hAnsi="Arial"/>
        </w:rPr>
      </w:pPr>
    </w:p>
    <w:p w:rsidR="0064661C" w:rsidRPr="004E3787" w:rsidRDefault="00617F3D" w:rsidP="00617F3D">
      <w:pPr>
        <w:suppressAutoHyphens w:val="0"/>
        <w:jc w:val="both"/>
        <w:rPr>
          <w:rFonts w:cs="Arial"/>
        </w:rPr>
      </w:pPr>
      <w:r w:rsidRPr="003E2949">
        <w:rPr>
          <w:rFonts w:ascii="Arial" w:hAnsi="Arial" w:cs="Arial"/>
          <w:sz w:val="22"/>
          <w:szCs w:val="22"/>
        </w:rPr>
        <w:t xml:space="preserve">Сви запослени које је понуђач навео у својој понуди, морају бити ангажовани у извршењу набавке, а по извршеном избору најповољније понуде и додели </w:t>
      </w:r>
      <w:r>
        <w:rPr>
          <w:rFonts w:ascii="Arial" w:hAnsi="Arial" w:cs="Arial"/>
          <w:sz w:val="22"/>
          <w:szCs w:val="22"/>
          <w:lang w:val="sr-Cyrl-RS"/>
        </w:rPr>
        <w:t>уговора.</w:t>
      </w:r>
      <w:r w:rsidR="00701AC0">
        <w:rPr>
          <w:rFonts w:cs="Arial"/>
          <w:b/>
        </w:rPr>
        <w:br w:type="page"/>
      </w:r>
      <w:r w:rsidR="0064661C" w:rsidRPr="004E3787">
        <w:rPr>
          <w:rFonts w:cs="Arial"/>
        </w:rPr>
        <w:lastRenderedPageBreak/>
        <w:t>ВРСТА, ТЕХНИЧКЕ КАРАКТЕРИСТИКЕ И СПЕЦИФИКАЦИЈА ПРЕДМЕТА ЈАВНЕ НАБАВКЕ</w:t>
      </w:r>
    </w:p>
    <w:p w:rsidR="00CF272A" w:rsidRPr="004E3787" w:rsidRDefault="00CF272A" w:rsidP="00CF272A"/>
    <w:p w:rsidR="0064661C" w:rsidRPr="004E3787" w:rsidRDefault="0064661C" w:rsidP="004E3787">
      <w:pPr>
        <w:jc w:val="both"/>
        <w:rPr>
          <w:rFonts w:ascii="Arial" w:hAnsi="Arial" w:cs="Arial"/>
          <w:sz w:val="22"/>
          <w:szCs w:val="22"/>
        </w:rPr>
      </w:pPr>
    </w:p>
    <w:p w:rsidR="0064661C" w:rsidRPr="004E3787" w:rsidRDefault="0064661C" w:rsidP="004E3787">
      <w:pPr>
        <w:pStyle w:val="Heading2"/>
        <w:rPr>
          <w:rFonts w:cs="Arial"/>
        </w:rPr>
      </w:pPr>
      <w:bookmarkStart w:id="179" w:name="_Toc297798742"/>
      <w:r w:rsidRPr="004E3787">
        <w:rPr>
          <w:rFonts w:cs="Arial"/>
        </w:rPr>
        <w:t>5.1</w:t>
      </w:r>
      <w:r w:rsidRPr="004E3787">
        <w:rPr>
          <w:rFonts w:cs="Arial"/>
        </w:rPr>
        <w:tab/>
        <w:t>ПРЕДМЕТ ПОЗИВА</w:t>
      </w:r>
      <w:bookmarkEnd w:id="179"/>
    </w:p>
    <w:p w:rsidR="0064661C" w:rsidRPr="004E3787" w:rsidRDefault="0064661C" w:rsidP="004E3787">
      <w:pPr>
        <w:ind w:left="360"/>
        <w:jc w:val="both"/>
        <w:rPr>
          <w:rFonts w:ascii="Arial" w:hAnsi="Arial" w:cs="Arial"/>
          <w:sz w:val="22"/>
          <w:szCs w:val="22"/>
        </w:rPr>
      </w:pPr>
    </w:p>
    <w:p w:rsidR="0064661C" w:rsidRPr="004E3787" w:rsidRDefault="0064661C" w:rsidP="004E3787">
      <w:pPr>
        <w:ind w:firstLine="709"/>
        <w:jc w:val="both"/>
        <w:rPr>
          <w:rFonts w:ascii="Arial" w:hAnsi="Arial" w:cs="Arial"/>
          <w:sz w:val="22"/>
          <w:szCs w:val="22"/>
        </w:rPr>
      </w:pPr>
      <w:r w:rsidRPr="004E3787">
        <w:rPr>
          <w:rFonts w:ascii="Arial" w:hAnsi="Arial" w:cs="Arial"/>
          <w:b/>
          <w:sz w:val="22"/>
          <w:szCs w:val="22"/>
        </w:rPr>
        <w:t>Предмет позива</w:t>
      </w:r>
      <w:r w:rsidRPr="004E3787">
        <w:rPr>
          <w:rFonts w:ascii="Arial" w:hAnsi="Arial" w:cs="Arial"/>
          <w:sz w:val="22"/>
          <w:szCs w:val="22"/>
        </w:rPr>
        <w:t xml:space="preserve"> је услугa</w:t>
      </w:r>
      <w:r w:rsidR="00CF272A" w:rsidRPr="004E3787">
        <w:rPr>
          <w:rFonts w:ascii="Arial" w:hAnsi="Arial" w:cs="Arial"/>
          <w:sz w:val="22"/>
          <w:szCs w:val="22"/>
        </w:rPr>
        <w:t xml:space="preserve"> – </w:t>
      </w:r>
      <w:r w:rsidR="00332AFB" w:rsidRPr="00332AFB">
        <w:rPr>
          <w:rFonts w:ascii="Arial" w:hAnsi="Arial" w:cs="Arial"/>
          <w:sz w:val="22"/>
          <w:szCs w:val="22"/>
        </w:rPr>
        <w:t xml:space="preserve">Израда програмског решења за прорачун вероватноћа појаве нерегулисаних </w:t>
      </w:r>
      <w:proofErr w:type="spellStart"/>
      <w:r w:rsidR="00332AFB" w:rsidRPr="00332AFB">
        <w:rPr>
          <w:rFonts w:ascii="Arial" w:hAnsi="Arial" w:cs="Arial"/>
          <w:sz w:val="22"/>
          <w:szCs w:val="22"/>
        </w:rPr>
        <w:t>дотока</w:t>
      </w:r>
      <w:proofErr w:type="spellEnd"/>
      <w:r w:rsidR="00332AFB" w:rsidRPr="00332AFB">
        <w:rPr>
          <w:rFonts w:ascii="Arial" w:hAnsi="Arial" w:cs="Arial"/>
          <w:sz w:val="22"/>
          <w:szCs w:val="22"/>
        </w:rPr>
        <w:t xml:space="preserve"> и могуће производње хидроелектрана на задатим профилима</w:t>
      </w:r>
      <w:r w:rsidR="004E3787" w:rsidRPr="004E3787">
        <w:rPr>
          <w:rFonts w:ascii="Arial" w:hAnsi="Arial" w:cs="Arial"/>
          <w:caps/>
          <w:sz w:val="22"/>
          <w:szCs w:val="22"/>
        </w:rPr>
        <w:t>,</w:t>
      </w:r>
      <w:r w:rsidR="004E3787" w:rsidRPr="004E3787">
        <w:rPr>
          <w:rFonts w:ascii="Arial" w:hAnsi="Arial" w:cs="Arial"/>
          <w:noProof/>
          <w:sz w:val="22"/>
          <w:szCs w:val="22"/>
          <w:lang w:val="ru-RU" w:eastAsia="sr-Latn-CS"/>
        </w:rPr>
        <w:t xml:space="preserve"> ЈН</w:t>
      </w:r>
      <w:r w:rsidR="004E3787" w:rsidRPr="004E3787">
        <w:rPr>
          <w:rFonts w:ascii="Arial" w:hAnsi="Arial" w:cs="Arial"/>
          <w:sz w:val="22"/>
          <w:szCs w:val="22"/>
        </w:rPr>
        <w:t xml:space="preserve"> број </w:t>
      </w:r>
      <w:r w:rsidR="00070BCD">
        <w:rPr>
          <w:rFonts w:ascii="Arial" w:hAnsi="Arial" w:cs="Arial"/>
          <w:sz w:val="22"/>
          <w:szCs w:val="22"/>
        </w:rPr>
        <w:t>121/13</w:t>
      </w:r>
      <w:r w:rsidR="004E3787" w:rsidRPr="004E3787">
        <w:rPr>
          <w:rFonts w:ascii="Arial" w:hAnsi="Arial" w:cs="Arial"/>
          <w:sz w:val="22"/>
          <w:szCs w:val="22"/>
        </w:rPr>
        <w:t>/ДОИЕ</w:t>
      </w:r>
    </w:p>
    <w:p w:rsidR="004E3787" w:rsidRPr="004E3787" w:rsidRDefault="004E3787" w:rsidP="004E3787">
      <w:pPr>
        <w:ind w:firstLine="709"/>
        <w:jc w:val="both"/>
        <w:rPr>
          <w:rFonts w:ascii="Arial" w:hAnsi="Arial" w:cs="Arial"/>
          <w:b/>
          <w:sz w:val="22"/>
          <w:szCs w:val="22"/>
        </w:rPr>
      </w:pPr>
    </w:p>
    <w:p w:rsidR="0064661C" w:rsidRPr="004E3787" w:rsidRDefault="0064661C" w:rsidP="004E3787">
      <w:pPr>
        <w:jc w:val="both"/>
        <w:rPr>
          <w:rFonts w:ascii="Arial" w:hAnsi="Arial" w:cs="Arial"/>
          <w:b/>
          <w:sz w:val="22"/>
          <w:szCs w:val="22"/>
        </w:rPr>
      </w:pPr>
      <w:r w:rsidRPr="004E3787">
        <w:rPr>
          <w:rFonts w:ascii="Arial" w:hAnsi="Arial" w:cs="Arial"/>
          <w:b/>
          <w:sz w:val="22"/>
          <w:szCs w:val="22"/>
        </w:rPr>
        <w:t>5.2</w:t>
      </w:r>
      <w:r w:rsidRPr="004E3787">
        <w:rPr>
          <w:rFonts w:ascii="Arial" w:hAnsi="Arial" w:cs="Arial"/>
          <w:b/>
          <w:sz w:val="22"/>
          <w:szCs w:val="22"/>
        </w:rPr>
        <w:tab/>
        <w:t>ПРОГРАМСКИ ЗАДАТАК:</w:t>
      </w:r>
    </w:p>
    <w:p w:rsidR="0064661C" w:rsidRPr="004E3787" w:rsidRDefault="0064661C" w:rsidP="004E3787">
      <w:pPr>
        <w:jc w:val="both"/>
        <w:rPr>
          <w:rFonts w:ascii="Arial" w:hAnsi="Arial" w:cs="Arial"/>
          <w:sz w:val="22"/>
          <w:szCs w:val="22"/>
        </w:rPr>
      </w:pPr>
    </w:p>
    <w:p w:rsidR="00E90BBB" w:rsidRPr="00A74CF2" w:rsidRDefault="00E90BBB" w:rsidP="00E90BBB">
      <w:pPr>
        <w:suppressAutoHyphens w:val="0"/>
        <w:jc w:val="center"/>
        <w:rPr>
          <w:rFonts w:ascii="Arial" w:hAnsi="Arial" w:cs="Arial"/>
          <w:sz w:val="22"/>
          <w:szCs w:val="22"/>
          <w:lang w:eastAsia="en-US"/>
        </w:rPr>
      </w:pPr>
    </w:p>
    <w:p w:rsidR="00E90BBB" w:rsidRPr="00A74CF2" w:rsidRDefault="00E90BBB" w:rsidP="00E90BBB">
      <w:pPr>
        <w:suppressAutoHyphens w:val="0"/>
        <w:jc w:val="center"/>
        <w:rPr>
          <w:rFonts w:ascii="Arial" w:hAnsi="Arial" w:cs="Arial"/>
          <w:b/>
          <w:bCs/>
          <w:color w:val="000000"/>
          <w:sz w:val="22"/>
          <w:szCs w:val="22"/>
          <w:lang w:val="ru-RU" w:eastAsia="en-US"/>
        </w:rPr>
      </w:pPr>
      <w:r w:rsidRPr="00A74CF2">
        <w:rPr>
          <w:rFonts w:ascii="Arial" w:hAnsi="Arial" w:cs="Arial"/>
          <w:b/>
          <w:bCs/>
          <w:sz w:val="22"/>
          <w:szCs w:val="22"/>
          <w:lang w:eastAsia="en-US"/>
        </w:rPr>
        <w:t>ПРОГРАМСКО РЕШЕЊЕ ЗА ПРОРАЧУН ВЕРОВАТНОЋА ПОЈАВЕ НЕРЕГУЛИСАНИХ ДОТОКА И МОГУЋЕ ПРОИЗВОДЊЕ ХИДРОЕЛЕКТРАНА НА ЗАДАТИМ ПРОФИЛИМА</w:t>
      </w:r>
    </w:p>
    <w:p w:rsidR="00E90BBB" w:rsidRPr="00A74CF2" w:rsidRDefault="00E90BBB" w:rsidP="00E90BBB">
      <w:pPr>
        <w:suppressAutoHyphens w:val="0"/>
        <w:rPr>
          <w:rFonts w:ascii="Arial" w:hAnsi="Arial" w:cs="Arial"/>
          <w:sz w:val="22"/>
          <w:szCs w:val="22"/>
          <w:lang w:eastAsia="en-US"/>
        </w:rPr>
      </w:pPr>
    </w:p>
    <w:p w:rsidR="00E90BBB" w:rsidRPr="00A74CF2" w:rsidRDefault="00E90BBB" w:rsidP="00E90BBB">
      <w:pPr>
        <w:tabs>
          <w:tab w:val="left" w:pos="7560"/>
        </w:tabs>
        <w:suppressAutoHyphens w:val="0"/>
        <w:spacing w:after="120"/>
        <w:jc w:val="both"/>
        <w:rPr>
          <w:rFonts w:ascii="Arial" w:hAnsi="Arial" w:cs="Arial"/>
          <w:b/>
          <w:sz w:val="22"/>
          <w:szCs w:val="22"/>
          <w:u w:val="single"/>
          <w:lang w:eastAsia="en-US"/>
        </w:rPr>
      </w:pPr>
      <w:r w:rsidRPr="00A74CF2">
        <w:rPr>
          <w:rFonts w:ascii="Arial" w:hAnsi="Arial" w:cs="Arial"/>
          <w:b/>
          <w:sz w:val="22"/>
          <w:szCs w:val="22"/>
          <w:u w:val="single"/>
          <w:lang w:eastAsia="en-US"/>
        </w:rPr>
        <w:t>Предмет и циљ</w:t>
      </w:r>
    </w:p>
    <w:p w:rsidR="00E90BBB" w:rsidRPr="00A74CF2" w:rsidRDefault="00E90BBB" w:rsidP="00E90BBB">
      <w:pPr>
        <w:tabs>
          <w:tab w:val="left" w:pos="7560"/>
        </w:tabs>
        <w:suppressAutoHyphens w:val="0"/>
        <w:spacing w:after="120"/>
        <w:jc w:val="both"/>
        <w:rPr>
          <w:rFonts w:ascii="Arial" w:hAnsi="Arial" w:cs="Arial"/>
          <w:sz w:val="22"/>
          <w:szCs w:val="22"/>
          <w:lang w:eastAsia="en-US"/>
        </w:rPr>
      </w:pPr>
      <w:r w:rsidRPr="00A74CF2">
        <w:rPr>
          <w:rFonts w:ascii="Arial" w:hAnsi="Arial" w:cs="Arial"/>
          <w:sz w:val="22"/>
          <w:szCs w:val="22"/>
          <w:lang w:val="ru-RU" w:eastAsia="en-US"/>
        </w:rPr>
        <w:t>За потребе документа Енергетски портфељ ЕПС-а</w:t>
      </w:r>
      <w:r w:rsidRPr="00A74CF2">
        <w:rPr>
          <w:rFonts w:ascii="Arial" w:hAnsi="Arial" w:cs="Arial"/>
          <w:sz w:val="22"/>
          <w:szCs w:val="22"/>
          <w:lang w:eastAsia="en-US"/>
        </w:rPr>
        <w:t xml:space="preserve"> као и за потребе вишегодишњег планирања,</w:t>
      </w:r>
      <w:r w:rsidRPr="00A74CF2">
        <w:rPr>
          <w:rFonts w:ascii="Arial" w:hAnsi="Arial" w:cs="Arial"/>
          <w:sz w:val="22"/>
          <w:szCs w:val="22"/>
          <w:lang w:val="ru-RU" w:eastAsia="en-US"/>
        </w:rPr>
        <w:t xml:space="preserve"> на основу поузданих статистичк</w:t>
      </w:r>
      <w:r w:rsidRPr="00A74CF2">
        <w:rPr>
          <w:rFonts w:ascii="Arial" w:hAnsi="Arial" w:cs="Arial"/>
          <w:sz w:val="22"/>
          <w:szCs w:val="22"/>
          <w:lang w:eastAsia="en-US"/>
        </w:rPr>
        <w:t>их</w:t>
      </w:r>
      <w:r w:rsidRPr="00A74CF2">
        <w:rPr>
          <w:rFonts w:ascii="Arial" w:hAnsi="Arial" w:cs="Arial"/>
          <w:sz w:val="22"/>
          <w:szCs w:val="22"/>
          <w:lang w:val="ru-RU" w:eastAsia="en-US"/>
        </w:rPr>
        <w:t xml:space="preserve"> пода</w:t>
      </w:r>
      <w:r w:rsidRPr="00A74CF2">
        <w:rPr>
          <w:rFonts w:ascii="Arial" w:hAnsi="Arial" w:cs="Arial"/>
          <w:sz w:val="22"/>
          <w:szCs w:val="22"/>
          <w:lang w:eastAsia="en-US"/>
        </w:rPr>
        <w:t>тка</w:t>
      </w:r>
      <w:r w:rsidRPr="00A74CF2">
        <w:rPr>
          <w:rFonts w:ascii="Arial" w:hAnsi="Arial" w:cs="Arial"/>
          <w:sz w:val="22"/>
          <w:szCs w:val="22"/>
          <w:lang w:val="ru-RU" w:eastAsia="en-US"/>
        </w:rPr>
        <w:t xml:space="preserve"> који се односе на хидрологију система ЕПС-а</w:t>
      </w:r>
      <w:r w:rsidRPr="00A74CF2" w:rsidDel="00DA3F20">
        <w:rPr>
          <w:rFonts w:ascii="Arial" w:hAnsi="Arial" w:cs="Arial"/>
          <w:sz w:val="22"/>
          <w:szCs w:val="22"/>
          <w:lang w:val="ru-RU" w:eastAsia="en-US"/>
        </w:rPr>
        <w:t xml:space="preserve"> </w:t>
      </w:r>
      <w:r w:rsidRPr="00A74CF2">
        <w:rPr>
          <w:rFonts w:ascii="Arial" w:hAnsi="Arial" w:cs="Arial"/>
          <w:sz w:val="22"/>
          <w:szCs w:val="22"/>
          <w:lang w:val="ru-RU" w:eastAsia="en-US"/>
        </w:rPr>
        <w:t>н</w:t>
      </w:r>
      <w:proofErr w:type="spellStart"/>
      <w:r w:rsidRPr="00A74CF2">
        <w:rPr>
          <w:rFonts w:ascii="Arial" w:hAnsi="Arial" w:cs="Arial"/>
          <w:sz w:val="22"/>
          <w:szCs w:val="22"/>
          <w:lang w:eastAsia="en-US"/>
        </w:rPr>
        <w:t>еопходно</w:t>
      </w:r>
      <w:proofErr w:type="spellEnd"/>
      <w:r w:rsidRPr="00A74CF2">
        <w:rPr>
          <w:rFonts w:ascii="Arial" w:hAnsi="Arial" w:cs="Arial"/>
          <w:sz w:val="22"/>
          <w:szCs w:val="22"/>
          <w:lang w:eastAsia="en-US"/>
        </w:rPr>
        <w:t xml:space="preserve"> је обезбедити</w:t>
      </w:r>
      <w:r w:rsidRPr="00A74CF2">
        <w:rPr>
          <w:rFonts w:ascii="Arial" w:hAnsi="Arial" w:cs="Arial"/>
          <w:sz w:val="22"/>
          <w:szCs w:val="22"/>
          <w:lang w:val="ru-RU" w:eastAsia="en-US"/>
        </w:rPr>
        <w:t xml:space="preserve"> што прецизније улазне податке о могућим производњама електричне енергије у хидроелектранама. У том циљу </w:t>
      </w:r>
      <w:r w:rsidRPr="00A74CF2">
        <w:rPr>
          <w:rFonts w:ascii="Arial" w:hAnsi="Arial" w:cs="Arial"/>
          <w:sz w:val="22"/>
          <w:szCs w:val="22"/>
          <w:lang w:eastAsia="en-US"/>
        </w:rPr>
        <w:t xml:space="preserve">је потребно дати адекватно програмско решење за прорачун вероватноће појаве нерегулисаних протока, на основу података из хидролошког низа нерегулисаних седмичних протока као и могуће производње електричне енергије за одређене протоке. </w:t>
      </w:r>
    </w:p>
    <w:p w:rsidR="00E90BBB" w:rsidRPr="00A74CF2" w:rsidRDefault="00E90BBB" w:rsidP="00E90BBB">
      <w:pPr>
        <w:suppressAutoHyphens w:val="0"/>
        <w:jc w:val="both"/>
        <w:rPr>
          <w:rFonts w:ascii="Arial" w:hAnsi="Arial" w:cs="Arial"/>
          <w:sz w:val="22"/>
          <w:szCs w:val="22"/>
          <w:lang w:eastAsia="en-US"/>
        </w:rPr>
      </w:pPr>
      <w:r w:rsidRPr="00A74CF2">
        <w:rPr>
          <w:rFonts w:ascii="Arial" w:hAnsi="Arial" w:cs="Arial"/>
          <w:sz w:val="22"/>
          <w:szCs w:val="22"/>
          <w:lang w:eastAsia="en-US"/>
        </w:rPr>
        <w:t xml:space="preserve">У циљу стандардизације пословних процеса и подизања ефикасности и </w:t>
      </w:r>
      <w:proofErr w:type="spellStart"/>
      <w:r w:rsidRPr="00A74CF2">
        <w:rPr>
          <w:rFonts w:ascii="Arial" w:hAnsi="Arial" w:cs="Arial"/>
          <w:sz w:val="22"/>
          <w:szCs w:val="22"/>
          <w:lang w:eastAsia="en-US"/>
        </w:rPr>
        <w:t>ефективности</w:t>
      </w:r>
      <w:proofErr w:type="spellEnd"/>
      <w:r w:rsidRPr="00A74CF2">
        <w:rPr>
          <w:rFonts w:ascii="Arial" w:hAnsi="Arial" w:cs="Arial"/>
          <w:sz w:val="22"/>
          <w:szCs w:val="22"/>
          <w:lang w:eastAsia="en-US"/>
        </w:rPr>
        <w:t xml:space="preserve"> оперативног управљања, програмско решење треба да буде савремено, </w:t>
      </w:r>
      <w:proofErr w:type="spellStart"/>
      <w:r w:rsidRPr="00A74CF2">
        <w:rPr>
          <w:rFonts w:ascii="Arial" w:hAnsi="Arial" w:cs="Arial"/>
          <w:sz w:val="22"/>
          <w:szCs w:val="22"/>
          <w:lang w:eastAsia="en-US"/>
        </w:rPr>
        <w:t>web</w:t>
      </w:r>
      <w:proofErr w:type="spellEnd"/>
      <w:r w:rsidRPr="00A74CF2">
        <w:rPr>
          <w:rFonts w:ascii="Arial" w:hAnsi="Arial" w:cs="Arial"/>
          <w:sz w:val="22"/>
          <w:szCs w:val="22"/>
          <w:lang w:eastAsia="en-US"/>
        </w:rPr>
        <w:t xml:space="preserve"> орјентисано, реализовано на једној од во</w:t>
      </w:r>
      <w:r w:rsidRPr="00A74CF2">
        <w:rPr>
          <w:rFonts w:ascii="Arial" w:hAnsi="Arial" w:cs="Arial"/>
          <w:sz w:val="22"/>
          <w:szCs w:val="22"/>
          <w:lang w:val="ru-RU" w:eastAsia="en-US"/>
        </w:rPr>
        <w:t>дећих технолошких платформи.</w:t>
      </w:r>
    </w:p>
    <w:p w:rsidR="00E90BBB" w:rsidRPr="00A74CF2" w:rsidRDefault="00E90BBB" w:rsidP="00E90BBB">
      <w:pPr>
        <w:suppressAutoHyphens w:val="0"/>
        <w:jc w:val="both"/>
        <w:rPr>
          <w:rFonts w:ascii="Arial" w:hAnsi="Arial" w:cs="Arial"/>
          <w:sz w:val="22"/>
          <w:szCs w:val="22"/>
          <w:lang w:eastAsia="en-US"/>
        </w:rPr>
      </w:pPr>
    </w:p>
    <w:p w:rsidR="00E90BBB" w:rsidRPr="00A74CF2" w:rsidRDefault="00E90BBB" w:rsidP="00E90BBB">
      <w:pPr>
        <w:suppressAutoHyphens w:val="0"/>
        <w:spacing w:after="120"/>
        <w:jc w:val="both"/>
        <w:rPr>
          <w:rFonts w:ascii="Arial" w:hAnsi="Arial" w:cs="Arial"/>
          <w:b/>
          <w:sz w:val="22"/>
          <w:szCs w:val="22"/>
          <w:u w:val="single"/>
          <w:lang w:eastAsia="en-US"/>
        </w:rPr>
      </w:pPr>
      <w:r w:rsidRPr="00A74CF2">
        <w:rPr>
          <w:rFonts w:ascii="Arial" w:hAnsi="Arial" w:cs="Arial"/>
          <w:b/>
          <w:sz w:val="22"/>
          <w:szCs w:val="22"/>
          <w:u w:val="single"/>
          <w:lang w:eastAsia="en-US"/>
        </w:rPr>
        <w:t>Садржај</w:t>
      </w:r>
    </w:p>
    <w:p w:rsidR="00E90BBB" w:rsidRPr="00A74CF2" w:rsidRDefault="00E90BBB" w:rsidP="00E90BBB">
      <w:pPr>
        <w:suppressAutoHyphens w:val="0"/>
        <w:spacing w:after="120"/>
        <w:jc w:val="both"/>
        <w:rPr>
          <w:rFonts w:ascii="Arial" w:hAnsi="Arial" w:cs="Arial"/>
          <w:noProof/>
          <w:sz w:val="22"/>
          <w:szCs w:val="22"/>
          <w:lang w:val="en-US" w:eastAsia="en-US"/>
        </w:rPr>
      </w:pPr>
      <w:r w:rsidRPr="00A74CF2">
        <w:rPr>
          <w:rFonts w:ascii="Arial" w:hAnsi="Arial" w:cs="Arial"/>
          <w:noProof/>
          <w:sz w:val="22"/>
          <w:szCs w:val="22"/>
          <w:lang w:eastAsia="en-US"/>
        </w:rPr>
        <w:t>Применити постојећу</w:t>
      </w:r>
      <w:r w:rsidRPr="00A74CF2">
        <w:rPr>
          <w:rFonts w:ascii="Arial" w:hAnsi="Arial" w:cs="Arial"/>
          <w:noProof/>
          <w:sz w:val="22"/>
          <w:szCs w:val="22"/>
          <w:lang w:val="en-US" w:eastAsia="en-US"/>
        </w:rPr>
        <w:t xml:space="preserve"> методологију и одредити могуће производње (седмичне, месечне и годишње) хидроелектрана у ЕЕС ЕПС-а на основу </w:t>
      </w:r>
      <w:r w:rsidRPr="00A74CF2">
        <w:rPr>
          <w:rFonts w:ascii="Arial" w:hAnsi="Arial" w:cs="Arial"/>
          <w:noProof/>
          <w:sz w:val="22"/>
          <w:szCs w:val="22"/>
          <w:lang w:eastAsia="en-US"/>
        </w:rPr>
        <w:t>одређеног</w:t>
      </w:r>
      <w:r w:rsidRPr="00A74CF2">
        <w:rPr>
          <w:rFonts w:ascii="Arial" w:hAnsi="Arial" w:cs="Arial"/>
          <w:noProof/>
          <w:sz w:val="22"/>
          <w:szCs w:val="22"/>
          <w:lang w:val="en-US" w:eastAsia="en-US"/>
        </w:rPr>
        <w:t xml:space="preserve"> </w:t>
      </w:r>
      <w:r w:rsidRPr="00A74CF2">
        <w:rPr>
          <w:rFonts w:ascii="Arial" w:hAnsi="Arial" w:cs="Arial"/>
          <w:noProof/>
          <w:sz w:val="22"/>
          <w:szCs w:val="22"/>
          <w:lang w:eastAsia="en-US"/>
        </w:rPr>
        <w:t xml:space="preserve">хидролошког </w:t>
      </w:r>
      <w:r w:rsidRPr="00A74CF2">
        <w:rPr>
          <w:rFonts w:ascii="Arial" w:hAnsi="Arial" w:cs="Arial"/>
          <w:noProof/>
          <w:sz w:val="22"/>
          <w:szCs w:val="22"/>
          <w:lang w:val="en-US" w:eastAsia="en-US"/>
        </w:rPr>
        <w:t>низа.</w:t>
      </w:r>
    </w:p>
    <w:p w:rsidR="00E90BBB" w:rsidRPr="00A74CF2" w:rsidRDefault="00E90BBB" w:rsidP="00317115">
      <w:pPr>
        <w:numPr>
          <w:ilvl w:val="0"/>
          <w:numId w:val="39"/>
        </w:numPr>
        <w:suppressAutoHyphens w:val="0"/>
        <w:spacing w:after="120"/>
        <w:ind w:left="357" w:hanging="357"/>
        <w:jc w:val="both"/>
        <w:rPr>
          <w:rFonts w:ascii="Arial" w:hAnsi="Arial" w:cs="Arial"/>
          <w:sz w:val="22"/>
          <w:szCs w:val="22"/>
          <w:lang w:eastAsia="en-US"/>
        </w:rPr>
      </w:pPr>
      <w:r w:rsidRPr="00A74CF2">
        <w:rPr>
          <w:rFonts w:ascii="Arial" w:hAnsi="Arial" w:cs="Arial"/>
          <w:sz w:val="22"/>
          <w:szCs w:val="22"/>
          <w:lang w:eastAsia="en-US"/>
        </w:rPr>
        <w:t>У погледу вероватноће појаве нерегулисаних седмичних протока</w:t>
      </w:r>
      <w:r w:rsidRPr="00A74CF2">
        <w:rPr>
          <w:rFonts w:ascii="Arial" w:hAnsi="Arial" w:cs="Arial"/>
          <w:sz w:val="22"/>
          <w:szCs w:val="22"/>
          <w:lang w:val="ru-RU" w:eastAsia="en-US"/>
        </w:rPr>
        <w:t xml:space="preserve"> </w:t>
      </w:r>
      <w:r w:rsidRPr="00A74CF2">
        <w:rPr>
          <w:rFonts w:ascii="Arial" w:hAnsi="Arial" w:cs="Arial"/>
          <w:sz w:val="22"/>
          <w:szCs w:val="22"/>
          <w:lang w:eastAsia="en-US"/>
        </w:rPr>
        <w:t xml:space="preserve">на постојећим и хидроенергетским профилима на којима се планира изградња нових хидроелектрана, развити рачунски модел </w:t>
      </w:r>
      <w:proofErr w:type="spellStart"/>
      <w:r w:rsidRPr="00A74CF2">
        <w:rPr>
          <w:rFonts w:ascii="Arial" w:hAnsi="Arial" w:cs="Arial"/>
          <w:sz w:val="22"/>
          <w:szCs w:val="22"/>
          <w:lang w:eastAsia="en-US"/>
        </w:rPr>
        <w:t>кумулативних</w:t>
      </w:r>
      <w:proofErr w:type="spellEnd"/>
      <w:r w:rsidRPr="00A74CF2">
        <w:rPr>
          <w:rFonts w:ascii="Arial" w:hAnsi="Arial" w:cs="Arial"/>
          <w:sz w:val="22"/>
          <w:szCs w:val="22"/>
          <w:lang w:eastAsia="en-US"/>
        </w:rPr>
        <w:t xml:space="preserve"> вероватноћа појаве нерегулисаних протока. Рачунски модел треба да обухвати оцену параметара расподела вероватноће дефинисаних у поменутој студији и прорачуне вероватноћа за задате протоке и протоке за задате вероватноће за изабране низове. У обзир се узимају следећи профили:</w:t>
      </w:r>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Дунав</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Ђердап</w:t>
      </w:r>
      <w:proofErr w:type="spellEnd"/>
      <w:r w:rsidRPr="00A74CF2">
        <w:rPr>
          <w:rFonts w:ascii="Arial" w:hAnsi="Arial" w:cs="Arial"/>
          <w:sz w:val="22"/>
          <w:szCs w:val="22"/>
          <w:lang w:val="en-US" w:eastAsia="en-US"/>
        </w:rPr>
        <w:t xml:space="preserve"> 1</w:t>
      </w:r>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Ђердап</w:t>
      </w:r>
      <w:proofErr w:type="spellEnd"/>
      <w:r w:rsidRPr="00A74CF2">
        <w:rPr>
          <w:rFonts w:ascii="Arial" w:hAnsi="Arial" w:cs="Arial"/>
          <w:sz w:val="22"/>
          <w:szCs w:val="22"/>
          <w:lang w:val="en-US" w:eastAsia="en-US"/>
        </w:rPr>
        <w:t xml:space="preserve"> 2</w:t>
      </w:r>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Увац</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Увац</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Кокин</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Брод</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Бистирца</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Лим</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Потпећ</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eastAsia="en-US"/>
        </w:rPr>
        <w:t xml:space="preserve"> </w:t>
      </w: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Бродарево</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lastRenderedPageBreak/>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Пива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Пива</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Дрина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РХЕ </w:t>
      </w:r>
      <w:proofErr w:type="spellStart"/>
      <w:r w:rsidRPr="00A74CF2">
        <w:rPr>
          <w:rFonts w:ascii="Arial" w:hAnsi="Arial" w:cs="Arial"/>
          <w:sz w:val="22"/>
          <w:szCs w:val="22"/>
          <w:lang w:val="en-US" w:eastAsia="en-US"/>
        </w:rPr>
        <w:t>Бајина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Башта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Бајина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Башта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Зворник</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Западна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Морава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Овчар</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Бања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Међувршје</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Реке</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слива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Врле</w:t>
      </w:r>
      <w:proofErr w:type="spellEnd"/>
      <w:r w:rsidRPr="00A74CF2">
        <w:rPr>
          <w:rFonts w:ascii="Arial" w:hAnsi="Arial" w:cs="Arial"/>
          <w:sz w:val="22"/>
          <w:szCs w:val="22"/>
          <w:lang w:val="en-US" w:eastAsia="en-US"/>
        </w:rPr>
        <w:t xml:space="preserve"> и </w:t>
      </w:r>
      <w:proofErr w:type="spellStart"/>
      <w:r w:rsidRPr="00A74CF2">
        <w:rPr>
          <w:rFonts w:ascii="Arial" w:hAnsi="Arial" w:cs="Arial"/>
          <w:sz w:val="22"/>
          <w:szCs w:val="22"/>
          <w:lang w:val="en-US" w:eastAsia="en-US"/>
        </w:rPr>
        <w:t>Власине</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Врла</w:t>
      </w:r>
      <w:proofErr w:type="spellEnd"/>
      <w:r w:rsidRPr="00A74CF2">
        <w:rPr>
          <w:rFonts w:ascii="Arial" w:hAnsi="Arial" w:cs="Arial"/>
          <w:sz w:val="22"/>
          <w:szCs w:val="22"/>
          <w:lang w:val="en-US" w:eastAsia="en-US"/>
        </w:rPr>
        <w:t xml:space="preserve"> 1</w:t>
      </w:r>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Врла</w:t>
      </w:r>
      <w:proofErr w:type="spellEnd"/>
      <w:r w:rsidRPr="00A74CF2">
        <w:rPr>
          <w:rFonts w:ascii="Arial" w:hAnsi="Arial" w:cs="Arial"/>
          <w:sz w:val="22"/>
          <w:szCs w:val="22"/>
          <w:lang w:val="en-US" w:eastAsia="en-US"/>
        </w:rPr>
        <w:t xml:space="preserve"> 2</w:t>
      </w:r>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Врла</w:t>
      </w:r>
      <w:proofErr w:type="spellEnd"/>
      <w:r w:rsidRPr="00A74CF2">
        <w:rPr>
          <w:rFonts w:ascii="Arial" w:hAnsi="Arial" w:cs="Arial"/>
          <w:sz w:val="22"/>
          <w:szCs w:val="22"/>
          <w:lang w:val="en-US" w:eastAsia="en-US"/>
        </w:rPr>
        <w:t xml:space="preserve"> 3</w:t>
      </w:r>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Врла</w:t>
      </w:r>
      <w:proofErr w:type="spellEnd"/>
      <w:r w:rsidRPr="00A74CF2">
        <w:rPr>
          <w:rFonts w:ascii="Arial" w:hAnsi="Arial" w:cs="Arial"/>
          <w:sz w:val="22"/>
          <w:szCs w:val="22"/>
          <w:lang w:val="en-US" w:eastAsia="en-US"/>
        </w:rPr>
        <w:t xml:space="preserve"> 4</w:t>
      </w:r>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Реке</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Божичка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Лисина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Љубата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ПАП </w:t>
      </w:r>
      <w:proofErr w:type="spellStart"/>
      <w:r w:rsidRPr="00A74CF2">
        <w:rPr>
          <w:rFonts w:ascii="Arial" w:hAnsi="Arial" w:cs="Arial"/>
          <w:sz w:val="22"/>
          <w:szCs w:val="22"/>
          <w:lang w:val="en-US" w:eastAsia="en-US"/>
        </w:rPr>
        <w:t>Лисина</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Височица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Пирот</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eastAsia="en-US"/>
        </w:rPr>
        <w:t>Река Ибар</w:t>
      </w:r>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eastAsia="en-US"/>
        </w:rPr>
        <w:t xml:space="preserve">ХЕ </w:t>
      </w:r>
      <w:proofErr w:type="spellStart"/>
      <w:r w:rsidRPr="00A74CF2">
        <w:rPr>
          <w:rFonts w:ascii="Arial" w:hAnsi="Arial" w:cs="Arial"/>
          <w:sz w:val="22"/>
          <w:szCs w:val="22"/>
          <w:lang w:eastAsia="en-US"/>
        </w:rPr>
        <w:t>Газиводе</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Рибарићи</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Бојанићи</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Гокчаница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Ушће</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Главица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Церје</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Градина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Бела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Црква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Добре</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Стране</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Маглич</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Лакат</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Ђетиња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Врутци</w:t>
      </w:r>
      <w:proofErr w:type="spellEnd"/>
    </w:p>
    <w:p w:rsidR="00E90BBB" w:rsidRPr="00A74CF2" w:rsidRDefault="00E90BBB" w:rsidP="00317115">
      <w:pPr>
        <w:numPr>
          <w:ilvl w:val="1"/>
          <w:numId w:val="39"/>
        </w:numPr>
        <w:suppressAutoHyphens w:val="0"/>
        <w:spacing w:after="150"/>
        <w:jc w:val="both"/>
        <w:rPr>
          <w:rFonts w:ascii="Arial" w:hAnsi="Arial" w:cs="Arial"/>
          <w:sz w:val="22"/>
          <w:szCs w:val="22"/>
          <w:lang w:val="en-US" w:eastAsia="en-US"/>
        </w:rPr>
      </w:pPr>
      <w:proofErr w:type="spellStart"/>
      <w:r w:rsidRPr="00A74CF2">
        <w:rPr>
          <w:rFonts w:ascii="Arial" w:hAnsi="Arial" w:cs="Arial"/>
          <w:sz w:val="22"/>
          <w:szCs w:val="22"/>
          <w:lang w:val="en-US" w:eastAsia="en-US"/>
        </w:rPr>
        <w:t>Река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Велика</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Морава</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Варварин</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Мијатовац</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lastRenderedPageBreak/>
        <w:t xml:space="preserve">ХЕ </w:t>
      </w:r>
      <w:proofErr w:type="spellStart"/>
      <w:r w:rsidRPr="00A74CF2">
        <w:rPr>
          <w:rFonts w:ascii="Arial" w:hAnsi="Arial" w:cs="Arial"/>
          <w:sz w:val="22"/>
          <w:szCs w:val="22"/>
          <w:lang w:val="en-US" w:eastAsia="en-US"/>
        </w:rPr>
        <w:t>Свилајнац</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Трновче</w:t>
      </w:r>
      <w:proofErr w:type="spellEnd"/>
    </w:p>
    <w:p w:rsidR="00E90BBB" w:rsidRPr="00A74CF2" w:rsidRDefault="00E90BBB" w:rsidP="00317115">
      <w:pPr>
        <w:numPr>
          <w:ilvl w:val="2"/>
          <w:numId w:val="39"/>
        </w:numPr>
        <w:suppressAutoHyphens w:val="0"/>
        <w:spacing w:after="150"/>
        <w:jc w:val="both"/>
        <w:rPr>
          <w:rFonts w:ascii="Arial" w:hAnsi="Arial" w:cs="Arial"/>
          <w:sz w:val="22"/>
          <w:szCs w:val="22"/>
          <w:lang w:val="en-US" w:eastAsia="en-US"/>
        </w:rPr>
      </w:pPr>
      <w:r w:rsidRPr="00A74CF2">
        <w:rPr>
          <w:rFonts w:ascii="Arial" w:hAnsi="Arial" w:cs="Arial"/>
          <w:sz w:val="22"/>
          <w:szCs w:val="22"/>
          <w:lang w:val="en-US" w:eastAsia="en-US"/>
        </w:rPr>
        <w:t xml:space="preserve">ХЕ </w:t>
      </w:r>
      <w:proofErr w:type="spellStart"/>
      <w:r w:rsidRPr="00A74CF2">
        <w:rPr>
          <w:rFonts w:ascii="Arial" w:hAnsi="Arial" w:cs="Arial"/>
          <w:sz w:val="22"/>
          <w:szCs w:val="22"/>
          <w:lang w:val="en-US" w:eastAsia="en-US"/>
        </w:rPr>
        <w:t>Љубичево</w:t>
      </w:r>
      <w:proofErr w:type="spellEnd"/>
    </w:p>
    <w:p w:rsidR="00E90BBB" w:rsidRPr="00A74CF2" w:rsidRDefault="00E90BBB" w:rsidP="00317115">
      <w:pPr>
        <w:numPr>
          <w:ilvl w:val="0"/>
          <w:numId w:val="39"/>
        </w:numPr>
        <w:suppressAutoHyphens w:val="0"/>
        <w:spacing w:after="60"/>
        <w:ind w:left="357" w:hanging="357"/>
        <w:jc w:val="both"/>
        <w:rPr>
          <w:rFonts w:ascii="Arial" w:hAnsi="Arial" w:cs="Arial"/>
          <w:sz w:val="22"/>
          <w:szCs w:val="22"/>
          <w:lang w:eastAsia="en-US"/>
        </w:rPr>
      </w:pPr>
      <w:r w:rsidRPr="00A74CF2">
        <w:rPr>
          <w:rFonts w:ascii="Arial" w:hAnsi="Arial" w:cs="Arial"/>
          <w:sz w:val="22"/>
          <w:szCs w:val="22"/>
          <w:lang w:eastAsia="en-US"/>
        </w:rPr>
        <w:t>Развити програмско решење које треба да  дефинише:</w:t>
      </w:r>
    </w:p>
    <w:p w:rsidR="00E90BBB" w:rsidRPr="00A74CF2" w:rsidRDefault="00E90BBB" w:rsidP="00317115">
      <w:pPr>
        <w:numPr>
          <w:ilvl w:val="1"/>
          <w:numId w:val="39"/>
        </w:numPr>
        <w:suppressAutoHyphens w:val="0"/>
        <w:spacing w:after="60"/>
        <w:ind w:left="788" w:hanging="431"/>
        <w:jc w:val="both"/>
        <w:rPr>
          <w:rFonts w:ascii="Arial" w:hAnsi="Arial" w:cs="Arial"/>
          <w:sz w:val="22"/>
          <w:szCs w:val="22"/>
          <w:lang w:eastAsia="en-US"/>
        </w:rPr>
      </w:pPr>
      <w:r w:rsidRPr="00A74CF2">
        <w:rPr>
          <w:rFonts w:ascii="Arial" w:hAnsi="Arial" w:cs="Arial"/>
          <w:sz w:val="22"/>
          <w:szCs w:val="22"/>
          <w:lang w:eastAsia="en-US"/>
        </w:rPr>
        <w:t>ток процес</w:t>
      </w:r>
      <w:r w:rsidRPr="00A74CF2">
        <w:rPr>
          <w:rFonts w:ascii="Arial" w:hAnsi="Arial" w:cs="Arial"/>
          <w:sz w:val="22"/>
          <w:szCs w:val="22"/>
          <w:lang w:val="en-GB" w:eastAsia="en-US"/>
        </w:rPr>
        <w:t>a</w:t>
      </w:r>
    </w:p>
    <w:p w:rsidR="00E90BBB" w:rsidRPr="00A74CF2" w:rsidRDefault="00E90BBB" w:rsidP="00317115">
      <w:pPr>
        <w:numPr>
          <w:ilvl w:val="1"/>
          <w:numId w:val="39"/>
        </w:numPr>
        <w:suppressAutoHyphens w:val="0"/>
        <w:spacing w:after="60"/>
        <w:ind w:left="788" w:hanging="431"/>
        <w:jc w:val="both"/>
        <w:rPr>
          <w:rFonts w:ascii="Arial" w:hAnsi="Arial" w:cs="Arial"/>
          <w:sz w:val="22"/>
          <w:szCs w:val="22"/>
          <w:lang w:eastAsia="en-US"/>
        </w:rPr>
      </w:pPr>
      <w:r w:rsidRPr="00A74CF2">
        <w:rPr>
          <w:rFonts w:ascii="Arial" w:hAnsi="Arial" w:cs="Arial"/>
          <w:sz w:val="22"/>
          <w:szCs w:val="22"/>
          <w:lang w:eastAsia="en-US"/>
        </w:rPr>
        <w:t>модел података</w:t>
      </w:r>
    </w:p>
    <w:p w:rsidR="00E90BBB" w:rsidRPr="00A74CF2" w:rsidRDefault="00E90BBB" w:rsidP="00317115">
      <w:pPr>
        <w:numPr>
          <w:ilvl w:val="1"/>
          <w:numId w:val="39"/>
        </w:numPr>
        <w:suppressAutoHyphens w:val="0"/>
        <w:spacing w:after="60"/>
        <w:ind w:left="788" w:hanging="431"/>
        <w:jc w:val="both"/>
        <w:rPr>
          <w:rFonts w:ascii="Arial" w:hAnsi="Arial" w:cs="Arial"/>
          <w:sz w:val="22"/>
          <w:szCs w:val="22"/>
          <w:lang w:eastAsia="en-US"/>
        </w:rPr>
      </w:pPr>
      <w:r w:rsidRPr="00A74CF2">
        <w:rPr>
          <w:rFonts w:ascii="Arial" w:hAnsi="Arial" w:cs="Arial"/>
          <w:sz w:val="22"/>
          <w:szCs w:val="22"/>
          <w:lang w:eastAsia="en-US"/>
        </w:rPr>
        <w:t>апликације</w:t>
      </w:r>
    </w:p>
    <w:p w:rsidR="00E90BBB" w:rsidRPr="00A74CF2" w:rsidRDefault="00E90BBB" w:rsidP="00317115">
      <w:pPr>
        <w:numPr>
          <w:ilvl w:val="1"/>
          <w:numId w:val="39"/>
        </w:numPr>
        <w:suppressAutoHyphens w:val="0"/>
        <w:spacing w:after="60"/>
        <w:ind w:left="788" w:hanging="431"/>
        <w:jc w:val="both"/>
        <w:rPr>
          <w:rFonts w:ascii="Arial" w:hAnsi="Arial" w:cs="Arial"/>
          <w:sz w:val="22"/>
          <w:szCs w:val="22"/>
          <w:lang w:eastAsia="en-US"/>
        </w:rPr>
      </w:pPr>
      <w:r w:rsidRPr="00A74CF2">
        <w:rPr>
          <w:rFonts w:ascii="Arial" w:hAnsi="Arial" w:cs="Arial"/>
          <w:sz w:val="22"/>
          <w:szCs w:val="22"/>
          <w:lang w:eastAsia="en-US"/>
        </w:rPr>
        <w:t>сценарија за тестирање</w:t>
      </w:r>
    </w:p>
    <w:p w:rsidR="00E90BBB" w:rsidRPr="00A74CF2" w:rsidRDefault="00E90BBB" w:rsidP="00317115">
      <w:pPr>
        <w:numPr>
          <w:ilvl w:val="0"/>
          <w:numId w:val="39"/>
        </w:numPr>
        <w:suppressAutoHyphens w:val="0"/>
        <w:spacing w:before="120" w:after="60"/>
        <w:ind w:left="357" w:hanging="357"/>
        <w:jc w:val="both"/>
        <w:rPr>
          <w:rFonts w:ascii="Arial" w:hAnsi="Arial" w:cs="Arial"/>
          <w:sz w:val="22"/>
          <w:szCs w:val="22"/>
          <w:lang w:eastAsia="en-US"/>
        </w:rPr>
      </w:pPr>
      <w:r w:rsidRPr="00A74CF2">
        <w:rPr>
          <w:rFonts w:ascii="Arial" w:hAnsi="Arial" w:cs="Arial"/>
          <w:sz w:val="22"/>
          <w:szCs w:val="22"/>
          <w:lang w:eastAsia="en-US"/>
        </w:rPr>
        <w:t>Неопходно је дефинисати основне елементе архитектуре програмског решења:</w:t>
      </w:r>
    </w:p>
    <w:p w:rsidR="00E90BBB" w:rsidRPr="00A74CF2" w:rsidRDefault="00E90BBB" w:rsidP="00317115">
      <w:pPr>
        <w:numPr>
          <w:ilvl w:val="1"/>
          <w:numId w:val="39"/>
        </w:numPr>
        <w:suppressAutoHyphens w:val="0"/>
        <w:spacing w:after="60"/>
        <w:ind w:left="788" w:hanging="431"/>
        <w:jc w:val="both"/>
        <w:rPr>
          <w:rFonts w:ascii="Arial" w:hAnsi="Arial" w:cs="Arial"/>
          <w:sz w:val="22"/>
          <w:szCs w:val="22"/>
          <w:lang w:eastAsia="en-US"/>
        </w:rPr>
      </w:pPr>
      <w:r w:rsidRPr="00A74CF2">
        <w:rPr>
          <w:rFonts w:ascii="Arial" w:hAnsi="Arial" w:cs="Arial"/>
          <w:sz w:val="22"/>
          <w:szCs w:val="22"/>
          <w:lang w:eastAsia="en-US"/>
        </w:rPr>
        <w:t>вишеслојну архитектуру (</w:t>
      </w:r>
      <w:proofErr w:type="spellStart"/>
      <w:r w:rsidRPr="00A74CF2">
        <w:rPr>
          <w:rFonts w:ascii="Arial" w:hAnsi="Arial" w:cs="Arial"/>
          <w:sz w:val="22"/>
          <w:szCs w:val="22"/>
          <w:lang w:eastAsia="en-US"/>
        </w:rPr>
        <w:t>web</w:t>
      </w:r>
      <w:proofErr w:type="spellEnd"/>
      <w:r w:rsidRPr="00A74CF2">
        <w:rPr>
          <w:rFonts w:ascii="Arial" w:hAnsi="Arial" w:cs="Arial"/>
          <w:sz w:val="22"/>
          <w:szCs w:val="22"/>
          <w:lang w:eastAsia="en-US"/>
        </w:rPr>
        <w:t xml:space="preserve"> клијенти, апликативни сервери, сервери база података)</w:t>
      </w:r>
    </w:p>
    <w:p w:rsidR="00E90BBB" w:rsidRPr="00A74CF2" w:rsidRDefault="00E90BBB" w:rsidP="00317115">
      <w:pPr>
        <w:numPr>
          <w:ilvl w:val="1"/>
          <w:numId w:val="39"/>
        </w:numPr>
        <w:suppressAutoHyphens w:val="0"/>
        <w:spacing w:after="60"/>
        <w:ind w:left="788" w:hanging="431"/>
        <w:jc w:val="both"/>
        <w:rPr>
          <w:rFonts w:ascii="Arial" w:hAnsi="Arial" w:cs="Arial"/>
          <w:sz w:val="22"/>
          <w:szCs w:val="22"/>
          <w:lang w:eastAsia="en-US"/>
        </w:rPr>
      </w:pPr>
      <w:r w:rsidRPr="00A74CF2">
        <w:rPr>
          <w:rFonts w:ascii="Arial" w:hAnsi="Arial" w:cs="Arial"/>
          <w:sz w:val="22"/>
          <w:szCs w:val="22"/>
          <w:lang w:eastAsia="en-US"/>
        </w:rPr>
        <w:t>да утврди технолошку платформу и то за:</w:t>
      </w:r>
    </w:p>
    <w:p w:rsidR="00E90BBB" w:rsidRPr="00A74CF2" w:rsidRDefault="00E90BBB" w:rsidP="00E90BBB">
      <w:pPr>
        <w:suppressAutoHyphens w:val="0"/>
        <w:spacing w:after="60"/>
        <w:ind w:left="720"/>
        <w:jc w:val="both"/>
        <w:rPr>
          <w:rFonts w:ascii="Arial" w:hAnsi="Arial" w:cs="Arial"/>
          <w:sz w:val="22"/>
          <w:szCs w:val="22"/>
          <w:lang w:eastAsia="en-US"/>
        </w:rPr>
      </w:pPr>
      <w:proofErr w:type="spellStart"/>
      <w:r w:rsidRPr="00A74CF2">
        <w:rPr>
          <w:rFonts w:ascii="Arial" w:hAnsi="Arial" w:cs="Arial"/>
          <w:sz w:val="22"/>
          <w:szCs w:val="22"/>
          <w:lang w:eastAsia="en-US"/>
        </w:rPr>
        <w:t>4.2.1.систем</w:t>
      </w:r>
      <w:proofErr w:type="spellEnd"/>
      <w:r w:rsidRPr="00A74CF2">
        <w:rPr>
          <w:rFonts w:ascii="Arial" w:hAnsi="Arial" w:cs="Arial"/>
          <w:sz w:val="22"/>
          <w:szCs w:val="22"/>
          <w:lang w:eastAsia="en-US"/>
        </w:rPr>
        <w:t xml:space="preserve"> за управљање базом података</w:t>
      </w:r>
    </w:p>
    <w:p w:rsidR="00E90BBB" w:rsidRPr="00A74CF2" w:rsidRDefault="00E90BBB" w:rsidP="00E90BBB">
      <w:pPr>
        <w:suppressAutoHyphens w:val="0"/>
        <w:spacing w:after="60"/>
        <w:ind w:left="1440" w:hanging="720"/>
        <w:jc w:val="both"/>
        <w:rPr>
          <w:rFonts w:ascii="Arial" w:hAnsi="Arial" w:cs="Arial"/>
          <w:sz w:val="22"/>
          <w:szCs w:val="22"/>
          <w:lang w:eastAsia="en-US"/>
        </w:rPr>
      </w:pPr>
      <w:r w:rsidRPr="00A74CF2">
        <w:rPr>
          <w:rFonts w:ascii="Arial" w:hAnsi="Arial" w:cs="Arial"/>
          <w:sz w:val="22"/>
          <w:szCs w:val="22"/>
          <w:lang w:eastAsia="en-US"/>
        </w:rPr>
        <w:t xml:space="preserve">4.2.2. апликативни слој – треба да буде реализован на бази стандардних </w:t>
      </w:r>
      <w:proofErr w:type="spellStart"/>
      <w:r w:rsidRPr="00A74CF2">
        <w:rPr>
          <w:rFonts w:ascii="Arial" w:hAnsi="Arial" w:cs="Arial"/>
          <w:sz w:val="22"/>
          <w:szCs w:val="22"/>
          <w:lang w:eastAsia="en-US"/>
        </w:rPr>
        <w:t>компонентних</w:t>
      </w:r>
      <w:proofErr w:type="spellEnd"/>
      <w:r w:rsidRPr="00A74CF2">
        <w:rPr>
          <w:rFonts w:ascii="Arial" w:hAnsi="Arial" w:cs="Arial"/>
          <w:sz w:val="22"/>
          <w:szCs w:val="22"/>
          <w:lang w:eastAsia="en-US"/>
        </w:rPr>
        <w:t xml:space="preserve"> софтверских модела</w:t>
      </w:r>
    </w:p>
    <w:p w:rsidR="00E90BBB" w:rsidRPr="00A74CF2" w:rsidRDefault="00E90BBB" w:rsidP="00E90BBB">
      <w:pPr>
        <w:suppressAutoHyphens w:val="0"/>
        <w:spacing w:after="60"/>
        <w:ind w:left="720"/>
        <w:jc w:val="both"/>
        <w:rPr>
          <w:rFonts w:ascii="Arial" w:hAnsi="Arial" w:cs="Arial"/>
          <w:sz w:val="22"/>
          <w:szCs w:val="22"/>
          <w:lang w:eastAsia="en-US"/>
        </w:rPr>
      </w:pPr>
      <w:r w:rsidRPr="00A74CF2">
        <w:rPr>
          <w:rFonts w:ascii="Arial" w:hAnsi="Arial" w:cs="Arial"/>
          <w:sz w:val="22"/>
          <w:szCs w:val="22"/>
          <w:lang w:eastAsia="en-US"/>
        </w:rPr>
        <w:t>4.2.3. развој интерфејса</w:t>
      </w:r>
    </w:p>
    <w:p w:rsidR="00E90BBB" w:rsidRPr="00A74CF2" w:rsidRDefault="00E90BBB" w:rsidP="00E90BBB">
      <w:pPr>
        <w:suppressAutoHyphens w:val="0"/>
        <w:spacing w:after="60"/>
        <w:ind w:left="720"/>
        <w:jc w:val="both"/>
        <w:rPr>
          <w:rFonts w:ascii="Arial" w:hAnsi="Arial" w:cs="Arial"/>
          <w:sz w:val="22"/>
          <w:szCs w:val="22"/>
          <w:lang w:eastAsia="en-US"/>
        </w:rPr>
      </w:pPr>
      <w:r w:rsidRPr="00A74CF2">
        <w:rPr>
          <w:rFonts w:ascii="Arial" w:hAnsi="Arial" w:cs="Arial"/>
          <w:sz w:val="22"/>
          <w:szCs w:val="22"/>
          <w:lang w:eastAsia="en-US"/>
        </w:rPr>
        <w:t>4.2.4. развој апликације</w:t>
      </w:r>
    </w:p>
    <w:p w:rsidR="00E90BBB" w:rsidRPr="00A74CF2" w:rsidRDefault="00E90BBB" w:rsidP="00E90BBB">
      <w:pPr>
        <w:suppressAutoHyphens w:val="0"/>
        <w:spacing w:after="60"/>
        <w:ind w:left="720"/>
        <w:jc w:val="both"/>
        <w:rPr>
          <w:rFonts w:ascii="Arial" w:hAnsi="Arial" w:cs="Arial"/>
          <w:sz w:val="22"/>
          <w:szCs w:val="22"/>
          <w:lang w:eastAsia="en-US"/>
        </w:rPr>
      </w:pPr>
      <w:r w:rsidRPr="00A74CF2">
        <w:rPr>
          <w:rFonts w:ascii="Arial" w:hAnsi="Arial" w:cs="Arial"/>
          <w:sz w:val="22"/>
          <w:szCs w:val="22"/>
          <w:lang w:eastAsia="en-US"/>
        </w:rPr>
        <w:t>4.2.5. извештавање</w:t>
      </w:r>
    </w:p>
    <w:p w:rsidR="00E90BBB" w:rsidRPr="00A74CF2" w:rsidRDefault="00E90BBB" w:rsidP="00E90BBB">
      <w:pPr>
        <w:suppressAutoHyphens w:val="0"/>
        <w:spacing w:after="60"/>
        <w:ind w:left="426"/>
        <w:jc w:val="both"/>
        <w:rPr>
          <w:rFonts w:ascii="Arial" w:hAnsi="Arial" w:cs="Arial"/>
          <w:sz w:val="22"/>
          <w:szCs w:val="22"/>
          <w:lang w:eastAsia="en-US"/>
        </w:rPr>
      </w:pPr>
      <w:r w:rsidRPr="00A74CF2">
        <w:rPr>
          <w:rFonts w:ascii="Arial" w:hAnsi="Arial" w:cs="Arial"/>
          <w:sz w:val="22"/>
          <w:szCs w:val="22"/>
          <w:lang w:eastAsia="en-US"/>
        </w:rPr>
        <w:t>4.3. дефинише хардвер који наручилац треба да обезбеди за инсталацију развијеног програмског пакета</w:t>
      </w:r>
    </w:p>
    <w:p w:rsidR="00E90BBB" w:rsidRPr="00A74CF2" w:rsidRDefault="00E90BBB" w:rsidP="00E90BBB">
      <w:pPr>
        <w:suppressAutoHyphens w:val="0"/>
        <w:spacing w:after="60"/>
        <w:ind w:left="426"/>
        <w:jc w:val="both"/>
        <w:rPr>
          <w:rFonts w:ascii="Arial" w:hAnsi="Arial" w:cs="Arial"/>
          <w:sz w:val="22"/>
          <w:szCs w:val="22"/>
          <w:lang w:eastAsia="en-US"/>
        </w:rPr>
      </w:pPr>
    </w:p>
    <w:p w:rsidR="00E90BBB" w:rsidRPr="00A74CF2" w:rsidRDefault="00E90BBB" w:rsidP="00317115">
      <w:pPr>
        <w:numPr>
          <w:ilvl w:val="0"/>
          <w:numId w:val="39"/>
        </w:numPr>
        <w:suppressAutoHyphens w:val="0"/>
        <w:spacing w:before="120"/>
        <w:ind w:left="357" w:hanging="357"/>
        <w:jc w:val="both"/>
        <w:rPr>
          <w:rFonts w:ascii="Arial" w:hAnsi="Arial" w:cs="Arial"/>
          <w:sz w:val="22"/>
          <w:szCs w:val="22"/>
          <w:lang w:eastAsia="en-US"/>
        </w:rPr>
      </w:pPr>
      <w:r w:rsidRPr="00A74CF2">
        <w:rPr>
          <w:rFonts w:ascii="Arial" w:hAnsi="Arial" w:cs="Arial"/>
          <w:sz w:val="22"/>
          <w:szCs w:val="22"/>
          <w:lang w:eastAsia="en-US"/>
        </w:rPr>
        <w:t>Кориснички интерфејс треба да буде једноставан, брз, и ослобођен сложене логике и процесирања</w:t>
      </w:r>
    </w:p>
    <w:p w:rsidR="00E90BBB" w:rsidRPr="00A74CF2" w:rsidRDefault="00E90BBB" w:rsidP="00317115">
      <w:pPr>
        <w:numPr>
          <w:ilvl w:val="0"/>
          <w:numId w:val="39"/>
        </w:numPr>
        <w:suppressAutoHyphens w:val="0"/>
        <w:spacing w:before="120"/>
        <w:ind w:left="357" w:hanging="357"/>
        <w:jc w:val="both"/>
        <w:rPr>
          <w:rFonts w:ascii="Arial" w:hAnsi="Arial" w:cs="Arial"/>
          <w:sz w:val="22"/>
          <w:szCs w:val="22"/>
          <w:lang w:eastAsia="en-US"/>
        </w:rPr>
      </w:pPr>
      <w:r w:rsidRPr="00A74CF2">
        <w:rPr>
          <w:rFonts w:ascii="Arial" w:hAnsi="Arial" w:cs="Arial"/>
          <w:sz w:val="22"/>
          <w:szCs w:val="22"/>
          <w:lang w:eastAsia="en-US"/>
        </w:rPr>
        <w:t>Програмско решење треба да:</w:t>
      </w:r>
    </w:p>
    <w:p w:rsidR="00E90BBB" w:rsidRPr="00A74CF2" w:rsidRDefault="00E90BBB" w:rsidP="00317115">
      <w:pPr>
        <w:numPr>
          <w:ilvl w:val="1"/>
          <w:numId w:val="39"/>
        </w:numPr>
        <w:tabs>
          <w:tab w:val="left" w:pos="851"/>
        </w:tabs>
        <w:suppressAutoHyphens w:val="0"/>
        <w:spacing w:before="120" w:after="60"/>
        <w:ind w:hanging="366"/>
        <w:rPr>
          <w:rFonts w:ascii="Arial" w:hAnsi="Arial" w:cs="Arial"/>
          <w:sz w:val="22"/>
          <w:szCs w:val="22"/>
          <w:lang w:eastAsia="en-US"/>
        </w:rPr>
      </w:pPr>
      <w:r w:rsidRPr="00A74CF2">
        <w:rPr>
          <w:rFonts w:ascii="Arial" w:hAnsi="Arial" w:cs="Arial"/>
          <w:sz w:val="22"/>
          <w:szCs w:val="22"/>
          <w:lang w:eastAsia="en-US"/>
        </w:rPr>
        <w:t xml:space="preserve">одреди </w:t>
      </w:r>
      <w:proofErr w:type="spellStart"/>
      <w:r w:rsidRPr="00A74CF2">
        <w:rPr>
          <w:rFonts w:ascii="Arial" w:hAnsi="Arial" w:cs="Arial"/>
          <w:sz w:val="22"/>
          <w:szCs w:val="22"/>
          <w:lang w:eastAsia="en-US"/>
        </w:rPr>
        <w:t>пробабилистичке</w:t>
      </w:r>
      <w:proofErr w:type="spellEnd"/>
      <w:r w:rsidRPr="00A74CF2">
        <w:rPr>
          <w:rFonts w:ascii="Arial" w:hAnsi="Arial" w:cs="Arial"/>
          <w:sz w:val="22"/>
          <w:szCs w:val="22"/>
          <w:lang w:eastAsia="en-US"/>
        </w:rPr>
        <w:t xml:space="preserve"> показатеље појаве протока за унапред дефинисан хидролошки низ</w:t>
      </w:r>
    </w:p>
    <w:p w:rsidR="00E90BBB" w:rsidRPr="00A74CF2" w:rsidRDefault="00E90BBB" w:rsidP="00317115">
      <w:pPr>
        <w:numPr>
          <w:ilvl w:val="1"/>
          <w:numId w:val="39"/>
        </w:numPr>
        <w:tabs>
          <w:tab w:val="left" w:pos="851"/>
        </w:tabs>
        <w:suppressAutoHyphens w:val="0"/>
        <w:spacing w:before="120" w:after="60"/>
        <w:ind w:hanging="366"/>
        <w:rPr>
          <w:rFonts w:ascii="Arial" w:hAnsi="Arial" w:cs="Arial"/>
          <w:sz w:val="22"/>
          <w:szCs w:val="22"/>
          <w:lang w:eastAsia="en-US"/>
        </w:rPr>
      </w:pPr>
      <w:r w:rsidRPr="00A74CF2">
        <w:rPr>
          <w:rFonts w:ascii="Arial" w:hAnsi="Arial" w:cs="Arial"/>
          <w:sz w:val="22"/>
          <w:szCs w:val="22"/>
          <w:lang w:eastAsia="en-US"/>
        </w:rPr>
        <w:t xml:space="preserve">одреди проток на изабраном профилу за задату </w:t>
      </w:r>
      <w:proofErr w:type="spellStart"/>
      <w:r w:rsidRPr="00A74CF2">
        <w:rPr>
          <w:rFonts w:ascii="Arial" w:hAnsi="Arial" w:cs="Arial"/>
          <w:sz w:val="22"/>
          <w:szCs w:val="22"/>
          <w:lang w:eastAsia="en-US"/>
        </w:rPr>
        <w:t>кумулативну</w:t>
      </w:r>
      <w:proofErr w:type="spellEnd"/>
      <w:r w:rsidRPr="00A74CF2">
        <w:rPr>
          <w:rFonts w:ascii="Arial" w:hAnsi="Arial" w:cs="Arial"/>
          <w:sz w:val="22"/>
          <w:szCs w:val="22"/>
          <w:lang w:eastAsia="en-US"/>
        </w:rPr>
        <w:t xml:space="preserve"> вероватноћу појаве</w:t>
      </w:r>
    </w:p>
    <w:p w:rsidR="00E90BBB" w:rsidRPr="00A74CF2" w:rsidRDefault="00E90BBB" w:rsidP="00317115">
      <w:pPr>
        <w:numPr>
          <w:ilvl w:val="1"/>
          <w:numId w:val="39"/>
        </w:numPr>
        <w:tabs>
          <w:tab w:val="left" w:pos="851"/>
        </w:tabs>
        <w:suppressAutoHyphens w:val="0"/>
        <w:spacing w:before="120" w:after="60"/>
        <w:ind w:hanging="366"/>
        <w:rPr>
          <w:rFonts w:ascii="Arial" w:hAnsi="Arial" w:cs="Arial"/>
          <w:sz w:val="22"/>
          <w:szCs w:val="22"/>
          <w:lang w:eastAsia="en-US"/>
        </w:rPr>
      </w:pPr>
      <w:r w:rsidRPr="00A74CF2">
        <w:rPr>
          <w:rFonts w:ascii="Arial" w:hAnsi="Arial" w:cs="Arial"/>
          <w:sz w:val="22"/>
          <w:szCs w:val="22"/>
          <w:lang w:eastAsia="en-US"/>
        </w:rPr>
        <w:t>одреди могућу производњу изабране хидроелектране за задати проток</w:t>
      </w:r>
    </w:p>
    <w:p w:rsidR="00E90BBB" w:rsidRPr="00A74CF2" w:rsidRDefault="00E90BBB" w:rsidP="00317115">
      <w:pPr>
        <w:numPr>
          <w:ilvl w:val="1"/>
          <w:numId w:val="39"/>
        </w:numPr>
        <w:tabs>
          <w:tab w:val="left" w:pos="851"/>
        </w:tabs>
        <w:suppressAutoHyphens w:val="0"/>
        <w:spacing w:before="120" w:after="60"/>
        <w:ind w:hanging="366"/>
        <w:rPr>
          <w:rFonts w:ascii="Arial" w:hAnsi="Arial" w:cs="Arial"/>
          <w:sz w:val="22"/>
          <w:szCs w:val="22"/>
          <w:lang w:eastAsia="en-US"/>
        </w:rPr>
      </w:pPr>
      <w:r w:rsidRPr="00A74CF2">
        <w:rPr>
          <w:rFonts w:ascii="Arial" w:hAnsi="Arial" w:cs="Arial"/>
          <w:sz w:val="22"/>
          <w:szCs w:val="22"/>
          <w:lang w:eastAsia="en-US"/>
        </w:rPr>
        <w:t xml:space="preserve">одреди могућу производњу изабране хидроелектране за задату </w:t>
      </w:r>
      <w:proofErr w:type="spellStart"/>
      <w:r w:rsidRPr="00A74CF2">
        <w:rPr>
          <w:rFonts w:ascii="Arial" w:hAnsi="Arial" w:cs="Arial"/>
          <w:sz w:val="22"/>
          <w:szCs w:val="22"/>
          <w:lang w:eastAsia="en-US"/>
        </w:rPr>
        <w:t>кумулативну</w:t>
      </w:r>
      <w:proofErr w:type="spellEnd"/>
      <w:r w:rsidRPr="00A74CF2">
        <w:rPr>
          <w:rFonts w:ascii="Arial" w:hAnsi="Arial" w:cs="Arial"/>
          <w:sz w:val="22"/>
          <w:szCs w:val="22"/>
          <w:lang w:eastAsia="en-US"/>
        </w:rPr>
        <w:t xml:space="preserve"> вероватноћу протока</w:t>
      </w:r>
    </w:p>
    <w:p w:rsidR="00E90BBB" w:rsidRPr="00A74CF2" w:rsidRDefault="00E90BBB" w:rsidP="00317115">
      <w:pPr>
        <w:numPr>
          <w:ilvl w:val="1"/>
          <w:numId w:val="39"/>
        </w:numPr>
        <w:tabs>
          <w:tab w:val="left" w:pos="851"/>
        </w:tabs>
        <w:suppressAutoHyphens w:val="0"/>
        <w:spacing w:before="120" w:after="60"/>
        <w:ind w:hanging="366"/>
        <w:rPr>
          <w:rFonts w:ascii="Arial" w:hAnsi="Arial" w:cs="Arial"/>
          <w:sz w:val="22"/>
          <w:szCs w:val="22"/>
          <w:lang w:eastAsia="en-US"/>
        </w:rPr>
      </w:pPr>
      <w:r w:rsidRPr="00A74CF2">
        <w:rPr>
          <w:rFonts w:ascii="Arial" w:hAnsi="Arial" w:cs="Arial"/>
          <w:sz w:val="22"/>
          <w:szCs w:val="22"/>
          <w:lang w:eastAsia="en-US"/>
        </w:rPr>
        <w:t>има могућност додавања нових серија протока кроз кориснички интерфејс</w:t>
      </w:r>
    </w:p>
    <w:p w:rsidR="00E90BBB" w:rsidRPr="00A74CF2" w:rsidRDefault="00E90BBB" w:rsidP="00317115">
      <w:pPr>
        <w:numPr>
          <w:ilvl w:val="1"/>
          <w:numId w:val="39"/>
        </w:numPr>
        <w:tabs>
          <w:tab w:val="left" w:pos="851"/>
        </w:tabs>
        <w:suppressAutoHyphens w:val="0"/>
        <w:spacing w:before="120" w:after="60"/>
        <w:ind w:hanging="366"/>
        <w:rPr>
          <w:rFonts w:ascii="Arial" w:hAnsi="Arial" w:cs="Arial"/>
          <w:sz w:val="22"/>
          <w:szCs w:val="22"/>
          <w:lang w:eastAsia="en-US"/>
        </w:rPr>
      </w:pPr>
      <w:r w:rsidRPr="00A74CF2">
        <w:rPr>
          <w:rFonts w:ascii="Arial" w:hAnsi="Arial" w:cs="Arial"/>
          <w:sz w:val="22"/>
          <w:szCs w:val="22"/>
          <w:lang w:eastAsia="en-US"/>
        </w:rPr>
        <w:t>има могућност додавања нових хидролошких профила кроз кориснички интерфејс</w:t>
      </w:r>
    </w:p>
    <w:p w:rsidR="00E90BBB" w:rsidRPr="00A74CF2" w:rsidRDefault="00E90BBB" w:rsidP="00317115">
      <w:pPr>
        <w:numPr>
          <w:ilvl w:val="1"/>
          <w:numId w:val="39"/>
        </w:numPr>
        <w:tabs>
          <w:tab w:val="left" w:pos="851"/>
        </w:tabs>
        <w:suppressAutoHyphens w:val="0"/>
        <w:spacing w:before="120" w:after="60"/>
        <w:ind w:hanging="366"/>
        <w:rPr>
          <w:rFonts w:ascii="Arial" w:hAnsi="Arial" w:cs="Arial"/>
          <w:sz w:val="22"/>
          <w:szCs w:val="22"/>
          <w:lang w:eastAsia="en-US"/>
        </w:rPr>
      </w:pPr>
      <w:r w:rsidRPr="00A74CF2">
        <w:rPr>
          <w:rFonts w:ascii="Arial" w:hAnsi="Arial" w:cs="Arial"/>
          <w:sz w:val="22"/>
          <w:szCs w:val="22"/>
          <w:lang w:eastAsia="en-US"/>
        </w:rPr>
        <w:t xml:space="preserve">има могућност претраживања базе </w:t>
      </w:r>
      <w:proofErr w:type="spellStart"/>
      <w:r w:rsidRPr="00A74CF2">
        <w:rPr>
          <w:rFonts w:ascii="Arial" w:hAnsi="Arial" w:cs="Arial"/>
          <w:sz w:val="22"/>
          <w:szCs w:val="22"/>
          <w:lang w:eastAsia="en-US"/>
        </w:rPr>
        <w:t>дотока</w:t>
      </w:r>
      <w:proofErr w:type="spellEnd"/>
      <w:r w:rsidRPr="00A74CF2">
        <w:rPr>
          <w:rFonts w:ascii="Arial" w:hAnsi="Arial" w:cs="Arial"/>
          <w:sz w:val="22"/>
          <w:szCs w:val="22"/>
          <w:lang w:eastAsia="en-US"/>
        </w:rPr>
        <w:t xml:space="preserve"> за задате критеријуме</w:t>
      </w:r>
    </w:p>
    <w:p w:rsidR="00E90BBB" w:rsidRPr="00A74CF2" w:rsidRDefault="00E90BBB" w:rsidP="00E90BBB">
      <w:pPr>
        <w:tabs>
          <w:tab w:val="left" w:pos="851"/>
        </w:tabs>
        <w:suppressAutoHyphens w:val="0"/>
        <w:spacing w:before="120" w:after="60"/>
        <w:ind w:left="492"/>
        <w:rPr>
          <w:rFonts w:ascii="Arial" w:hAnsi="Arial" w:cs="Arial"/>
          <w:sz w:val="22"/>
          <w:szCs w:val="22"/>
          <w:lang w:eastAsia="en-US"/>
        </w:rPr>
      </w:pPr>
    </w:p>
    <w:p w:rsidR="00E90BBB" w:rsidRPr="00A74CF2" w:rsidRDefault="00E90BBB" w:rsidP="00317115">
      <w:pPr>
        <w:numPr>
          <w:ilvl w:val="0"/>
          <w:numId w:val="39"/>
        </w:numPr>
        <w:tabs>
          <w:tab w:val="left" w:pos="851"/>
        </w:tabs>
        <w:suppressAutoHyphens w:val="0"/>
        <w:spacing w:before="120" w:after="60"/>
        <w:rPr>
          <w:rFonts w:ascii="Arial" w:hAnsi="Arial" w:cs="Arial"/>
          <w:sz w:val="22"/>
          <w:szCs w:val="22"/>
          <w:lang w:eastAsia="en-US"/>
        </w:rPr>
      </w:pPr>
      <w:r w:rsidRPr="00A74CF2">
        <w:rPr>
          <w:rFonts w:ascii="Arial" w:hAnsi="Arial" w:cs="Arial"/>
          <w:sz w:val="22"/>
          <w:szCs w:val="22"/>
          <w:lang w:eastAsia="en-US"/>
        </w:rPr>
        <w:t>Програмско решење тестирати и применити на хидролошком низу седмичних нерегулисаних  протока за периоде 1926.-1985. и 1970. - 2011. године на постојећим хидроенергетским профилима:</w:t>
      </w:r>
    </w:p>
    <w:p w:rsidR="00E90BBB" w:rsidRPr="00A74CF2" w:rsidRDefault="00E90BBB" w:rsidP="00E90BBB">
      <w:pPr>
        <w:tabs>
          <w:tab w:val="left" w:pos="851"/>
        </w:tabs>
        <w:suppressAutoHyphens w:val="0"/>
        <w:spacing w:before="120" w:after="60"/>
        <w:jc w:val="both"/>
        <w:rPr>
          <w:rFonts w:ascii="Arial" w:hAnsi="Arial" w:cs="Arial"/>
          <w:sz w:val="22"/>
          <w:szCs w:val="22"/>
          <w:lang w:eastAsia="en-US"/>
        </w:rPr>
      </w:pPr>
    </w:p>
    <w:p w:rsidR="00E90BBB" w:rsidRPr="00A74CF2" w:rsidRDefault="00E90BBB" w:rsidP="00317115">
      <w:pPr>
        <w:numPr>
          <w:ilvl w:val="0"/>
          <w:numId w:val="39"/>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Документација</w:t>
      </w:r>
    </w:p>
    <w:p w:rsidR="00E90BBB" w:rsidRPr="00A74CF2" w:rsidRDefault="00E90BBB" w:rsidP="00E90BBB">
      <w:p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Документација уз испоручени програмски пакет треба да обухвати:</w:t>
      </w:r>
    </w:p>
    <w:p w:rsidR="00E90BBB" w:rsidRPr="00A74CF2" w:rsidRDefault="00E90BBB" w:rsidP="00317115">
      <w:pPr>
        <w:numPr>
          <w:ilvl w:val="0"/>
          <w:numId w:val="41"/>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  корисничку документацију</w:t>
      </w:r>
    </w:p>
    <w:p w:rsidR="00E90BBB" w:rsidRPr="00A74CF2" w:rsidRDefault="00E90BBB" w:rsidP="00317115">
      <w:pPr>
        <w:numPr>
          <w:ilvl w:val="0"/>
          <w:numId w:val="41"/>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lastRenderedPageBreak/>
        <w:t xml:space="preserve"> - документацију изведеног стања</w:t>
      </w:r>
    </w:p>
    <w:p w:rsidR="00E90BBB" w:rsidRPr="00A74CF2" w:rsidRDefault="00E90BBB" w:rsidP="00317115">
      <w:pPr>
        <w:numPr>
          <w:ilvl w:val="0"/>
          <w:numId w:val="41"/>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 xml:space="preserve">- инсталационе медије са аутоматском процедуром инсталације </w:t>
      </w:r>
    </w:p>
    <w:p w:rsidR="00E90BBB" w:rsidRPr="00A74CF2" w:rsidRDefault="00E90BBB" w:rsidP="00317115">
      <w:pPr>
        <w:numPr>
          <w:ilvl w:val="0"/>
          <w:numId w:val="41"/>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Испорука програмског решења и инсталација код наручиоца</w:t>
      </w:r>
    </w:p>
    <w:p w:rsidR="00E90BBB" w:rsidRPr="00A74CF2" w:rsidRDefault="00E90BBB" w:rsidP="00317115">
      <w:pPr>
        <w:numPr>
          <w:ilvl w:val="0"/>
          <w:numId w:val="41"/>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Инсталација програмског решења на хардверским платформама наручиоца.</w:t>
      </w:r>
    </w:p>
    <w:p w:rsidR="00E90BBB" w:rsidRPr="00A74CF2" w:rsidRDefault="00E90BBB" w:rsidP="00317115">
      <w:pPr>
        <w:numPr>
          <w:ilvl w:val="0"/>
          <w:numId w:val="41"/>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 xml:space="preserve">Испорука </w:t>
      </w:r>
      <w:r w:rsidRPr="00A74CF2">
        <w:rPr>
          <w:rFonts w:ascii="Arial" w:hAnsi="Arial" w:cs="Arial"/>
          <w:sz w:val="22"/>
          <w:szCs w:val="22"/>
          <w:lang w:val="en-US" w:eastAsia="en-US"/>
        </w:rPr>
        <w:t xml:space="preserve">back up </w:t>
      </w:r>
      <w:proofErr w:type="spellStart"/>
      <w:r w:rsidRPr="00A74CF2">
        <w:rPr>
          <w:rFonts w:ascii="Arial" w:hAnsi="Arial" w:cs="Arial"/>
          <w:sz w:val="22"/>
          <w:szCs w:val="22"/>
          <w:lang w:val="en-US" w:eastAsia="en-US"/>
        </w:rPr>
        <w:t>програмског</w:t>
      </w:r>
      <w:proofErr w:type="spellEnd"/>
      <w:r w:rsidRPr="00A74CF2">
        <w:rPr>
          <w:rFonts w:ascii="Arial" w:hAnsi="Arial" w:cs="Arial"/>
          <w:sz w:val="22"/>
          <w:szCs w:val="22"/>
          <w:lang w:val="en-US" w:eastAsia="en-US"/>
        </w:rPr>
        <w:t xml:space="preserve"> </w:t>
      </w:r>
      <w:proofErr w:type="spellStart"/>
      <w:r w:rsidRPr="00A74CF2">
        <w:rPr>
          <w:rFonts w:ascii="Arial" w:hAnsi="Arial" w:cs="Arial"/>
          <w:sz w:val="22"/>
          <w:szCs w:val="22"/>
          <w:lang w:val="en-US" w:eastAsia="en-US"/>
        </w:rPr>
        <w:t>пакета</w:t>
      </w:r>
      <w:proofErr w:type="spellEnd"/>
      <w:r w:rsidRPr="00A74CF2">
        <w:rPr>
          <w:rFonts w:ascii="Arial" w:hAnsi="Arial" w:cs="Arial"/>
          <w:sz w:val="22"/>
          <w:szCs w:val="22"/>
          <w:lang w:val="en-US" w:eastAsia="en-US"/>
        </w:rPr>
        <w:t>.</w:t>
      </w:r>
      <w:r w:rsidRPr="00A74CF2">
        <w:rPr>
          <w:rFonts w:ascii="Arial" w:hAnsi="Arial" w:cs="Arial"/>
          <w:sz w:val="22"/>
          <w:szCs w:val="22"/>
          <w:lang w:eastAsia="en-US"/>
        </w:rPr>
        <w:t xml:space="preserve"> </w:t>
      </w:r>
    </w:p>
    <w:p w:rsidR="00E90BBB" w:rsidRPr="00A74CF2" w:rsidRDefault="00E90BBB" w:rsidP="00E90BBB">
      <w:pPr>
        <w:tabs>
          <w:tab w:val="left" w:pos="851"/>
        </w:tabs>
        <w:suppressAutoHyphens w:val="0"/>
        <w:spacing w:before="120" w:after="60"/>
        <w:jc w:val="both"/>
        <w:rPr>
          <w:rFonts w:ascii="Arial" w:hAnsi="Arial" w:cs="Arial"/>
          <w:sz w:val="22"/>
          <w:szCs w:val="22"/>
          <w:lang w:eastAsia="en-US"/>
        </w:rPr>
      </w:pPr>
    </w:p>
    <w:p w:rsidR="00E90BBB" w:rsidRPr="00A74CF2" w:rsidRDefault="00E90BBB" w:rsidP="00317115">
      <w:pPr>
        <w:numPr>
          <w:ilvl w:val="0"/>
          <w:numId w:val="39"/>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Обука</w:t>
      </w:r>
    </w:p>
    <w:p w:rsidR="00E90BBB" w:rsidRPr="00A74CF2" w:rsidRDefault="00E90BBB" w:rsidP="00E90BBB">
      <w:p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Испоручилац треба да обави следеће обуке за:</w:t>
      </w:r>
    </w:p>
    <w:p w:rsidR="00E90BBB" w:rsidRPr="00A74CF2" w:rsidRDefault="00E90BBB" w:rsidP="00317115">
      <w:pPr>
        <w:numPr>
          <w:ilvl w:val="0"/>
          <w:numId w:val="42"/>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 xml:space="preserve">Крајње кориснике </w:t>
      </w:r>
    </w:p>
    <w:p w:rsidR="00E90BBB" w:rsidRPr="00A74CF2" w:rsidRDefault="00E90BBB" w:rsidP="00317115">
      <w:pPr>
        <w:numPr>
          <w:ilvl w:val="0"/>
          <w:numId w:val="42"/>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Систем инжењера</w:t>
      </w:r>
    </w:p>
    <w:p w:rsidR="00E90BBB" w:rsidRPr="00A74CF2" w:rsidRDefault="00E90BBB" w:rsidP="00E90BBB">
      <w:pPr>
        <w:tabs>
          <w:tab w:val="left" w:pos="851"/>
        </w:tabs>
        <w:suppressAutoHyphens w:val="0"/>
        <w:spacing w:before="120" w:after="60"/>
        <w:jc w:val="both"/>
        <w:rPr>
          <w:rFonts w:ascii="Arial" w:hAnsi="Arial" w:cs="Arial"/>
          <w:sz w:val="22"/>
          <w:szCs w:val="22"/>
          <w:lang w:eastAsia="en-US"/>
        </w:rPr>
      </w:pPr>
    </w:p>
    <w:p w:rsidR="00E90BBB" w:rsidRPr="00A74CF2" w:rsidRDefault="00E90BBB" w:rsidP="00317115">
      <w:pPr>
        <w:numPr>
          <w:ilvl w:val="0"/>
          <w:numId w:val="39"/>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Гарантни рок</w:t>
      </w:r>
    </w:p>
    <w:p w:rsidR="00E90BBB" w:rsidRPr="00A74CF2" w:rsidRDefault="00E90BBB" w:rsidP="00E90BBB">
      <w:p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Гарантни рок за програмски пакет треба да је минимално 12 месеци.</w:t>
      </w:r>
    </w:p>
    <w:p w:rsidR="00E90BBB" w:rsidRPr="00A74CF2" w:rsidRDefault="00E90BBB" w:rsidP="00317115">
      <w:pPr>
        <w:numPr>
          <w:ilvl w:val="0"/>
          <w:numId w:val="39"/>
        </w:num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 xml:space="preserve">Одржавање ван гарантног </w:t>
      </w:r>
      <w:proofErr w:type="spellStart"/>
      <w:r w:rsidRPr="00A74CF2">
        <w:rPr>
          <w:rFonts w:ascii="Arial" w:hAnsi="Arial" w:cs="Arial"/>
          <w:sz w:val="22"/>
          <w:szCs w:val="22"/>
          <w:lang w:eastAsia="en-US"/>
        </w:rPr>
        <w:t>рока</w:t>
      </w:r>
      <w:proofErr w:type="spellEnd"/>
    </w:p>
    <w:p w:rsidR="00E90BBB" w:rsidRPr="00A74CF2" w:rsidRDefault="00E90BBB" w:rsidP="00E90BBB">
      <w:pPr>
        <w:tabs>
          <w:tab w:val="left" w:pos="851"/>
        </w:tabs>
        <w:suppressAutoHyphens w:val="0"/>
        <w:spacing w:before="120" w:after="60"/>
        <w:jc w:val="both"/>
        <w:rPr>
          <w:rFonts w:ascii="Arial" w:hAnsi="Arial" w:cs="Arial"/>
          <w:sz w:val="22"/>
          <w:szCs w:val="22"/>
          <w:lang w:eastAsia="en-US"/>
        </w:rPr>
      </w:pPr>
      <w:r w:rsidRPr="00A74CF2">
        <w:rPr>
          <w:rFonts w:ascii="Arial" w:hAnsi="Arial" w:cs="Arial"/>
          <w:sz w:val="22"/>
          <w:szCs w:val="22"/>
          <w:lang w:eastAsia="en-US"/>
        </w:rPr>
        <w:t xml:space="preserve">Испоручилац програмског пакета треба да се обавеже минимално на обавезу одржавања  од 36 месеци  након истека </w:t>
      </w:r>
      <w:proofErr w:type="spellStart"/>
      <w:r w:rsidRPr="00A74CF2">
        <w:rPr>
          <w:rFonts w:ascii="Arial" w:hAnsi="Arial" w:cs="Arial"/>
          <w:sz w:val="22"/>
          <w:szCs w:val="22"/>
          <w:lang w:eastAsia="en-US"/>
        </w:rPr>
        <w:t>гарнатног</w:t>
      </w:r>
      <w:proofErr w:type="spellEnd"/>
      <w:r w:rsidRPr="00A74CF2">
        <w:rPr>
          <w:rFonts w:ascii="Arial" w:hAnsi="Arial" w:cs="Arial"/>
          <w:sz w:val="22"/>
          <w:szCs w:val="22"/>
          <w:lang w:eastAsia="en-US"/>
        </w:rPr>
        <w:t xml:space="preserve"> </w:t>
      </w:r>
      <w:proofErr w:type="spellStart"/>
      <w:r w:rsidRPr="00A74CF2">
        <w:rPr>
          <w:rFonts w:ascii="Arial" w:hAnsi="Arial" w:cs="Arial"/>
          <w:sz w:val="22"/>
          <w:szCs w:val="22"/>
          <w:lang w:eastAsia="en-US"/>
        </w:rPr>
        <w:t>рока</w:t>
      </w:r>
      <w:proofErr w:type="spellEnd"/>
      <w:r w:rsidRPr="00A74CF2">
        <w:rPr>
          <w:rFonts w:ascii="Arial" w:hAnsi="Arial" w:cs="Arial"/>
          <w:sz w:val="22"/>
          <w:szCs w:val="22"/>
          <w:lang w:eastAsia="en-US"/>
        </w:rPr>
        <w:t>.</w:t>
      </w:r>
    </w:p>
    <w:p w:rsidR="00E90BBB" w:rsidRPr="00A74CF2" w:rsidRDefault="00E90BBB" w:rsidP="00E90BBB">
      <w:pPr>
        <w:suppressAutoHyphens w:val="0"/>
        <w:jc w:val="both"/>
        <w:rPr>
          <w:rFonts w:ascii="Arial" w:hAnsi="Arial" w:cs="Arial"/>
          <w:sz w:val="22"/>
          <w:szCs w:val="22"/>
          <w:lang w:eastAsia="en-US"/>
        </w:rPr>
      </w:pPr>
    </w:p>
    <w:p w:rsidR="00E90BBB" w:rsidRPr="00A74CF2" w:rsidRDefault="00E90BBB" w:rsidP="00E90BBB">
      <w:pPr>
        <w:suppressAutoHyphens w:val="0"/>
        <w:jc w:val="both"/>
        <w:rPr>
          <w:rFonts w:ascii="Arial" w:hAnsi="Arial" w:cs="Arial"/>
          <w:sz w:val="22"/>
          <w:szCs w:val="22"/>
          <w:u w:val="single"/>
          <w:lang w:val="en-US" w:eastAsia="en-US"/>
        </w:rPr>
      </w:pPr>
      <w:r w:rsidRPr="00A74CF2">
        <w:rPr>
          <w:rFonts w:ascii="Arial" w:hAnsi="Arial" w:cs="Arial"/>
          <w:sz w:val="22"/>
          <w:szCs w:val="22"/>
          <w:u w:val="single"/>
          <w:lang w:eastAsia="en-US"/>
        </w:rPr>
        <w:t>Подлоге</w:t>
      </w:r>
      <w:r w:rsidRPr="00A74CF2">
        <w:rPr>
          <w:rFonts w:ascii="Arial" w:hAnsi="Arial" w:cs="Arial"/>
          <w:sz w:val="22"/>
          <w:szCs w:val="22"/>
          <w:u w:val="single"/>
          <w:lang w:val="ru-RU" w:eastAsia="en-US"/>
        </w:rPr>
        <w:t>:</w:t>
      </w:r>
    </w:p>
    <w:p w:rsidR="00E90BBB" w:rsidRPr="00A74CF2" w:rsidRDefault="00E90BBB" w:rsidP="00E90BBB">
      <w:pPr>
        <w:suppressAutoHyphens w:val="0"/>
        <w:jc w:val="both"/>
        <w:rPr>
          <w:rFonts w:ascii="Arial" w:hAnsi="Arial" w:cs="Arial"/>
          <w:sz w:val="22"/>
          <w:szCs w:val="22"/>
          <w:u w:val="single"/>
          <w:lang w:val="en-US" w:eastAsia="en-US"/>
        </w:rPr>
      </w:pPr>
    </w:p>
    <w:p w:rsidR="00E90BBB" w:rsidRPr="00A74CF2" w:rsidRDefault="00E90BBB" w:rsidP="00E90BBB">
      <w:pPr>
        <w:suppressAutoHyphens w:val="0"/>
        <w:jc w:val="both"/>
        <w:rPr>
          <w:rFonts w:ascii="Arial" w:hAnsi="Arial" w:cs="Arial"/>
          <w:sz w:val="22"/>
          <w:szCs w:val="22"/>
          <w:u w:val="single"/>
          <w:lang w:val="en-US" w:eastAsia="en-US"/>
        </w:rPr>
      </w:pPr>
      <w:proofErr w:type="spellStart"/>
      <w:r w:rsidRPr="00A74CF2">
        <w:rPr>
          <w:rFonts w:ascii="Arial" w:hAnsi="Arial" w:cs="Arial"/>
          <w:sz w:val="22"/>
          <w:szCs w:val="22"/>
          <w:u w:val="single"/>
          <w:lang w:val="en-US" w:eastAsia="en-US"/>
        </w:rPr>
        <w:t>Наручилац</w:t>
      </w:r>
      <w:proofErr w:type="spellEnd"/>
      <w:r w:rsidRPr="00A74CF2">
        <w:rPr>
          <w:rFonts w:ascii="Arial" w:hAnsi="Arial" w:cs="Arial"/>
          <w:sz w:val="22"/>
          <w:szCs w:val="22"/>
          <w:u w:val="single"/>
          <w:lang w:val="en-US" w:eastAsia="en-US"/>
        </w:rPr>
        <w:t xml:space="preserve"> </w:t>
      </w:r>
      <w:proofErr w:type="spellStart"/>
      <w:r w:rsidRPr="00A74CF2">
        <w:rPr>
          <w:rFonts w:ascii="Arial" w:hAnsi="Arial" w:cs="Arial"/>
          <w:sz w:val="22"/>
          <w:szCs w:val="22"/>
          <w:u w:val="single"/>
          <w:lang w:val="en-US" w:eastAsia="en-US"/>
        </w:rPr>
        <w:t>ће</w:t>
      </w:r>
      <w:proofErr w:type="spellEnd"/>
      <w:r w:rsidRPr="00A74CF2">
        <w:rPr>
          <w:rFonts w:ascii="Arial" w:hAnsi="Arial" w:cs="Arial"/>
          <w:sz w:val="22"/>
          <w:szCs w:val="22"/>
          <w:u w:val="single"/>
          <w:lang w:val="en-US" w:eastAsia="en-US"/>
        </w:rPr>
        <w:t xml:space="preserve"> </w:t>
      </w:r>
      <w:proofErr w:type="spellStart"/>
      <w:r w:rsidRPr="00A74CF2">
        <w:rPr>
          <w:rFonts w:ascii="Arial" w:hAnsi="Arial" w:cs="Arial"/>
          <w:sz w:val="22"/>
          <w:szCs w:val="22"/>
          <w:u w:val="single"/>
          <w:lang w:val="en-US" w:eastAsia="en-US"/>
        </w:rPr>
        <w:t>да</w:t>
      </w:r>
      <w:proofErr w:type="spellEnd"/>
      <w:r w:rsidRPr="00A74CF2">
        <w:rPr>
          <w:rFonts w:ascii="Arial" w:hAnsi="Arial" w:cs="Arial"/>
          <w:sz w:val="22"/>
          <w:szCs w:val="22"/>
          <w:u w:val="single"/>
          <w:lang w:val="en-US" w:eastAsia="en-US"/>
        </w:rPr>
        <w:t xml:space="preserve"> </w:t>
      </w:r>
      <w:proofErr w:type="spellStart"/>
      <w:r w:rsidRPr="00A74CF2">
        <w:rPr>
          <w:rFonts w:ascii="Arial" w:hAnsi="Arial" w:cs="Arial"/>
          <w:sz w:val="22"/>
          <w:szCs w:val="22"/>
          <w:u w:val="single"/>
          <w:lang w:val="en-US" w:eastAsia="en-US"/>
        </w:rPr>
        <w:t>достави</w:t>
      </w:r>
      <w:proofErr w:type="spellEnd"/>
      <w:r w:rsidRPr="00A74CF2">
        <w:rPr>
          <w:rFonts w:ascii="Arial" w:hAnsi="Arial" w:cs="Arial"/>
          <w:sz w:val="22"/>
          <w:szCs w:val="22"/>
          <w:u w:val="single"/>
          <w:lang w:val="en-US" w:eastAsia="en-US"/>
        </w:rPr>
        <w:t xml:space="preserve"> </w:t>
      </w:r>
      <w:proofErr w:type="spellStart"/>
      <w:r w:rsidRPr="00A74CF2">
        <w:rPr>
          <w:rFonts w:ascii="Arial" w:hAnsi="Arial" w:cs="Arial"/>
          <w:sz w:val="22"/>
          <w:szCs w:val="22"/>
          <w:u w:val="single"/>
          <w:lang w:val="en-US" w:eastAsia="en-US"/>
        </w:rPr>
        <w:t>следеће</w:t>
      </w:r>
      <w:proofErr w:type="spellEnd"/>
      <w:r w:rsidRPr="00A74CF2">
        <w:rPr>
          <w:rFonts w:ascii="Arial" w:hAnsi="Arial" w:cs="Arial"/>
          <w:sz w:val="22"/>
          <w:szCs w:val="22"/>
          <w:u w:val="single"/>
          <w:lang w:val="en-US" w:eastAsia="en-US"/>
        </w:rPr>
        <w:t xml:space="preserve"> </w:t>
      </w:r>
      <w:proofErr w:type="spellStart"/>
      <w:r w:rsidRPr="00A74CF2">
        <w:rPr>
          <w:rFonts w:ascii="Arial" w:hAnsi="Arial" w:cs="Arial"/>
          <w:sz w:val="22"/>
          <w:szCs w:val="22"/>
          <w:u w:val="single"/>
          <w:lang w:val="en-US" w:eastAsia="en-US"/>
        </w:rPr>
        <w:t>подлоге</w:t>
      </w:r>
      <w:proofErr w:type="spellEnd"/>
      <w:r w:rsidRPr="00A74CF2">
        <w:rPr>
          <w:rFonts w:ascii="Arial" w:hAnsi="Arial" w:cs="Arial"/>
          <w:sz w:val="22"/>
          <w:szCs w:val="22"/>
          <w:u w:val="single"/>
          <w:lang w:val="en-US" w:eastAsia="en-US"/>
        </w:rPr>
        <w:t>:</w:t>
      </w:r>
    </w:p>
    <w:p w:rsidR="00E90BBB" w:rsidRPr="00A74CF2" w:rsidRDefault="00E90BBB" w:rsidP="00E90BBB">
      <w:pPr>
        <w:suppressAutoHyphens w:val="0"/>
        <w:jc w:val="both"/>
        <w:rPr>
          <w:rFonts w:ascii="Arial" w:hAnsi="Arial" w:cs="Arial"/>
          <w:sz w:val="22"/>
          <w:szCs w:val="22"/>
          <w:u w:val="single"/>
          <w:lang w:val="en-US" w:eastAsia="en-US"/>
        </w:rPr>
      </w:pPr>
    </w:p>
    <w:p w:rsidR="00E90BBB" w:rsidRPr="00A74CF2" w:rsidRDefault="00E90BBB" w:rsidP="00317115">
      <w:pPr>
        <w:numPr>
          <w:ilvl w:val="0"/>
          <w:numId w:val="40"/>
        </w:numPr>
        <w:suppressAutoHyphens w:val="0"/>
        <w:jc w:val="both"/>
        <w:rPr>
          <w:rFonts w:ascii="Arial" w:hAnsi="Arial" w:cs="Arial"/>
          <w:sz w:val="22"/>
          <w:szCs w:val="22"/>
          <w:lang w:eastAsia="en-US"/>
        </w:rPr>
      </w:pPr>
      <w:r w:rsidRPr="00A74CF2">
        <w:rPr>
          <w:rFonts w:ascii="Arial" w:hAnsi="Arial" w:cs="Arial"/>
          <w:sz w:val="22"/>
          <w:szCs w:val="22"/>
          <w:lang w:eastAsia="en-US"/>
        </w:rPr>
        <w:t xml:space="preserve">Хидролошке обраде седмичних </w:t>
      </w:r>
      <w:proofErr w:type="spellStart"/>
      <w:r w:rsidRPr="00A74CF2">
        <w:rPr>
          <w:rFonts w:ascii="Arial" w:hAnsi="Arial" w:cs="Arial"/>
          <w:sz w:val="22"/>
          <w:szCs w:val="22"/>
          <w:lang w:eastAsia="en-US"/>
        </w:rPr>
        <w:t>протицаја</w:t>
      </w:r>
      <w:proofErr w:type="spellEnd"/>
      <w:r w:rsidRPr="00A74CF2">
        <w:rPr>
          <w:rFonts w:ascii="Arial" w:hAnsi="Arial" w:cs="Arial"/>
          <w:sz w:val="22"/>
          <w:szCs w:val="22"/>
          <w:lang w:eastAsia="en-US"/>
        </w:rPr>
        <w:t xml:space="preserve"> за профиле ХЕ – </w:t>
      </w:r>
      <w:proofErr w:type="spellStart"/>
      <w:r w:rsidRPr="00A74CF2">
        <w:rPr>
          <w:rFonts w:ascii="Arial" w:hAnsi="Arial" w:cs="Arial"/>
          <w:sz w:val="22"/>
          <w:szCs w:val="22"/>
          <w:lang w:eastAsia="en-US"/>
        </w:rPr>
        <w:t>Енергопројект</w:t>
      </w:r>
      <w:proofErr w:type="spellEnd"/>
      <w:r w:rsidRPr="00A74CF2">
        <w:rPr>
          <w:rFonts w:ascii="Arial" w:hAnsi="Arial" w:cs="Arial"/>
          <w:sz w:val="22"/>
          <w:szCs w:val="22"/>
          <w:lang w:eastAsia="en-US"/>
        </w:rPr>
        <w:t>, 1988;</w:t>
      </w:r>
    </w:p>
    <w:p w:rsidR="00E90BBB" w:rsidRPr="00A74CF2" w:rsidRDefault="00E90BBB" w:rsidP="00317115">
      <w:pPr>
        <w:numPr>
          <w:ilvl w:val="0"/>
          <w:numId w:val="40"/>
        </w:numPr>
        <w:suppressAutoHyphens w:val="0"/>
        <w:jc w:val="both"/>
        <w:rPr>
          <w:rFonts w:ascii="Arial" w:hAnsi="Arial" w:cs="Arial"/>
          <w:sz w:val="22"/>
          <w:szCs w:val="22"/>
          <w:lang w:eastAsia="en-US"/>
        </w:rPr>
      </w:pPr>
      <w:r w:rsidRPr="00A74CF2">
        <w:rPr>
          <w:rFonts w:ascii="Arial" w:hAnsi="Arial" w:cs="Arial"/>
          <w:sz w:val="22"/>
          <w:szCs w:val="22"/>
          <w:lang w:eastAsia="en-US"/>
        </w:rPr>
        <w:t xml:space="preserve">Хидролошке обраде седмичних </w:t>
      </w:r>
      <w:proofErr w:type="spellStart"/>
      <w:r w:rsidRPr="00A74CF2">
        <w:rPr>
          <w:rFonts w:ascii="Arial" w:hAnsi="Arial" w:cs="Arial"/>
          <w:sz w:val="22"/>
          <w:szCs w:val="22"/>
          <w:lang w:eastAsia="en-US"/>
        </w:rPr>
        <w:t>протицаја</w:t>
      </w:r>
      <w:proofErr w:type="spellEnd"/>
      <w:r w:rsidRPr="00A74CF2">
        <w:rPr>
          <w:rFonts w:ascii="Arial" w:hAnsi="Arial" w:cs="Arial"/>
          <w:sz w:val="22"/>
          <w:szCs w:val="22"/>
          <w:lang w:eastAsia="en-US"/>
        </w:rPr>
        <w:t xml:space="preserve"> за профиле ХЕ – Јарослав </w:t>
      </w:r>
      <w:proofErr w:type="spellStart"/>
      <w:r w:rsidRPr="00A74CF2">
        <w:rPr>
          <w:rFonts w:ascii="Arial" w:hAnsi="Arial" w:cs="Arial"/>
          <w:sz w:val="22"/>
          <w:szCs w:val="22"/>
          <w:lang w:eastAsia="en-US"/>
        </w:rPr>
        <w:t>Черни</w:t>
      </w:r>
      <w:proofErr w:type="spellEnd"/>
      <w:r w:rsidRPr="00A74CF2">
        <w:rPr>
          <w:rFonts w:ascii="Arial" w:hAnsi="Arial" w:cs="Arial"/>
          <w:sz w:val="22"/>
          <w:szCs w:val="22"/>
          <w:lang w:eastAsia="en-US"/>
        </w:rPr>
        <w:t>, 2004;</w:t>
      </w:r>
    </w:p>
    <w:p w:rsidR="00E90BBB" w:rsidRPr="00A74CF2" w:rsidRDefault="00E90BBB" w:rsidP="00317115">
      <w:pPr>
        <w:numPr>
          <w:ilvl w:val="0"/>
          <w:numId w:val="40"/>
        </w:numPr>
        <w:suppressAutoHyphens w:val="0"/>
        <w:jc w:val="both"/>
        <w:rPr>
          <w:rFonts w:ascii="Arial" w:hAnsi="Arial" w:cs="Arial"/>
          <w:sz w:val="22"/>
          <w:szCs w:val="22"/>
          <w:lang w:val="ru-RU" w:eastAsia="en-US"/>
        </w:rPr>
      </w:pPr>
      <w:r w:rsidRPr="00A74CF2">
        <w:rPr>
          <w:rFonts w:ascii="Arial" w:hAnsi="Arial" w:cs="Arial"/>
          <w:sz w:val="22"/>
          <w:szCs w:val="22"/>
          <w:lang w:val="ru-RU" w:eastAsia="en-US"/>
        </w:rPr>
        <w:t>Остале расположиве релевантне подлоге.</w:t>
      </w:r>
    </w:p>
    <w:p w:rsidR="00E90BBB" w:rsidRPr="00A74CF2" w:rsidRDefault="00E90BBB" w:rsidP="00317115">
      <w:pPr>
        <w:numPr>
          <w:ilvl w:val="0"/>
          <w:numId w:val="40"/>
        </w:numPr>
        <w:suppressAutoHyphens w:val="0"/>
        <w:jc w:val="both"/>
        <w:rPr>
          <w:rFonts w:ascii="Arial" w:hAnsi="Arial" w:cs="Arial"/>
          <w:sz w:val="22"/>
          <w:szCs w:val="22"/>
          <w:lang w:val="ru-RU" w:eastAsia="en-US"/>
        </w:rPr>
      </w:pPr>
      <w:r w:rsidRPr="00A74CF2">
        <w:rPr>
          <w:rFonts w:ascii="Arial" w:hAnsi="Arial" w:cs="Arial"/>
          <w:sz w:val="22"/>
          <w:szCs w:val="22"/>
          <w:lang w:val="ru-RU" w:eastAsia="en-US"/>
        </w:rPr>
        <w:t xml:space="preserve">Резултате нове Студије </w:t>
      </w:r>
      <w:r w:rsidRPr="00A74CF2">
        <w:rPr>
          <w:rFonts w:ascii="Arial" w:hAnsi="Arial" w:cs="Arial"/>
          <w:sz w:val="22"/>
          <w:szCs w:val="22"/>
          <w:lang w:eastAsia="en-US"/>
        </w:rPr>
        <w:t xml:space="preserve">Хидролошке обраде седмичних </w:t>
      </w:r>
      <w:proofErr w:type="spellStart"/>
      <w:r w:rsidRPr="00A74CF2">
        <w:rPr>
          <w:rFonts w:ascii="Arial" w:hAnsi="Arial" w:cs="Arial"/>
          <w:sz w:val="22"/>
          <w:szCs w:val="22"/>
          <w:lang w:eastAsia="en-US"/>
        </w:rPr>
        <w:t>протицаја</w:t>
      </w:r>
      <w:proofErr w:type="spellEnd"/>
      <w:r w:rsidRPr="00A74CF2">
        <w:rPr>
          <w:rFonts w:ascii="Arial" w:hAnsi="Arial" w:cs="Arial"/>
          <w:sz w:val="22"/>
          <w:szCs w:val="22"/>
          <w:lang w:eastAsia="en-US"/>
        </w:rPr>
        <w:t xml:space="preserve"> за профиле ХЕ у периоду 1926. 2011.</w:t>
      </w:r>
    </w:p>
    <w:p w:rsidR="0064661C" w:rsidRPr="00A74CF2" w:rsidRDefault="0064661C" w:rsidP="004E3787">
      <w:pPr>
        <w:ind w:firstLine="720"/>
        <w:jc w:val="center"/>
        <w:rPr>
          <w:rFonts w:ascii="Arial" w:hAnsi="Arial" w:cs="Arial"/>
          <w:sz w:val="22"/>
          <w:szCs w:val="22"/>
        </w:rPr>
      </w:pPr>
    </w:p>
    <w:p w:rsidR="004E3787" w:rsidRPr="004E3787" w:rsidRDefault="004E3787" w:rsidP="004E3787">
      <w:pPr>
        <w:jc w:val="both"/>
        <w:rPr>
          <w:rFonts w:ascii="Arial" w:hAnsi="Arial" w:cs="Arial"/>
          <w:sz w:val="22"/>
          <w:szCs w:val="22"/>
        </w:rPr>
      </w:pP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p>
    <w:p w:rsidR="00D72616" w:rsidRDefault="00D72616" w:rsidP="00B10097">
      <w:pPr>
        <w:suppressAutoHyphens w:val="0"/>
        <w:rPr>
          <w:rFonts w:ascii="Arial" w:hAnsi="Arial" w:cs="Arial"/>
          <w:sz w:val="22"/>
          <w:szCs w:val="22"/>
        </w:rPr>
      </w:pPr>
    </w:p>
    <w:p w:rsidR="00A74CF2" w:rsidRDefault="00A74CF2">
      <w:pPr>
        <w:suppressAutoHyphens w:val="0"/>
        <w:jc w:val="both"/>
        <w:rPr>
          <w:rFonts w:ascii="Arial" w:hAnsi="Arial" w:cs="Arial"/>
          <w:sz w:val="22"/>
          <w:szCs w:val="22"/>
        </w:rPr>
      </w:pPr>
      <w:r>
        <w:rPr>
          <w:rFonts w:ascii="Arial" w:hAnsi="Arial" w:cs="Arial"/>
          <w:sz w:val="22"/>
          <w:szCs w:val="22"/>
        </w:rPr>
        <w:br w:type="page"/>
      </w:r>
    </w:p>
    <w:p w:rsidR="00B10097" w:rsidRDefault="00B10097" w:rsidP="00B10097">
      <w:pPr>
        <w:pStyle w:val="ListParagraph"/>
        <w:numPr>
          <w:ilvl w:val="0"/>
          <w:numId w:val="5"/>
        </w:numPr>
        <w:rPr>
          <w:rFonts w:ascii="Arial" w:hAnsi="Arial"/>
          <w:b/>
        </w:rPr>
      </w:pPr>
      <w:r w:rsidRPr="00A46477">
        <w:rPr>
          <w:rFonts w:ascii="Arial" w:hAnsi="Arial"/>
          <w:b/>
        </w:rPr>
        <w:lastRenderedPageBreak/>
        <w:t xml:space="preserve">ОБРАСЦИ </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t xml:space="preserve">ОБРАЗАЦ 1. </w:t>
      </w: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 xml:space="preserve">У </w:t>
      </w:r>
      <w:r w:rsidRPr="007F5208">
        <w:rPr>
          <w:rFonts w:ascii="Arial" w:hAnsi="Arial" w:cs="Arial"/>
          <w:sz w:val="22"/>
          <w:szCs w:val="22"/>
        </w:rPr>
        <w:t xml:space="preserve">складу са </w:t>
      </w:r>
      <w:r w:rsidRPr="007F5208">
        <w:rPr>
          <w:rFonts w:ascii="Arial" w:hAnsi="Arial" w:cs="Arial"/>
          <w:bCs/>
          <w:sz w:val="22"/>
          <w:szCs w:val="22"/>
          <w:lang w:eastAsia="en-US" w:bidi="en-US"/>
        </w:rPr>
        <w:t>чланом 26.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О НЕЗАВИСНОЈ ПОНУДИ</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понуђача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 xml:space="preserve">лидера групе  </w:t>
      </w:r>
      <w:r w:rsidRPr="007F5208">
        <w:rPr>
          <w:rFonts w:ascii="Arial" w:hAnsi="Arial" w:cs="Arial"/>
          <w:sz w:val="22"/>
          <w:szCs w:val="22"/>
        </w:rPr>
        <w:t xml:space="preserve">- </w:t>
      </w:r>
      <w:r w:rsidRPr="007F5208">
        <w:rPr>
          <w:rFonts w:ascii="Arial" w:hAnsi="Arial" w:cs="Arial"/>
          <w:i/>
          <w:sz w:val="22"/>
          <w:szCs w:val="22"/>
        </w:rPr>
        <w:t>носиоца посла у заједничкој понуди</w:t>
      </w:r>
      <w:r w:rsidRPr="007F5208">
        <w:rPr>
          <w:rFonts w:ascii="Arial" w:hAnsi="Arial" w:cs="Arial"/>
          <w:sz w:val="22"/>
          <w:szCs w:val="22"/>
        </w:rPr>
        <w:t>)</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АВ Љ У Ј Е М О</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jc w:val="center"/>
        <w:rPr>
          <w:rFonts w:ascii="Arial" w:hAnsi="Arial" w:cs="Arial"/>
          <w:b/>
          <w:bCs/>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1F1205" w:rsidRDefault="00B10097" w:rsidP="00B10097">
      <w:pPr>
        <w:jc w:val="both"/>
        <w:rPr>
          <w:rFonts w:ascii="Arial" w:hAnsi="Arial" w:cs="Arial"/>
          <w:sz w:val="22"/>
          <w:szCs w:val="22"/>
        </w:rPr>
      </w:pPr>
      <w:r w:rsidRPr="00E34186">
        <w:rPr>
          <w:rFonts w:ascii="Arial" w:hAnsi="Arial" w:cs="Arial"/>
          <w:sz w:val="22"/>
          <w:szCs w:val="22"/>
        </w:rPr>
        <w:t xml:space="preserve">(заједничку) понуду у отвореном поступку </w:t>
      </w:r>
      <w:r w:rsidR="00070BCD">
        <w:rPr>
          <w:rFonts w:ascii="Arial" w:hAnsi="Arial" w:cs="Arial"/>
          <w:sz w:val="22"/>
          <w:szCs w:val="22"/>
        </w:rPr>
        <w:t>121/13</w:t>
      </w:r>
      <w:r w:rsidR="00E34186" w:rsidRPr="00E34186">
        <w:rPr>
          <w:rFonts w:ascii="Arial" w:hAnsi="Arial" w:cs="Arial"/>
          <w:sz w:val="22"/>
          <w:szCs w:val="22"/>
        </w:rPr>
        <w:t>/ДОИЕ</w:t>
      </w:r>
      <w:r>
        <w:rPr>
          <w:rFonts w:ascii="Arial" w:hAnsi="Arial" w:cs="Arial"/>
          <w:sz w:val="22"/>
          <w:szCs w:val="22"/>
        </w:rPr>
        <w:t xml:space="preserve"> </w:t>
      </w:r>
      <w:r w:rsidRPr="001F1205">
        <w:rPr>
          <w:rFonts w:ascii="Arial" w:hAnsi="Arial" w:cs="Arial"/>
          <w:sz w:val="22"/>
          <w:szCs w:val="22"/>
        </w:rPr>
        <w:t>Наручиоца – Јавно предузеће „Електропривреда Србије“, подносим/о независно, без договора</w:t>
      </w:r>
      <w:r w:rsidRPr="001F1205">
        <w:rPr>
          <w:rFonts w:ascii="Arial" w:hAnsi="Arial"/>
          <w:sz w:val="22"/>
          <w:szCs w:val="22"/>
        </w:rPr>
        <w:t xml:space="preserve"> са </w:t>
      </w:r>
      <w:r w:rsidRPr="001F1205">
        <w:rPr>
          <w:rFonts w:ascii="Arial" w:hAnsi="Arial" w:cs="Arial"/>
          <w:sz w:val="22"/>
          <w:szCs w:val="22"/>
        </w:rPr>
        <w:t>другим понуђачима или заинтересованим лицима.</w:t>
      </w:r>
    </w:p>
    <w:p w:rsidR="00B10097" w:rsidRDefault="00B10097" w:rsidP="00B10097">
      <w:pPr>
        <w:jc w:val="both"/>
        <w:rPr>
          <w:rFonts w:ascii="Arial" w:hAnsi="Arial"/>
          <w:sz w:val="22"/>
          <w:lang w:val="ru-RU"/>
        </w:rPr>
      </w:pPr>
    </w:p>
    <w:p w:rsidR="00B10097" w:rsidRDefault="00B10097" w:rsidP="00B10097">
      <w:pPr>
        <w:jc w:val="both"/>
        <w:rPr>
          <w:rFonts w:ascii="Arial" w:hAnsi="Arial"/>
          <w:b/>
          <w:sz w:val="22"/>
          <w:lang w:val="ru-RU"/>
        </w:rPr>
      </w:pPr>
    </w:p>
    <w:p w:rsidR="00B10097" w:rsidRDefault="00B10097" w:rsidP="00B10097">
      <w:pPr>
        <w:ind w:left="2880" w:firstLine="720"/>
        <w:rPr>
          <w:rFonts w:ascii="Arial" w:hAnsi="Arial"/>
          <w:sz w:val="22"/>
        </w:rPr>
      </w:pPr>
    </w:p>
    <w:p w:rsidR="00B10097" w:rsidRPr="007F5208" w:rsidRDefault="00B10097" w:rsidP="00B10097">
      <w:pPr>
        <w:ind w:left="2880" w:firstLine="720"/>
        <w:rPr>
          <w:rFonts w:ascii="Arial" w:hAnsi="Arial" w:cs="Arial"/>
          <w:sz w:val="22"/>
          <w:szCs w:val="22"/>
        </w:rPr>
      </w:pPr>
    </w:p>
    <w:p w:rsidR="00B10097" w:rsidRPr="003A3F62" w:rsidRDefault="00B10097" w:rsidP="00B10097">
      <w:pPr>
        <w:jc w:val="both"/>
        <w:rPr>
          <w:rFonts w:ascii="Arial" w:hAnsi="Arial" w:cs="Arial"/>
          <w:b/>
          <w:bCs/>
          <w:sz w:val="22"/>
          <w:szCs w:val="22"/>
        </w:rPr>
      </w:pPr>
      <w:r w:rsidRPr="007F5208">
        <w:rPr>
          <w:rFonts w:ascii="Arial" w:hAnsi="Arial" w:cs="Arial"/>
          <w:b/>
          <w:bCs/>
          <w:sz w:val="22"/>
          <w:szCs w:val="22"/>
        </w:rPr>
        <w:t xml:space="preserve">                          </w:t>
      </w:r>
      <w:r>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rPr>
          <w:rFonts w:ascii="Arial" w:hAnsi="Arial" w:cs="Arial"/>
          <w:sz w:val="22"/>
          <w:szCs w:val="22"/>
        </w:rPr>
      </w:pPr>
    </w:p>
    <w:p w:rsidR="00B10097" w:rsidRDefault="00B10097" w:rsidP="00B10097">
      <w:pPr>
        <w:suppressAutoHyphens w:val="0"/>
        <w:rPr>
          <w:rFonts w:ascii="Arial" w:hAnsi="Arial" w:cs="Arial"/>
          <w:sz w:val="22"/>
          <w:szCs w:val="22"/>
        </w:rPr>
      </w:pPr>
      <w:r>
        <w:rPr>
          <w:rFonts w:ascii="Arial" w:hAnsi="Arial" w:cs="Arial"/>
          <w:sz w:val="22"/>
          <w:szCs w:val="22"/>
        </w:rPr>
        <w:br w:type="page"/>
      </w:r>
    </w:p>
    <w:p w:rsidR="00B10097" w:rsidRPr="003A3F62" w:rsidRDefault="00B10097" w:rsidP="00B10097">
      <w:pPr>
        <w:rPr>
          <w:rFonts w:ascii="Arial" w:hAnsi="Arial" w:cs="Arial"/>
          <w:sz w:val="22"/>
          <w:szCs w:val="22"/>
        </w:rPr>
        <w:sectPr w:rsidR="00B10097" w:rsidRPr="003A3F62" w:rsidSect="00D93107">
          <w:footerReference w:type="default" r:id="rId23"/>
          <w:footerReference w:type="first" r:id="rId24"/>
          <w:pgSz w:w="11909" w:h="16834" w:code="9"/>
          <w:pgMar w:top="837" w:right="1134" w:bottom="1134" w:left="1701" w:header="720" w:footer="720" w:gutter="0"/>
          <w:cols w:space="720"/>
          <w:docGrid w:linePitch="360"/>
        </w:sect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lastRenderedPageBreak/>
        <w:t>ОБРАЗАЦ 2.</w:t>
      </w:r>
    </w:p>
    <w:p w:rsidR="00B10097" w:rsidRDefault="00B10097" w:rsidP="00B10097">
      <w:pPr>
        <w:pStyle w:val="Heading10"/>
        <w:jc w:val="center"/>
        <w:rPr>
          <w:rStyle w:val="BookTitle"/>
          <w:rFonts w:cs="Arial"/>
          <w:b/>
        </w:rPr>
      </w:pPr>
    </w:p>
    <w:p w:rsidR="00B10097" w:rsidRPr="00C92AC9" w:rsidRDefault="00B10097" w:rsidP="00B10097">
      <w:pPr>
        <w:pStyle w:val="Heading10"/>
        <w:jc w:val="center"/>
        <w:rPr>
          <w:rStyle w:val="BookTitle"/>
          <w:rFonts w:cs="Arial"/>
          <w:b/>
        </w:rPr>
      </w:pPr>
      <w:r w:rsidRPr="00C92AC9">
        <w:rPr>
          <w:rStyle w:val="BookTitle"/>
          <w:rFonts w:cs="Arial"/>
          <w:b/>
        </w:rPr>
        <w:t>ОБРАЗАЦ ПОНУДЕ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Назив понуђача ___________________________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Адреса понуђача 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Број </w:t>
      </w:r>
      <w:proofErr w:type="spellStart"/>
      <w:r w:rsidRPr="007F5208">
        <w:rPr>
          <w:rFonts w:ascii="Arial" w:hAnsi="Arial" w:cs="Arial"/>
          <w:sz w:val="22"/>
          <w:szCs w:val="22"/>
        </w:rPr>
        <w:t>дел</w:t>
      </w:r>
      <w:proofErr w:type="spellEnd"/>
      <w:r w:rsidRPr="007F5208">
        <w:rPr>
          <w:rFonts w:ascii="Arial" w:hAnsi="Arial" w:cs="Arial"/>
          <w:sz w:val="22"/>
          <w:szCs w:val="22"/>
        </w:rPr>
        <w:t xml:space="preserve">. протокола понуђача _________________ </w:t>
      </w:r>
    </w:p>
    <w:p w:rsidR="00B10097" w:rsidRPr="007F5208" w:rsidRDefault="00B10097" w:rsidP="00B10097">
      <w:pPr>
        <w:jc w:val="both"/>
        <w:rPr>
          <w:rFonts w:ascii="Arial" w:hAnsi="Arial" w:cs="Arial"/>
          <w:sz w:val="22"/>
          <w:szCs w:val="22"/>
        </w:rPr>
      </w:pPr>
      <w:r w:rsidRPr="007F5208">
        <w:rPr>
          <w:rFonts w:ascii="Arial" w:hAnsi="Arial" w:cs="Arial"/>
          <w:sz w:val="22"/>
          <w:szCs w:val="22"/>
        </w:rPr>
        <w:t>Датум: __________  године</w:t>
      </w:r>
    </w:p>
    <w:p w:rsidR="00B10097" w:rsidRPr="007F5208" w:rsidRDefault="00B10097" w:rsidP="00B10097">
      <w:pPr>
        <w:jc w:val="both"/>
        <w:rPr>
          <w:rFonts w:ascii="Arial" w:hAnsi="Arial" w:cs="Arial"/>
          <w:sz w:val="22"/>
          <w:szCs w:val="22"/>
        </w:rPr>
      </w:pPr>
      <w:r w:rsidRPr="007F5208">
        <w:rPr>
          <w:rFonts w:ascii="Arial" w:hAnsi="Arial" w:cs="Arial"/>
          <w:sz w:val="22"/>
          <w:szCs w:val="22"/>
        </w:rPr>
        <w:t>Место: 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(у случају заједничке понуде уносе се подаци за Носиоца посла)</w:t>
      </w:r>
    </w:p>
    <w:p w:rsidR="00B10097" w:rsidRPr="007F5208" w:rsidRDefault="00B10097" w:rsidP="00B10097">
      <w:pPr>
        <w:jc w:val="both"/>
        <w:rPr>
          <w:rFonts w:ascii="Arial" w:hAnsi="Arial" w:cs="Arial"/>
          <w:sz w:val="22"/>
          <w:szCs w:val="22"/>
        </w:rPr>
      </w:pPr>
      <w:r w:rsidRPr="007F5208">
        <w:rPr>
          <w:rFonts w:ascii="Arial" w:hAnsi="Arial" w:cs="Arial"/>
          <w:sz w:val="22"/>
          <w:szCs w:val="22"/>
        </w:rPr>
        <w:br/>
      </w:r>
    </w:p>
    <w:p w:rsidR="00B10097" w:rsidRPr="001801FB" w:rsidRDefault="00B10097" w:rsidP="001801FB">
      <w:pPr>
        <w:widowControl w:val="0"/>
        <w:jc w:val="both"/>
        <w:rPr>
          <w:rFonts w:ascii="Arial" w:hAnsi="Arial" w:cs="Arial"/>
          <w:sz w:val="22"/>
          <w:szCs w:val="22"/>
        </w:rPr>
      </w:pPr>
      <w:r w:rsidRPr="001801FB">
        <w:rPr>
          <w:rFonts w:ascii="Arial" w:hAnsi="Arial" w:cs="Arial"/>
          <w:sz w:val="22"/>
          <w:szCs w:val="22"/>
        </w:rPr>
        <w:t xml:space="preserve">На основу позива за подношење понуда у отвореном поступку јавне набавке </w:t>
      </w:r>
      <w:r w:rsidR="000E4CB8" w:rsidRPr="001801FB">
        <w:rPr>
          <w:rFonts w:ascii="Arial" w:hAnsi="Arial" w:cs="Arial"/>
          <w:sz w:val="22"/>
          <w:szCs w:val="22"/>
        </w:rPr>
        <w:t xml:space="preserve">услуге – </w:t>
      </w:r>
      <w:r w:rsidR="00C333AC" w:rsidRPr="00332AFB">
        <w:rPr>
          <w:rFonts w:ascii="Arial" w:hAnsi="Arial" w:cs="Arial"/>
          <w:sz w:val="22"/>
          <w:szCs w:val="22"/>
        </w:rPr>
        <w:t xml:space="preserve">Израда програмског решења за прорачун вероватноћа појаве нерегулисаних </w:t>
      </w:r>
      <w:proofErr w:type="spellStart"/>
      <w:r w:rsidR="00C333AC" w:rsidRPr="00332AFB">
        <w:rPr>
          <w:rFonts w:ascii="Arial" w:hAnsi="Arial" w:cs="Arial"/>
          <w:sz w:val="22"/>
          <w:szCs w:val="22"/>
        </w:rPr>
        <w:t>дотока</w:t>
      </w:r>
      <w:proofErr w:type="spellEnd"/>
      <w:r w:rsidR="00C333AC" w:rsidRPr="00332AFB">
        <w:rPr>
          <w:rFonts w:ascii="Arial" w:hAnsi="Arial" w:cs="Arial"/>
          <w:sz w:val="22"/>
          <w:szCs w:val="22"/>
        </w:rPr>
        <w:t xml:space="preserve"> и могуће производње хидроелектрана на задатим профилима</w:t>
      </w:r>
      <w:r w:rsidRPr="001801FB">
        <w:rPr>
          <w:rFonts w:ascii="Arial" w:hAnsi="Arial" w:cs="Arial"/>
          <w:sz w:val="22"/>
          <w:szCs w:val="22"/>
        </w:rPr>
        <w:t>,</w:t>
      </w:r>
      <w:r w:rsidRPr="001801FB">
        <w:rPr>
          <w:rFonts w:ascii="Arial" w:hAnsi="Arial"/>
          <w:b/>
          <w:sz w:val="22"/>
          <w:szCs w:val="22"/>
        </w:rPr>
        <w:t xml:space="preserve"> </w:t>
      </w:r>
      <w:r w:rsidRPr="001801FB">
        <w:rPr>
          <w:rFonts w:ascii="Arial" w:hAnsi="Arial" w:cs="Arial"/>
          <w:sz w:val="22"/>
          <w:szCs w:val="22"/>
        </w:rPr>
        <w:t xml:space="preserve">објављеног дана </w:t>
      </w:r>
      <w:r w:rsidRPr="00FB5FC7">
        <w:rPr>
          <w:rFonts w:ascii="Arial" w:hAnsi="Arial" w:cs="Arial"/>
          <w:sz w:val="22"/>
          <w:szCs w:val="22"/>
        </w:rPr>
        <w:t>_____.</w:t>
      </w:r>
      <w:r w:rsidR="00C92AC9" w:rsidRPr="00FB5FC7">
        <w:rPr>
          <w:rFonts w:ascii="Arial" w:hAnsi="Arial" w:cs="Arial"/>
          <w:sz w:val="22"/>
          <w:szCs w:val="22"/>
        </w:rPr>
        <w:t>2014</w:t>
      </w:r>
      <w:r w:rsidRPr="00FB5FC7">
        <w:rPr>
          <w:rFonts w:ascii="Arial" w:hAnsi="Arial" w:cs="Arial"/>
          <w:sz w:val="22"/>
          <w:szCs w:val="22"/>
        </w:rPr>
        <w:t>. године на Порталу јавних набавки, подносимо</w:t>
      </w:r>
      <w:r w:rsidRPr="001801FB">
        <w:rPr>
          <w:rFonts w:ascii="Arial" w:hAnsi="Arial" w:cs="Arial"/>
          <w:sz w:val="22"/>
          <w:szCs w:val="22"/>
        </w:rPr>
        <w:t xml:space="preserve"> </w:t>
      </w:r>
    </w:p>
    <w:p w:rsidR="00B10097" w:rsidRPr="007F5208" w:rsidRDefault="00B10097" w:rsidP="00B10097">
      <w:pPr>
        <w:jc w:val="both"/>
        <w:rPr>
          <w:rFonts w:ascii="Arial" w:hAnsi="Arial" w:cs="Arial"/>
          <w:sz w:val="22"/>
          <w:szCs w:val="22"/>
        </w:rPr>
      </w:pPr>
    </w:p>
    <w:p w:rsidR="00B10097" w:rsidRPr="007F5208" w:rsidRDefault="00B10097" w:rsidP="00B10097">
      <w:pPr>
        <w:jc w:val="center"/>
        <w:rPr>
          <w:rFonts w:ascii="Arial" w:hAnsi="Arial" w:cs="Arial"/>
          <w:b/>
          <w:sz w:val="22"/>
          <w:szCs w:val="22"/>
        </w:rPr>
      </w:pPr>
      <w:r w:rsidRPr="007F5208">
        <w:rPr>
          <w:rFonts w:ascii="Arial" w:hAnsi="Arial" w:cs="Arial"/>
          <w:b/>
          <w:sz w:val="22"/>
          <w:szCs w:val="22"/>
        </w:rPr>
        <w:t>П О Н У Д У</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7F5208"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C37D35"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C76E1" w:rsidRDefault="00070BCD" w:rsidP="00D93107">
            <w:pPr>
              <w:jc w:val="center"/>
              <w:rPr>
                <w:rFonts w:ascii="Arial" w:hAnsi="Arial" w:cs="Arial"/>
                <w:sz w:val="20"/>
              </w:rPr>
            </w:pPr>
            <w:r>
              <w:rPr>
                <w:rFonts w:ascii="Arial" w:hAnsi="Arial" w:cs="Arial"/>
                <w:sz w:val="20"/>
              </w:rPr>
              <w:t>121/13</w:t>
            </w:r>
            <w:r w:rsidR="00B10097" w:rsidRPr="00EC76E1">
              <w:rPr>
                <w:rFonts w:ascii="Arial" w:hAnsi="Arial" w:cs="Arial"/>
                <w:sz w:val="20"/>
              </w:rPr>
              <w:t>/</w:t>
            </w:r>
            <w:r w:rsidR="00EC76E1" w:rsidRPr="00EC76E1">
              <w:rPr>
                <w:rFonts w:ascii="Arial" w:hAnsi="Arial" w:cs="Arial"/>
                <w:sz w:val="20"/>
              </w:rPr>
              <w:t>ДОИЕ</w:t>
            </w:r>
          </w:p>
        </w:tc>
      </w:tr>
    </w:tbl>
    <w:p w:rsidR="00B10097" w:rsidRPr="00C37D35" w:rsidRDefault="00B10097" w:rsidP="00B10097">
      <w:pPr>
        <w:ind w:left="360"/>
        <w:jc w:val="center"/>
        <w:rPr>
          <w:rFonts w:ascii="Arial" w:hAnsi="Arial" w:cs="Arial"/>
          <w:sz w:val="20"/>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lang w:val="hr-HR"/>
              </w:rPr>
              <w:t>НАЗИВ И СЕДИШТЕ</w:t>
            </w:r>
            <w:r w:rsidRPr="00C37D35">
              <w:rPr>
                <w:rFonts w:ascii="Arial" w:hAnsi="Arial" w:cs="Arial"/>
                <w:bCs/>
                <w:sz w:val="20"/>
                <w:lang w:val="hr-HR"/>
              </w:rPr>
              <w:t xml:space="preserve"> </w:t>
            </w:r>
            <w:r w:rsidRPr="00C37D35">
              <w:rPr>
                <w:rFonts w:ascii="Arial" w:hAnsi="Arial" w:cs="Arial"/>
                <w:b/>
                <w:bCs/>
                <w:sz w:val="20"/>
                <w:lang w:val="hr-HR"/>
              </w:rPr>
              <w:t>ПОНУ</w:t>
            </w:r>
            <w:r w:rsidRPr="00C37D35">
              <w:rPr>
                <w:rFonts w:ascii="Arial" w:hAnsi="Arial" w:cs="Arial"/>
                <w:b/>
                <w:bCs/>
                <w:sz w:val="20"/>
              </w:rPr>
              <w:t>Ђ</w:t>
            </w:r>
            <w:r w:rsidRPr="00C37D35">
              <w:rPr>
                <w:rFonts w:ascii="Arial" w:hAnsi="Arial" w:cs="Arial"/>
                <w:b/>
                <w:bCs/>
                <w:sz w:val="20"/>
                <w:lang w:val="hr-HR"/>
              </w:rPr>
              <w:t>АЧА</w:t>
            </w:r>
            <w:r w:rsidRPr="00C37D35">
              <w:rPr>
                <w:rFonts w:ascii="Arial" w:hAnsi="Arial" w:cs="Arial"/>
                <w:b/>
                <w:bCs/>
                <w:sz w:val="20"/>
              </w:rPr>
              <w:t xml:space="preserve"> </w:t>
            </w: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sz w:val="20"/>
                <w:lang w:val="hr-HR"/>
              </w:rPr>
            </w:pPr>
            <w:r w:rsidRPr="00C37D35">
              <w:rPr>
                <w:rFonts w:ascii="Arial" w:hAnsi="Arial" w:cs="Arial"/>
                <w:b/>
                <w:sz w:val="20"/>
                <w:lang w:val="hr-HR"/>
              </w:rPr>
              <w:t>МАТИЧНИ БР. ПОНУ</w:t>
            </w:r>
            <w:r w:rsidRPr="00C37D35">
              <w:rPr>
                <w:rFonts w:ascii="Arial" w:hAnsi="Arial" w:cs="Arial"/>
                <w:b/>
                <w:sz w:val="20"/>
              </w:rPr>
              <w:t>Ђ</w:t>
            </w:r>
            <w:r w:rsidRPr="00C37D35">
              <w:rPr>
                <w:rFonts w:ascii="Arial" w:hAnsi="Arial" w:cs="Arial"/>
                <w:b/>
                <w:sz w:val="20"/>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ДЕЛАТНОСТ ПОНУ</w:t>
            </w:r>
            <w:r w:rsidRPr="00C37D35">
              <w:rPr>
                <w:rFonts w:ascii="Arial" w:hAnsi="Arial" w:cs="Arial"/>
                <w:b/>
                <w:bCs/>
                <w:sz w:val="20"/>
              </w:rPr>
              <w:t>Ђ</w:t>
            </w:r>
            <w:r w:rsidRPr="00C37D35">
              <w:rPr>
                <w:rFonts w:ascii="Arial" w:hAnsi="Arial" w:cs="Arial"/>
                <w:b/>
                <w:bCs/>
                <w:sz w:val="20"/>
                <w:lang w:val="hr-HR"/>
              </w:rPr>
              <w:t xml:space="preserve">АЧА </w:t>
            </w:r>
            <w:r w:rsidRPr="00C37D35">
              <w:rPr>
                <w:rFonts w:ascii="Arial" w:hAnsi="Arial" w:cs="Arial"/>
                <w:bCs/>
                <w:sz w:val="20"/>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bl>
    <w:p w:rsidR="00B10097" w:rsidRPr="00C37D35" w:rsidRDefault="00B10097" w:rsidP="00B10097">
      <w:pPr>
        <w:ind w:left="360"/>
        <w:jc w:val="cente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bl>
    <w:p w:rsidR="00B10097" w:rsidRPr="00C37D35" w:rsidRDefault="00B10097" w:rsidP="00B10097">
      <w:pP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rPr>
              <w:t>НАЧИН ПОДНОШЕЊА ПОНУДЕ</w:t>
            </w:r>
          </w:p>
          <w:p w:rsidR="00B10097" w:rsidRPr="00C37D35" w:rsidRDefault="00B10097" w:rsidP="00D93107">
            <w:pPr>
              <w:jc w:val="center"/>
              <w:rPr>
                <w:rFonts w:ascii="Arial" w:hAnsi="Arial" w:cs="Arial"/>
                <w:bCs/>
                <w:sz w:val="20"/>
              </w:rPr>
            </w:pPr>
            <w:r w:rsidRPr="00C37D35">
              <w:rPr>
                <w:rFonts w:ascii="Arial" w:hAnsi="Arial" w:cs="Arial"/>
                <w:bCs/>
                <w:sz w:val="20"/>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B10097">
            <w:pPr>
              <w:numPr>
                <w:ilvl w:val="0"/>
                <w:numId w:val="4"/>
              </w:numPr>
              <w:suppressAutoHyphens w:val="0"/>
              <w:rPr>
                <w:rFonts w:ascii="Arial" w:hAnsi="Arial" w:cs="Arial"/>
                <w:sz w:val="20"/>
                <w:lang w:val="hr-HR"/>
              </w:rPr>
            </w:pPr>
            <w:r w:rsidRPr="00C37D35">
              <w:rPr>
                <w:rFonts w:ascii="Arial" w:hAnsi="Arial" w:cs="Arial"/>
                <w:sz w:val="20"/>
              </w:rPr>
              <w:t>с</w:t>
            </w:r>
            <w:r w:rsidRPr="00C37D35">
              <w:rPr>
                <w:rFonts w:ascii="Arial" w:hAnsi="Arial" w:cs="Arial"/>
                <w:sz w:val="20"/>
                <w:lang w:val="hr-HR"/>
              </w:rPr>
              <w:t>амостално</w:t>
            </w:r>
          </w:p>
          <w:p w:rsidR="00B10097" w:rsidRPr="00C37D35" w:rsidRDefault="00B10097" w:rsidP="00B10097">
            <w:pPr>
              <w:numPr>
                <w:ilvl w:val="0"/>
                <w:numId w:val="4"/>
              </w:numPr>
              <w:suppressAutoHyphens w:val="0"/>
              <w:rPr>
                <w:rFonts w:ascii="Arial" w:hAnsi="Arial" w:cs="Arial"/>
                <w:sz w:val="20"/>
                <w:lang w:val="hr-HR"/>
              </w:rPr>
            </w:pPr>
            <w:r w:rsidRPr="00C37D35">
              <w:rPr>
                <w:rFonts w:ascii="Arial" w:hAnsi="Arial" w:cs="Arial"/>
                <w:sz w:val="20"/>
              </w:rPr>
              <w:t>заједничка понуда</w:t>
            </w:r>
          </w:p>
          <w:p w:rsidR="00B10097" w:rsidRPr="00C37D35" w:rsidRDefault="00B10097" w:rsidP="00B10097">
            <w:pPr>
              <w:numPr>
                <w:ilvl w:val="0"/>
                <w:numId w:val="4"/>
              </w:numPr>
              <w:suppressAutoHyphens w:val="0"/>
              <w:rPr>
                <w:rFonts w:ascii="Arial" w:hAnsi="Arial" w:cs="Arial"/>
                <w:sz w:val="20"/>
              </w:rPr>
            </w:pPr>
            <w:r w:rsidRPr="00C37D35">
              <w:rPr>
                <w:rFonts w:ascii="Arial" w:hAnsi="Arial" w:cs="Arial"/>
                <w:sz w:val="20"/>
              </w:rPr>
              <w:t xml:space="preserve">са </w:t>
            </w:r>
            <w:proofErr w:type="spellStart"/>
            <w:r w:rsidRPr="00C37D35">
              <w:rPr>
                <w:rFonts w:ascii="Arial" w:hAnsi="Arial" w:cs="Arial"/>
                <w:sz w:val="20"/>
              </w:rPr>
              <w:t>подизвођачем</w:t>
            </w:r>
            <w:proofErr w:type="spellEnd"/>
          </w:p>
        </w:tc>
      </w:tr>
      <w:tr w:rsidR="00B10097" w:rsidRPr="00C37D35"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suppressAutoHyphens w:val="0"/>
              <w:rPr>
                <w:rFonts w:ascii="Arial" w:hAnsi="Arial" w:cs="Arial"/>
                <w:sz w:val="20"/>
              </w:rPr>
            </w:pPr>
          </w:p>
        </w:tc>
      </w:tr>
      <w:tr w:rsidR="00B10097" w:rsidRPr="00C37D35"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r w:rsidRPr="00C37D35">
              <w:rPr>
                <w:rFonts w:ascii="Arial" w:hAnsi="Arial" w:cs="Arial"/>
                <w:b/>
                <w:bCs/>
                <w:sz w:val="20"/>
                <w:lang w:val="hr-HR"/>
              </w:rPr>
              <w:t>НАЗИВ</w:t>
            </w:r>
            <w:r w:rsidRPr="00C37D35">
              <w:rPr>
                <w:rFonts w:ascii="Arial" w:hAnsi="Arial" w:cs="Arial"/>
                <w:b/>
                <w:bCs/>
                <w:sz w:val="20"/>
              </w:rPr>
              <w:t>,</w:t>
            </w:r>
            <w:r w:rsidRPr="00C37D35">
              <w:rPr>
                <w:rFonts w:ascii="Arial" w:hAnsi="Arial" w:cs="Arial"/>
                <w:b/>
                <w:bCs/>
                <w:sz w:val="20"/>
                <w:lang w:val="hr-HR"/>
              </w:rPr>
              <w:t xml:space="preserve"> СЕДИШТЕ</w:t>
            </w:r>
            <w:r w:rsidRPr="00C37D35">
              <w:rPr>
                <w:rFonts w:ascii="Arial" w:hAnsi="Arial" w:cs="Arial"/>
                <w:b/>
                <w:bCs/>
                <w:sz w:val="20"/>
              </w:rPr>
              <w:t>, МАТИЧНИ БРОЈ И ПИБ</w:t>
            </w:r>
            <w:r w:rsidRPr="00C37D35">
              <w:rPr>
                <w:rFonts w:ascii="Arial" w:hAnsi="Arial" w:cs="Arial"/>
                <w:b/>
                <w:bCs/>
                <w:sz w:val="20"/>
                <w:lang w:val="hr-HR"/>
              </w:rPr>
              <w:t xml:space="preserve"> ОСТАЛИХ </w:t>
            </w:r>
            <w:r w:rsidRPr="00C37D35">
              <w:rPr>
                <w:rFonts w:ascii="Arial" w:hAnsi="Arial" w:cs="Arial"/>
                <w:b/>
                <w:bCs/>
                <w:sz w:val="20"/>
              </w:rPr>
              <w:t xml:space="preserve">ЧЛАНОВА ГРУПЕ </w:t>
            </w:r>
            <w:r w:rsidRPr="00C37D35">
              <w:rPr>
                <w:rFonts w:ascii="Arial" w:hAnsi="Arial" w:cs="Arial"/>
                <w:b/>
                <w:bCs/>
                <w:sz w:val="20"/>
                <w:lang w:val="hr-HR"/>
              </w:rPr>
              <w:t>ПОНУ</w:t>
            </w:r>
            <w:r w:rsidRPr="00C37D35">
              <w:rPr>
                <w:rFonts w:ascii="Arial" w:hAnsi="Arial" w:cs="Arial"/>
                <w:b/>
                <w:bCs/>
                <w:sz w:val="20"/>
              </w:rPr>
              <w:t>Ђ</w:t>
            </w:r>
            <w:r w:rsidRPr="00C37D35">
              <w:rPr>
                <w:rFonts w:ascii="Arial" w:hAnsi="Arial" w:cs="Arial"/>
                <w:b/>
                <w:bCs/>
                <w:sz w:val="20"/>
                <w:lang w:val="hr-HR"/>
              </w:rPr>
              <w:t>АЧА</w:t>
            </w:r>
            <w:r w:rsidRPr="00C37D35">
              <w:rPr>
                <w:rFonts w:ascii="Arial" w:hAnsi="Arial" w:cs="Arial"/>
                <w:b/>
                <w:bCs/>
                <w:sz w:val="20"/>
              </w:rPr>
              <w:t xml:space="preserve"> ИЛИ ПОДИЗВОЂАЧА</w:t>
            </w: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ind w:left="1260"/>
              <w:rPr>
                <w:rFonts w:ascii="Arial" w:hAnsi="Arial" w:cs="Arial"/>
                <w:sz w:val="20"/>
              </w:rPr>
            </w:pPr>
          </w:p>
        </w:tc>
      </w:tr>
    </w:tbl>
    <w:p w:rsidR="00B10097" w:rsidRPr="00C37D35" w:rsidRDefault="00B10097" w:rsidP="00B10097">
      <w:pP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2604"/>
        <w:gridCol w:w="6326"/>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C37D35" w:rsidRDefault="00B10097" w:rsidP="00B10097">
      <w:pPr>
        <w:ind w:left="360" w:hanging="360"/>
        <w:jc w:val="center"/>
        <w:rPr>
          <w:rFonts w:ascii="Arial" w:hAnsi="Arial" w:cs="Arial"/>
          <w:b/>
          <w:bCs/>
          <w:sz w:val="20"/>
          <w:lang w:val="hr-HR"/>
        </w:rPr>
      </w:pPr>
    </w:p>
    <w:tbl>
      <w:tblPr>
        <w:tblW w:w="0" w:type="auto"/>
        <w:tblInd w:w="360" w:type="dxa"/>
        <w:tblCellMar>
          <w:left w:w="0" w:type="dxa"/>
          <w:right w:w="0" w:type="dxa"/>
        </w:tblCellMar>
        <w:tblLook w:val="0000" w:firstRow="0" w:lastRow="0" w:firstColumn="0" w:lastColumn="0" w:noHBand="0" w:noVBand="0"/>
      </w:tblPr>
      <w:tblGrid>
        <w:gridCol w:w="2606"/>
        <w:gridCol w:w="6324"/>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C37D35" w:rsidRDefault="00B10097" w:rsidP="00B10097">
      <w:pPr>
        <w:rPr>
          <w:rFonts w:ascii="Arial" w:hAnsi="Arial" w:cs="Arial"/>
          <w:sz w:val="20"/>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(Е-М</w:t>
            </w:r>
            <w:r>
              <w:rPr>
                <w:rFonts w:ascii="Arial" w:hAnsi="Arial" w:cs="Arial"/>
                <w:b/>
                <w:bCs/>
                <w:sz w:val="20"/>
              </w:rPr>
              <w:t>А</w:t>
            </w:r>
            <w:r>
              <w:rPr>
                <w:rFonts w:ascii="Arial" w:hAnsi="Arial" w:cs="Arial"/>
                <w:b/>
                <w:bCs/>
                <w:sz w:val="20"/>
                <w:lang w:val="sr-Latn-CS"/>
              </w:rPr>
              <w:t>IL</w:t>
            </w:r>
            <w:r w:rsidRPr="00C37D35">
              <w:rPr>
                <w:rFonts w:ascii="Arial" w:hAnsi="Arial" w:cs="Arial"/>
                <w:b/>
                <w:bCs/>
                <w:sz w:val="20"/>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lang w:val="hr-HR"/>
              </w:rPr>
              <w:t>ТЕКУЋИ РАЧУН ПОНУ</w:t>
            </w:r>
            <w:r w:rsidRPr="00C37D35">
              <w:rPr>
                <w:rFonts w:ascii="Arial" w:hAnsi="Arial" w:cs="Arial"/>
                <w:b/>
                <w:bCs/>
                <w:sz w:val="20"/>
              </w:rPr>
              <w:t>Ђ</w:t>
            </w:r>
            <w:r w:rsidRPr="00C37D35">
              <w:rPr>
                <w:rFonts w:ascii="Arial" w:hAnsi="Arial" w:cs="Arial"/>
                <w:b/>
                <w:bCs/>
                <w:sz w:val="20"/>
                <w:lang w:val="hr-HR"/>
              </w:rPr>
              <w:t>АЧА</w:t>
            </w:r>
          </w:p>
          <w:p w:rsidR="00B10097" w:rsidRPr="00C37D35" w:rsidRDefault="00B10097" w:rsidP="00D93107">
            <w:pPr>
              <w:jc w:val="center"/>
              <w:rPr>
                <w:rFonts w:ascii="Arial" w:hAnsi="Arial" w:cs="Arial"/>
                <w:b/>
                <w:bCs/>
                <w:sz w:val="20"/>
              </w:rPr>
            </w:pPr>
            <w:r w:rsidRPr="00C37D35">
              <w:rPr>
                <w:rFonts w:ascii="Arial" w:hAnsi="Arial" w:cs="Arial"/>
                <w:b/>
                <w:bCs/>
                <w:sz w:val="20"/>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7F5208" w:rsidRDefault="00B10097" w:rsidP="00B10097">
      <w:pPr>
        <w:ind w:left="180"/>
        <w:jc w:val="both"/>
        <w:rPr>
          <w:rFonts w:ascii="Arial" w:hAnsi="Arial" w:cs="Arial"/>
          <w:sz w:val="22"/>
          <w:szCs w:val="22"/>
        </w:rPr>
      </w:pPr>
    </w:p>
    <w:p w:rsidR="00B10097" w:rsidRDefault="00B10097" w:rsidP="00B10097">
      <w:pPr>
        <w:jc w:val="both"/>
        <w:rPr>
          <w:rFonts w:ascii="Arial" w:hAnsi="Arial" w:cs="Arial"/>
          <w:b/>
          <w:sz w:val="22"/>
          <w:szCs w:val="22"/>
        </w:rPr>
      </w:pPr>
    </w:p>
    <w:p w:rsidR="00B10097" w:rsidRPr="00C37D35" w:rsidRDefault="00B10097" w:rsidP="00B10097">
      <w:pPr>
        <w:jc w:val="both"/>
        <w:rPr>
          <w:rFonts w:ascii="Arial" w:hAnsi="Arial" w:cs="Arial"/>
          <w:b/>
          <w:sz w:val="22"/>
          <w:szCs w:val="22"/>
        </w:rPr>
      </w:pPr>
    </w:p>
    <w:p w:rsidR="00B10097" w:rsidRPr="007F5208" w:rsidRDefault="00B10097" w:rsidP="00B10097">
      <w:pPr>
        <w:jc w:val="both"/>
        <w:rPr>
          <w:rFonts w:ascii="Arial" w:hAnsi="Arial" w:cs="Arial"/>
          <w:b/>
          <w:sz w:val="22"/>
          <w:szCs w:val="22"/>
        </w:rPr>
      </w:pPr>
      <w:r w:rsidRPr="007F5208">
        <w:rPr>
          <w:rFonts w:ascii="Arial" w:hAnsi="Arial" w:cs="Arial"/>
          <w:b/>
          <w:sz w:val="22"/>
          <w:szCs w:val="22"/>
        </w:rPr>
        <w:t>УКУПНА ЦЕНА УСЛУГЕ  ________________________ (словима: ___________) исказана без ПДВ.</w:t>
      </w:r>
    </w:p>
    <w:p w:rsidR="00B10097" w:rsidRPr="007F5208" w:rsidRDefault="00B10097" w:rsidP="00B10097">
      <w:pPr>
        <w:rPr>
          <w:rFonts w:ascii="Arial" w:hAnsi="Arial" w:cs="Arial"/>
          <w:sz w:val="22"/>
          <w:szCs w:val="22"/>
        </w:rPr>
      </w:pPr>
    </w:p>
    <w:p w:rsidR="00371217" w:rsidRDefault="00B10097" w:rsidP="00371217">
      <w:pPr>
        <w:jc w:val="both"/>
        <w:rPr>
          <w:rFonts w:ascii="Arial" w:hAnsi="Arial" w:cs="Arial"/>
          <w:b/>
          <w:sz w:val="22"/>
          <w:szCs w:val="22"/>
        </w:rPr>
      </w:pPr>
      <w:r w:rsidRPr="007F5208">
        <w:rPr>
          <w:rFonts w:ascii="Arial" w:hAnsi="Arial" w:cs="Arial"/>
          <w:b/>
          <w:sz w:val="22"/>
          <w:szCs w:val="22"/>
        </w:rPr>
        <w:t>УСЛОВИ И НА</w:t>
      </w:r>
      <w:r w:rsidR="00371217">
        <w:rPr>
          <w:rFonts w:ascii="Arial" w:hAnsi="Arial" w:cs="Arial"/>
          <w:b/>
          <w:sz w:val="22"/>
          <w:szCs w:val="22"/>
        </w:rPr>
        <w:t>ЧИН ПЛАЋАЊА у складу са Т</w:t>
      </w:r>
      <w:r w:rsidR="00C75C0E">
        <w:rPr>
          <w:rFonts w:ascii="Arial" w:hAnsi="Arial" w:cs="Arial"/>
          <w:b/>
          <w:sz w:val="22"/>
          <w:szCs w:val="22"/>
        </w:rPr>
        <w:t>ачком 3.9 К</w:t>
      </w:r>
      <w:r w:rsidR="00371217">
        <w:rPr>
          <w:rFonts w:ascii="Arial" w:hAnsi="Arial" w:cs="Arial"/>
          <w:b/>
          <w:sz w:val="22"/>
          <w:szCs w:val="22"/>
        </w:rPr>
        <w:t>онкурсне документације</w:t>
      </w:r>
    </w:p>
    <w:p w:rsidR="00A74CF2" w:rsidRPr="00B874E4" w:rsidRDefault="00A74CF2" w:rsidP="00A74CF2">
      <w:pPr>
        <w:rPr>
          <w:rFonts w:ascii="Arial" w:hAnsi="Arial" w:cs="Arial"/>
          <w:b/>
          <w:sz w:val="22"/>
          <w:szCs w:val="22"/>
        </w:rPr>
      </w:pPr>
    </w:p>
    <w:p w:rsidR="00A74CF2" w:rsidRPr="00B874E4" w:rsidRDefault="00A74CF2" w:rsidP="00A74CF2">
      <w:pPr>
        <w:numPr>
          <w:ilvl w:val="0"/>
          <w:numId w:val="21"/>
        </w:numPr>
        <w:tabs>
          <w:tab w:val="left" w:pos="709"/>
        </w:tabs>
        <w:jc w:val="both"/>
        <w:rPr>
          <w:rFonts w:ascii="Arial" w:hAnsi="Arial" w:cs="Arial"/>
          <w:sz w:val="22"/>
          <w:szCs w:val="22"/>
        </w:rPr>
      </w:pPr>
      <w:r w:rsidRPr="00B874E4">
        <w:rPr>
          <w:rFonts w:ascii="Arial" w:hAnsi="Arial" w:cs="Arial"/>
          <w:sz w:val="22"/>
          <w:szCs w:val="22"/>
        </w:rPr>
        <w:t xml:space="preserve">80% (осамдесет одсто) од уговорене цене сукцесивно по месецима, сагласно термин плану за извршење ове услуге и структури понуђене цене за извршење ове услуге по програмском задатку у једном месецу, у року од 10 (десет) дана од дана овере </w:t>
      </w:r>
      <w:proofErr w:type="spellStart"/>
      <w:r w:rsidRPr="00B874E4">
        <w:rPr>
          <w:rFonts w:ascii="Arial" w:hAnsi="Arial" w:cs="Arial"/>
          <w:sz w:val="22"/>
          <w:szCs w:val="22"/>
        </w:rPr>
        <w:t>факутуре</w:t>
      </w:r>
      <w:proofErr w:type="spellEnd"/>
      <w:r w:rsidRPr="00B874E4">
        <w:rPr>
          <w:rFonts w:ascii="Arial" w:hAnsi="Arial" w:cs="Arial"/>
          <w:sz w:val="22"/>
          <w:szCs w:val="22"/>
        </w:rPr>
        <w:t xml:space="preserve">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A74CF2" w:rsidRPr="00B874E4" w:rsidRDefault="00A74CF2" w:rsidP="00A74CF2">
      <w:pPr>
        <w:numPr>
          <w:ilvl w:val="0"/>
          <w:numId w:val="21"/>
        </w:numPr>
        <w:tabs>
          <w:tab w:val="left" w:pos="709"/>
        </w:tabs>
        <w:jc w:val="both"/>
        <w:rPr>
          <w:rFonts w:ascii="Arial" w:hAnsi="Arial" w:cs="Arial"/>
          <w:sz w:val="22"/>
          <w:szCs w:val="22"/>
        </w:rPr>
      </w:pPr>
      <w:r w:rsidRPr="00B874E4">
        <w:rPr>
          <w:rFonts w:ascii="Arial" w:hAnsi="Arial" w:cs="Arial"/>
          <w:sz w:val="22"/>
          <w:szCs w:val="22"/>
        </w:rPr>
        <w:t xml:space="preserve">20% (двадесет одсто) од уговорене цене по усвајању предметне пројектне документације на седници надлежног тела ЈП ЕПС, у року до 30 (тридесет) дана од дана овере фактуре од стране овлашћеног </w:t>
      </w:r>
      <w:proofErr w:type="spellStart"/>
      <w:r w:rsidRPr="00B874E4">
        <w:rPr>
          <w:rFonts w:ascii="Arial" w:hAnsi="Arial" w:cs="Arial"/>
          <w:sz w:val="22"/>
          <w:szCs w:val="22"/>
        </w:rPr>
        <w:t>представика</w:t>
      </w:r>
      <w:proofErr w:type="spellEnd"/>
      <w:r w:rsidRPr="00B874E4">
        <w:rPr>
          <w:rFonts w:ascii="Arial" w:hAnsi="Arial" w:cs="Arial"/>
          <w:sz w:val="22"/>
          <w:szCs w:val="22"/>
        </w:rPr>
        <w:t xml:space="preserve"> Наручиоца.</w:t>
      </w:r>
    </w:p>
    <w:p w:rsidR="00B10097" w:rsidRPr="007F5208" w:rsidRDefault="00B10097" w:rsidP="00371217">
      <w:pPr>
        <w:jc w:val="both"/>
        <w:rPr>
          <w:rFonts w:ascii="Arial" w:hAnsi="Arial" w:cs="Arial"/>
          <w:sz w:val="22"/>
          <w:szCs w:val="22"/>
        </w:rPr>
      </w:pPr>
    </w:p>
    <w:p w:rsidR="00B10097" w:rsidRPr="007F5208" w:rsidRDefault="00B10097" w:rsidP="00B10097">
      <w:pPr>
        <w:jc w:val="both"/>
        <w:rPr>
          <w:rFonts w:ascii="Arial" w:hAnsi="Arial" w:cs="Arial"/>
          <w:b/>
          <w:i/>
          <w:sz w:val="22"/>
          <w:szCs w:val="22"/>
        </w:rPr>
      </w:pPr>
      <w:r w:rsidRPr="007F5208">
        <w:rPr>
          <w:rFonts w:ascii="Arial" w:hAnsi="Arial" w:cs="Arial"/>
          <w:b/>
          <w:sz w:val="22"/>
          <w:szCs w:val="22"/>
        </w:rPr>
        <w:t xml:space="preserve">РОК ИЗВРШЕЊА УСЛУГЕ ______________________ </w:t>
      </w:r>
      <w:r w:rsidRPr="007F5208">
        <w:rPr>
          <w:rFonts w:ascii="Arial" w:hAnsi="Arial" w:cs="Arial"/>
          <w:i/>
          <w:sz w:val="22"/>
          <w:szCs w:val="22"/>
        </w:rPr>
        <w:t xml:space="preserve">(навести рок извршења) </w:t>
      </w:r>
    </w:p>
    <w:p w:rsidR="00B10097" w:rsidRPr="007F5208" w:rsidRDefault="00B10097" w:rsidP="00B10097">
      <w:pPr>
        <w:rPr>
          <w:rFonts w:ascii="Arial" w:hAnsi="Arial" w:cs="Arial"/>
          <w:b/>
          <w:sz w:val="22"/>
          <w:szCs w:val="22"/>
        </w:rPr>
      </w:pPr>
    </w:p>
    <w:p w:rsidR="00B10097" w:rsidRPr="007F5208" w:rsidRDefault="00B10097" w:rsidP="00B10097">
      <w:pPr>
        <w:rPr>
          <w:rFonts w:ascii="Arial" w:hAnsi="Arial" w:cs="Arial"/>
          <w:sz w:val="22"/>
          <w:szCs w:val="22"/>
        </w:rPr>
      </w:pPr>
      <w:r w:rsidRPr="007F5208">
        <w:rPr>
          <w:rFonts w:ascii="Arial" w:hAnsi="Arial" w:cs="Arial"/>
          <w:b/>
          <w:sz w:val="22"/>
          <w:szCs w:val="22"/>
        </w:rPr>
        <w:t xml:space="preserve">РОК ВАЖЕЊА ПОНУДЕ: </w:t>
      </w:r>
      <w:r w:rsidRPr="007F5208">
        <w:rPr>
          <w:rFonts w:ascii="Arial" w:hAnsi="Arial" w:cs="Arial"/>
          <w:sz w:val="22"/>
          <w:szCs w:val="22"/>
        </w:rPr>
        <w:t>_________________________________________________</w:t>
      </w:r>
    </w:p>
    <w:p w:rsidR="00B10097" w:rsidRPr="007F5208" w:rsidRDefault="0056053B" w:rsidP="00B10097">
      <w:pPr>
        <w:jc w:val="both"/>
        <w:rPr>
          <w:rFonts w:ascii="Arial" w:hAnsi="Arial" w:cs="Arial"/>
          <w:b/>
          <w:i/>
          <w:sz w:val="22"/>
          <w:szCs w:val="22"/>
        </w:rPr>
      </w:pPr>
      <w:r>
        <w:rPr>
          <w:rFonts w:ascii="Arial" w:hAnsi="Arial" w:cs="Arial"/>
          <w:i/>
          <w:sz w:val="22"/>
          <w:szCs w:val="22"/>
        </w:rPr>
        <w:t xml:space="preserve">(понуда мора да важи најмање </w:t>
      </w:r>
      <w:r>
        <w:rPr>
          <w:rFonts w:ascii="Arial" w:hAnsi="Arial" w:cs="Arial"/>
          <w:i/>
          <w:sz w:val="22"/>
          <w:szCs w:val="22"/>
          <w:lang w:val="en-US"/>
        </w:rPr>
        <w:t>3</w:t>
      </w:r>
      <w:r w:rsidR="00B10097" w:rsidRPr="007F5208">
        <w:rPr>
          <w:rFonts w:ascii="Arial" w:hAnsi="Arial" w:cs="Arial"/>
          <w:i/>
          <w:sz w:val="22"/>
          <w:szCs w:val="22"/>
        </w:rPr>
        <w:t>0 дана од дана отварања понуда)</w:t>
      </w:r>
    </w:p>
    <w:p w:rsidR="00B10097" w:rsidRPr="007F5208" w:rsidRDefault="00B10097" w:rsidP="00B10097">
      <w:pPr>
        <w:jc w:val="both"/>
        <w:rPr>
          <w:rFonts w:ascii="Arial" w:hAnsi="Arial" w:cs="Arial"/>
          <w:sz w:val="22"/>
          <w:szCs w:val="22"/>
        </w:rPr>
      </w:pPr>
    </w:p>
    <w:p w:rsidR="00B10097" w:rsidRPr="007F5208" w:rsidRDefault="00B10097" w:rsidP="00B10097">
      <w:pPr>
        <w:widowControl w:val="0"/>
        <w:jc w:val="both"/>
        <w:rPr>
          <w:rFonts w:ascii="Arial" w:hAnsi="Arial" w:cs="Arial"/>
          <w:sz w:val="22"/>
          <w:szCs w:val="22"/>
          <w:lang w:eastAsia="sr-Latn-CS"/>
        </w:rPr>
      </w:pPr>
      <w:r w:rsidRPr="007F5208">
        <w:rPr>
          <w:rFonts w:ascii="Arial" w:hAnsi="Arial" w:cs="Arial"/>
          <w:b/>
          <w:sz w:val="22"/>
          <w:szCs w:val="22"/>
        </w:rPr>
        <w:t xml:space="preserve">Подаци о </w:t>
      </w:r>
      <w:r w:rsidRPr="007F5208">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7F5208">
        <w:rPr>
          <w:rFonts w:ascii="Arial" w:hAnsi="Arial" w:cs="Arial"/>
          <w:sz w:val="22"/>
          <w:szCs w:val="22"/>
          <w:lang w:eastAsia="sr-Latn-CS"/>
        </w:rPr>
        <w:t>: _______________________________________________________</w:t>
      </w:r>
      <w:r>
        <w:rPr>
          <w:rFonts w:ascii="Arial" w:hAnsi="Arial" w:cs="Arial"/>
          <w:sz w:val="22"/>
          <w:szCs w:val="22"/>
          <w:lang w:eastAsia="sr-Latn-CS"/>
        </w:rPr>
        <w:t>___________________</w:t>
      </w:r>
    </w:p>
    <w:p w:rsidR="00B10097" w:rsidRPr="007F5208" w:rsidRDefault="00B10097" w:rsidP="00B10097">
      <w:pPr>
        <w:widowControl w:val="0"/>
        <w:jc w:val="both"/>
        <w:rPr>
          <w:rFonts w:ascii="Arial" w:hAnsi="Arial" w:cs="Arial"/>
          <w:sz w:val="22"/>
          <w:szCs w:val="22"/>
          <w:lang w:val="ru-RU"/>
        </w:rPr>
      </w:pPr>
      <w:r w:rsidRPr="007F5208">
        <w:rPr>
          <w:rFonts w:ascii="Arial" w:hAnsi="Arial" w:cs="Arial"/>
          <w:sz w:val="22"/>
          <w:szCs w:val="22"/>
          <w:lang w:eastAsia="sr-Latn-CS"/>
        </w:rPr>
        <w:t>______________________________________________________________________________________________________________________________________</w:t>
      </w:r>
      <w:r>
        <w:rPr>
          <w:rFonts w:ascii="Arial" w:hAnsi="Arial" w:cs="Arial"/>
          <w:sz w:val="22"/>
          <w:szCs w:val="22"/>
          <w:lang w:eastAsia="sr-Latn-CS"/>
        </w:rPr>
        <w:t>______________</w:t>
      </w:r>
    </w:p>
    <w:p w:rsidR="00B10097" w:rsidRPr="007F5208" w:rsidRDefault="00B10097" w:rsidP="00B10097">
      <w:pPr>
        <w:jc w:val="both"/>
        <w:rPr>
          <w:rFonts w:ascii="Arial" w:hAnsi="Arial"/>
          <w:b/>
          <w:sz w:val="22"/>
        </w:rPr>
      </w:pPr>
    </w:p>
    <w:p w:rsidR="00B10097" w:rsidRPr="007F5208" w:rsidRDefault="00B10097" w:rsidP="00B10097">
      <w:pPr>
        <w:jc w:val="both"/>
        <w:rPr>
          <w:rFonts w:ascii="Arial" w:hAnsi="Arial" w:cs="Arial"/>
          <w:sz w:val="22"/>
          <w:szCs w:val="22"/>
        </w:rPr>
      </w:pPr>
    </w:p>
    <w:p w:rsidR="00B10097" w:rsidRDefault="00B10097" w:rsidP="00B10097">
      <w:pPr>
        <w:jc w:val="center"/>
        <w:rPr>
          <w:rFonts w:ascii="Arial" w:hAnsi="Arial"/>
          <w:b/>
          <w:i/>
          <w:sz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Место и 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jc w:val="right"/>
        <w:rPr>
          <w:rFonts w:ascii="Arial" w:hAnsi="Arial" w:cs="Arial"/>
          <w:i/>
          <w:sz w:val="22"/>
          <w:szCs w:val="22"/>
        </w:rPr>
      </w:pPr>
      <w:r w:rsidRPr="007F5208">
        <w:rPr>
          <w:rFonts w:ascii="Arial" w:hAnsi="Arial" w:cs="Arial"/>
          <w:i/>
          <w:sz w:val="22"/>
          <w:szCs w:val="22"/>
        </w:rPr>
        <w:br w:type="page"/>
      </w:r>
    </w:p>
    <w:p w:rsidR="00B10097" w:rsidRDefault="00B10097" w:rsidP="00B10097">
      <w:pPr>
        <w:pStyle w:val="BodyText"/>
        <w:jc w:val="right"/>
        <w:rPr>
          <w:rFonts w:ascii="Arial" w:hAnsi="Arial" w:cs="Arial"/>
          <w:b/>
          <w:sz w:val="22"/>
          <w:szCs w:val="22"/>
        </w:rPr>
      </w:pP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t>ОБРАЗАЦ 2.1</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ПОНУЂАЧУ</w:t>
      </w:r>
    </w:p>
    <w:p w:rsidR="00B10097" w:rsidRPr="007F5208"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понуђача (ПИБ):</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одговорно за потписивање уговора: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i/>
          <w:sz w:val="22"/>
          <w:szCs w:val="22"/>
        </w:rPr>
        <w:t>: Уколико понуђачи наступају у заједничкој понуди,</w:t>
      </w:r>
      <w:r>
        <w:rPr>
          <w:rFonts w:ascii="Arial" w:hAnsi="Arial" w:cs="Arial"/>
          <w:i/>
          <w:sz w:val="22"/>
          <w:szCs w:val="22"/>
        </w:rPr>
        <w:t xml:space="preserve"> овај образац попуњава </w:t>
      </w:r>
      <w:r w:rsidRPr="007F5208">
        <w:rPr>
          <w:rFonts w:ascii="Arial" w:hAnsi="Arial" w:cs="Arial"/>
          <w:i/>
          <w:sz w:val="22"/>
          <w:szCs w:val="22"/>
        </w:rPr>
        <w:t>Лидер – носилац посла.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pStyle w:val="BodyText"/>
        <w:jc w:val="right"/>
        <w:rPr>
          <w:rFonts w:ascii="Arial" w:hAnsi="Arial" w:cs="Arial"/>
          <w:i/>
          <w:sz w:val="22"/>
          <w:szCs w:val="22"/>
        </w:rPr>
      </w:pPr>
    </w:p>
    <w:p w:rsidR="00B10097" w:rsidRDefault="00B10097" w:rsidP="00B10097">
      <w:pPr>
        <w:pStyle w:val="BodyText"/>
        <w:jc w:val="right"/>
        <w:rPr>
          <w:rFonts w:ascii="Arial" w:hAnsi="Arial" w:cs="Arial"/>
          <w:i/>
          <w:sz w:val="22"/>
          <w:szCs w:val="22"/>
        </w:rPr>
      </w:pPr>
      <w:r w:rsidRPr="007F5208">
        <w:rPr>
          <w:rFonts w:ascii="Arial" w:hAnsi="Arial" w:cs="Arial"/>
          <w:i/>
          <w:sz w:val="22"/>
          <w:szCs w:val="22"/>
        </w:rPr>
        <w:br w:type="page"/>
      </w:r>
    </w:p>
    <w:p w:rsidR="00B10097" w:rsidRDefault="00B10097" w:rsidP="00B10097">
      <w:pPr>
        <w:pStyle w:val="BodyText"/>
        <w:jc w:val="right"/>
        <w:rPr>
          <w:rFonts w:ascii="Arial" w:hAnsi="Arial" w:cs="Arial"/>
          <w:i/>
          <w:sz w:val="22"/>
          <w:szCs w:val="22"/>
        </w:rPr>
      </w:pP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t>ОБРАЗАЦ 2.2.</w:t>
      </w:r>
    </w:p>
    <w:p w:rsidR="00B10097" w:rsidRDefault="00B10097" w:rsidP="00B10097">
      <w:pPr>
        <w:pStyle w:val="BodyText"/>
        <w:rPr>
          <w:rFonts w:ascii="Arial" w:hAnsi="Arial" w:cs="Arial"/>
          <w:sz w:val="22"/>
          <w:szCs w:val="22"/>
        </w:rPr>
      </w:pPr>
    </w:p>
    <w:p w:rsidR="00B10097" w:rsidRPr="007F5208" w:rsidRDefault="00B10097" w:rsidP="00B10097">
      <w:pPr>
        <w:pStyle w:val="BodyText"/>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ПОДИЗВОЂАЧУ</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37D35"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37D35"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 xml:space="preserve">Образац се попуњава у случају да понуђач наступа са </w:t>
      </w:r>
      <w:proofErr w:type="spellStart"/>
      <w:r w:rsidRPr="007F5208">
        <w:rPr>
          <w:rFonts w:ascii="Arial" w:hAnsi="Arial" w:cs="Arial"/>
          <w:i/>
          <w:sz w:val="22"/>
          <w:szCs w:val="22"/>
        </w:rPr>
        <w:t>подизвођачем</w:t>
      </w:r>
      <w:proofErr w:type="spellEnd"/>
      <w:r w:rsidRPr="007F5208">
        <w:rPr>
          <w:rFonts w:ascii="Arial" w:hAnsi="Arial" w:cs="Arial"/>
          <w:i/>
          <w:sz w:val="22"/>
          <w:szCs w:val="22"/>
        </w:rPr>
        <w:t>. Образац попунити за сваког подизвођача.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pStyle w:val="BodyText"/>
        <w:ind w:left="142"/>
        <w:jc w:val="right"/>
        <w:rPr>
          <w:rFonts w:ascii="Arial" w:hAnsi="Arial" w:cs="Arial"/>
          <w:b/>
          <w:sz w:val="22"/>
          <w:szCs w:val="22"/>
        </w:rPr>
      </w:pPr>
    </w:p>
    <w:p w:rsidR="00B10097" w:rsidRPr="007F5208" w:rsidRDefault="00B10097" w:rsidP="00B10097">
      <w:pPr>
        <w:pStyle w:val="BodyText"/>
        <w:ind w:left="142"/>
        <w:jc w:val="right"/>
        <w:rPr>
          <w:rFonts w:ascii="Arial" w:hAnsi="Arial" w:cs="Arial"/>
          <w:b/>
          <w:sz w:val="22"/>
          <w:szCs w:val="22"/>
        </w:rPr>
      </w:pPr>
      <w:r>
        <w:rPr>
          <w:rFonts w:ascii="Arial" w:hAnsi="Arial" w:cs="Arial"/>
          <w:b/>
          <w:sz w:val="22"/>
          <w:szCs w:val="22"/>
        </w:rPr>
        <w:t>ОБРАЗАЦ 2.3</w:t>
      </w: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Heading10"/>
        <w:jc w:val="center"/>
        <w:rPr>
          <w:rFonts w:cs="Arial"/>
        </w:rPr>
      </w:pPr>
      <w:r w:rsidRPr="007F5208">
        <w:rPr>
          <w:rFonts w:cs="Arial"/>
        </w:rPr>
        <w:t>ПОДАЦИ О ЧЛАНУ ГРУПЕ ПОНУЂАЧА</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A0E59"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A0E59"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right"/>
        <w:rPr>
          <w:rFonts w:ascii="Arial" w:hAnsi="Arial" w:cs="Arial"/>
          <w:sz w:val="22"/>
          <w:szCs w:val="22"/>
        </w:rPr>
      </w:pPr>
    </w:p>
    <w:p w:rsidR="00B10097" w:rsidRPr="007F5208" w:rsidRDefault="00B10097" w:rsidP="00B10097">
      <w:pPr>
        <w:jc w:val="right"/>
        <w:rPr>
          <w:rFonts w:ascii="Arial" w:hAnsi="Arial" w:cs="Arial"/>
          <w:i/>
          <w:sz w:val="22"/>
          <w:szCs w:val="22"/>
        </w:rPr>
      </w:pPr>
    </w:p>
    <w:p w:rsidR="00B10097" w:rsidRDefault="00B10097" w:rsidP="00B10097">
      <w:pPr>
        <w:pStyle w:val="BodyText"/>
        <w:ind w:left="142"/>
        <w:jc w:val="right"/>
        <w:rPr>
          <w:rFonts w:ascii="Arial" w:hAnsi="Arial" w:cs="Arial"/>
          <w:b/>
          <w:sz w:val="22"/>
          <w:szCs w:val="22"/>
        </w:rPr>
      </w:pPr>
    </w:p>
    <w:p w:rsidR="00B10097" w:rsidRDefault="00B10097" w:rsidP="00B10097">
      <w:pPr>
        <w:pStyle w:val="BodyText"/>
        <w:ind w:left="142"/>
        <w:jc w:val="right"/>
        <w:rPr>
          <w:rFonts w:ascii="Arial" w:eastAsia="Calibri" w:hAnsi="Arial"/>
          <w:sz w:val="22"/>
        </w:rPr>
      </w:pPr>
      <w:r w:rsidRPr="007F5208">
        <w:rPr>
          <w:rFonts w:ascii="Arial" w:hAnsi="Arial" w:cs="Arial"/>
          <w:b/>
          <w:sz w:val="22"/>
          <w:szCs w:val="22"/>
        </w:rPr>
        <w:t>ОБРАЗАЦ 3.</w:t>
      </w:r>
    </w:p>
    <w:p w:rsidR="00B10097" w:rsidRDefault="00B10097" w:rsidP="00B10097">
      <w:pPr>
        <w:suppressAutoHyphens w:val="0"/>
        <w:spacing w:after="200" w:line="276" w:lineRule="auto"/>
        <w:ind w:left="1080"/>
        <w:contextualSpacing/>
        <w:jc w:val="both"/>
        <w:rPr>
          <w:rFonts w:ascii="Arial" w:eastAsia="Calibri" w:hAnsi="Arial"/>
          <w:sz w:val="22"/>
        </w:rPr>
      </w:pPr>
    </w:p>
    <w:p w:rsidR="00B10097" w:rsidRDefault="00B10097" w:rsidP="00B10097">
      <w:pPr>
        <w:jc w:val="both"/>
        <w:rPr>
          <w:rFonts w:ascii="Arial" w:hAnsi="Arial"/>
          <w:sz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____________________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уписати: понуђача, члана групе понуђача, подизвођача</w:t>
      </w:r>
      <w:r w:rsidRPr="007F5208">
        <w:rPr>
          <w:rFonts w:ascii="Arial" w:hAnsi="Arial" w:cs="Arial"/>
          <w:sz w:val="22"/>
          <w:szCs w:val="22"/>
        </w:rPr>
        <w:t>)</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 В Љ У Ј Е М О</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color w:val="000000"/>
          <w:sz w:val="22"/>
          <w:szCs w:val="22"/>
        </w:rPr>
      </w:pPr>
      <w:r w:rsidRPr="007F5208">
        <w:rPr>
          <w:rFonts w:ascii="Arial" w:hAnsi="Arial" w:cs="Arial"/>
          <w:sz w:val="22"/>
          <w:szCs w:val="22"/>
        </w:rPr>
        <w:t>поштује</w:t>
      </w:r>
      <w:r w:rsidRPr="00974EA1">
        <w:rPr>
          <w:rFonts w:ascii="Arial" w:hAnsi="Arial" w:cs="Arial"/>
          <w:sz w:val="22"/>
          <w:szCs w:val="22"/>
        </w:rPr>
        <w:t xml:space="preserve"> </w:t>
      </w:r>
      <w:r w:rsidRPr="007F5208">
        <w:rPr>
          <w:rFonts w:ascii="Arial" w:hAnsi="Arial" w:cs="Arial"/>
          <w:sz w:val="22"/>
          <w:szCs w:val="22"/>
        </w:rPr>
        <w:t xml:space="preserve">све </w:t>
      </w:r>
      <w:r w:rsidRPr="00974EA1">
        <w:rPr>
          <w:rFonts w:ascii="Arial" w:hAnsi="Arial" w:cs="Arial"/>
          <w:sz w:val="22"/>
          <w:szCs w:val="22"/>
        </w:rPr>
        <w:t>обавезе</w:t>
      </w:r>
      <w:r w:rsidRPr="007F5208">
        <w:rPr>
          <w:rFonts w:ascii="Arial" w:hAnsi="Arial" w:cs="Arial"/>
          <w:sz w:val="22"/>
          <w:szCs w:val="22"/>
        </w:rPr>
        <w:t xml:space="preserve"> које произлазе из важећих прописа о заштити</w:t>
      </w:r>
      <w:r w:rsidRPr="00974EA1">
        <w:rPr>
          <w:rFonts w:ascii="Arial" w:hAnsi="Arial" w:cs="Arial"/>
          <w:color w:val="000000"/>
          <w:sz w:val="22"/>
          <w:szCs w:val="22"/>
        </w:rPr>
        <w:t xml:space="preserve"> на раду</w:t>
      </w:r>
      <w:r w:rsidRPr="007F5208">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r>
              <w:rPr>
                <w:rFonts w:ascii="Arial" w:hAnsi="Arial" w:cs="Arial"/>
                <w:sz w:val="22"/>
                <w:szCs w:val="22"/>
              </w:rPr>
              <w:t>/подизвођач</w:t>
            </w:r>
            <w:r w:rsidRPr="007F5208">
              <w:rPr>
                <w:rFonts w:ascii="Arial" w:hAnsi="Arial" w:cs="Arial"/>
                <w:sz w:val="22"/>
                <w:szCs w:val="22"/>
              </w:rPr>
              <w:t>:</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ind w:left="142" w:right="-1096"/>
        <w:jc w:val="right"/>
        <w:rPr>
          <w:rFonts w:ascii="Arial" w:hAnsi="Arial" w:cs="Arial"/>
          <w:i/>
          <w:sz w:val="22"/>
          <w:szCs w:val="22"/>
          <w:lang w:val="ru-RU"/>
        </w:rPr>
      </w:pPr>
    </w:p>
    <w:p w:rsidR="00B10097" w:rsidRPr="007F5208" w:rsidRDefault="00B10097" w:rsidP="00B10097">
      <w:pPr>
        <w:ind w:left="5954" w:right="-1096"/>
        <w:jc w:val="center"/>
        <w:rPr>
          <w:rFonts w:ascii="Arial" w:hAnsi="Arial" w:cs="Arial"/>
          <w:sz w:val="22"/>
          <w:szCs w:val="22"/>
        </w:rPr>
        <w:sectPr w:rsidR="00B10097" w:rsidRPr="007F5208">
          <w:footerReference w:type="default" r:id="rId25"/>
          <w:footerReference w:type="first" r:id="rId26"/>
          <w:pgSz w:w="11909" w:h="16834" w:code="9"/>
          <w:pgMar w:top="1134" w:right="1134" w:bottom="1134" w:left="1701" w:header="720" w:footer="720" w:gutter="0"/>
          <w:cols w:space="720"/>
          <w:docGrid w:linePitch="360"/>
        </w:sectPr>
      </w:pPr>
    </w:p>
    <w:p w:rsidR="00B10097" w:rsidRDefault="00B10097" w:rsidP="00B10097">
      <w:pPr>
        <w:pStyle w:val="BodyText"/>
        <w:jc w:val="right"/>
        <w:rPr>
          <w:rFonts w:ascii="Arial" w:hAnsi="Arial" w:cs="Arial"/>
          <w:b/>
          <w:i/>
          <w:sz w:val="22"/>
          <w:szCs w:val="22"/>
        </w:r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t xml:space="preserve">ОБРАЗАЦ </w:t>
      </w:r>
      <w:r>
        <w:rPr>
          <w:rFonts w:ascii="Arial" w:hAnsi="Arial" w:cs="Arial"/>
          <w:b/>
          <w:i/>
          <w:sz w:val="22"/>
          <w:szCs w:val="22"/>
        </w:rPr>
        <w:t>4</w:t>
      </w:r>
      <w:r w:rsidRPr="007F5208">
        <w:rPr>
          <w:rFonts w:ascii="Arial" w:hAnsi="Arial" w:cs="Arial"/>
          <w:b/>
          <w:i/>
          <w:sz w:val="22"/>
          <w:szCs w:val="22"/>
        </w:rPr>
        <w:t>.</w:t>
      </w:r>
    </w:p>
    <w:p w:rsidR="00B10097" w:rsidRPr="007F5208" w:rsidRDefault="00B10097" w:rsidP="00B10097">
      <w:pPr>
        <w:pStyle w:val="Heading2"/>
        <w:rPr>
          <w:rFonts w:cs="Arial"/>
          <w:b w:val="0"/>
        </w:rPr>
      </w:pPr>
    </w:p>
    <w:p w:rsidR="00B10097" w:rsidRPr="007F5208" w:rsidRDefault="00B10097" w:rsidP="00B10097">
      <w:pPr>
        <w:pStyle w:val="Heading10"/>
        <w:ind w:left="0" w:firstLine="0"/>
        <w:jc w:val="center"/>
        <w:rPr>
          <w:rFonts w:cs="Arial"/>
        </w:rPr>
      </w:pPr>
      <w:r w:rsidRPr="007F5208">
        <w:rPr>
          <w:rFonts w:cs="Arial"/>
        </w:rPr>
        <w:t xml:space="preserve">ТЕРМИН ПЛАН ИЗВРШЕЊА УСЛУГЕ </w:t>
      </w:r>
    </w:p>
    <w:p w:rsidR="00B10097" w:rsidRPr="007F5208" w:rsidRDefault="00B10097" w:rsidP="00CC13D5">
      <w:pPr>
        <w:tabs>
          <w:tab w:val="left" w:pos="360"/>
        </w:tabs>
        <w:jc w:val="center"/>
        <w:rPr>
          <w:rFonts w:ascii="Arial" w:hAnsi="Arial" w:cs="Arial"/>
          <w:sz w:val="22"/>
          <w:szCs w:val="22"/>
        </w:rPr>
      </w:pPr>
    </w:p>
    <w:tbl>
      <w:tblPr>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57"/>
        <w:gridCol w:w="3757"/>
        <w:gridCol w:w="705"/>
        <w:gridCol w:w="703"/>
        <w:gridCol w:w="703"/>
        <w:gridCol w:w="703"/>
        <w:gridCol w:w="703"/>
        <w:gridCol w:w="684"/>
        <w:gridCol w:w="17"/>
      </w:tblGrid>
      <w:tr w:rsidR="00B10097" w:rsidRPr="007F5208" w:rsidTr="00CC13D5">
        <w:trPr>
          <w:gridAfter w:val="1"/>
          <w:wAfter w:w="10" w:type="pct"/>
          <w:cantSplit/>
          <w:trHeight w:hRule="exact" w:val="393"/>
        </w:trPr>
        <w:tc>
          <w:tcPr>
            <w:tcW w:w="326" w:type="pct"/>
            <w:vMerge w:val="restart"/>
            <w:vAlign w:val="center"/>
          </w:tcPr>
          <w:p w:rsidR="00B10097" w:rsidRPr="007F5208" w:rsidRDefault="00B10097" w:rsidP="00CC13D5">
            <w:pPr>
              <w:tabs>
                <w:tab w:val="left" w:pos="360"/>
              </w:tabs>
              <w:jc w:val="center"/>
              <w:rPr>
                <w:rFonts w:ascii="Arial" w:hAnsi="Arial" w:cs="Arial"/>
                <w:b/>
                <w:szCs w:val="22"/>
              </w:rPr>
            </w:pPr>
            <w:r w:rsidRPr="007F5208">
              <w:rPr>
                <w:rFonts w:ascii="Arial" w:hAnsi="Arial" w:cs="Arial"/>
                <w:b/>
                <w:sz w:val="22"/>
                <w:szCs w:val="22"/>
              </w:rPr>
              <w:t>N°</w:t>
            </w:r>
          </w:p>
        </w:tc>
        <w:tc>
          <w:tcPr>
            <w:tcW w:w="2202" w:type="pct"/>
            <w:vMerge w:val="restart"/>
            <w:vAlign w:val="center"/>
          </w:tcPr>
          <w:p w:rsidR="00B10097" w:rsidRPr="007F5208" w:rsidRDefault="00B10097" w:rsidP="00CC13D5">
            <w:pPr>
              <w:tabs>
                <w:tab w:val="left" w:pos="360"/>
              </w:tabs>
              <w:jc w:val="center"/>
              <w:rPr>
                <w:rFonts w:ascii="Arial" w:hAnsi="Arial" w:cs="Arial"/>
                <w:b/>
                <w:szCs w:val="22"/>
              </w:rPr>
            </w:pPr>
            <w:r w:rsidRPr="007F5208">
              <w:rPr>
                <w:rFonts w:ascii="Arial" w:hAnsi="Arial" w:cs="Arial"/>
                <w:b/>
                <w:sz w:val="22"/>
                <w:szCs w:val="22"/>
              </w:rPr>
              <w:t>Активност</w:t>
            </w:r>
            <w:r w:rsidRPr="007F5208">
              <w:rPr>
                <w:rFonts w:ascii="Arial" w:hAnsi="Arial" w:cs="Arial"/>
                <w:sz w:val="22"/>
                <w:szCs w:val="22"/>
                <w:vertAlign w:val="superscript"/>
              </w:rPr>
              <w:t>1</w:t>
            </w:r>
          </w:p>
        </w:tc>
        <w:tc>
          <w:tcPr>
            <w:tcW w:w="2462" w:type="pct"/>
            <w:gridSpan w:val="6"/>
            <w:vAlign w:val="center"/>
          </w:tcPr>
          <w:p w:rsidR="00B10097" w:rsidRPr="007F5208" w:rsidRDefault="00B10097" w:rsidP="00CC13D5">
            <w:pPr>
              <w:tabs>
                <w:tab w:val="left" w:pos="360"/>
              </w:tabs>
              <w:jc w:val="center"/>
              <w:rPr>
                <w:rFonts w:ascii="Arial" w:hAnsi="Arial" w:cs="Arial"/>
                <w:b/>
                <w:szCs w:val="22"/>
                <w:vertAlign w:val="superscript"/>
              </w:rPr>
            </w:pPr>
            <w:r w:rsidRPr="007F5208">
              <w:rPr>
                <w:rFonts w:ascii="Arial" w:hAnsi="Arial" w:cs="Arial"/>
                <w:b/>
                <w:sz w:val="22"/>
                <w:szCs w:val="22"/>
              </w:rPr>
              <w:t>Месеци</w:t>
            </w:r>
          </w:p>
        </w:tc>
      </w:tr>
      <w:tr w:rsidR="00CC13D5" w:rsidRPr="007F5208" w:rsidTr="00CC13D5">
        <w:trPr>
          <w:cantSplit/>
          <w:trHeight w:hRule="exact" w:val="393"/>
        </w:trPr>
        <w:tc>
          <w:tcPr>
            <w:tcW w:w="326" w:type="pct"/>
            <w:vMerge/>
            <w:vAlign w:val="center"/>
          </w:tcPr>
          <w:p w:rsidR="00CC13D5" w:rsidRPr="007F5208" w:rsidRDefault="00CC13D5" w:rsidP="00CC13D5">
            <w:pPr>
              <w:tabs>
                <w:tab w:val="left" w:pos="360"/>
              </w:tabs>
              <w:jc w:val="center"/>
              <w:rPr>
                <w:rFonts w:ascii="Arial" w:hAnsi="Arial" w:cs="Arial"/>
                <w:b/>
                <w:szCs w:val="22"/>
              </w:rPr>
            </w:pPr>
          </w:p>
        </w:tc>
        <w:tc>
          <w:tcPr>
            <w:tcW w:w="2202" w:type="pct"/>
            <w:vMerge/>
            <w:vAlign w:val="center"/>
          </w:tcPr>
          <w:p w:rsidR="00CC13D5" w:rsidRPr="007F5208" w:rsidRDefault="00CC13D5" w:rsidP="00CC13D5">
            <w:pPr>
              <w:tabs>
                <w:tab w:val="left" w:pos="360"/>
              </w:tabs>
              <w:jc w:val="center"/>
              <w:rPr>
                <w:rFonts w:ascii="Arial" w:hAnsi="Arial" w:cs="Arial"/>
                <w:b/>
                <w:szCs w:val="22"/>
              </w:rPr>
            </w:pPr>
          </w:p>
        </w:tc>
        <w:tc>
          <w:tcPr>
            <w:tcW w:w="413" w:type="pct"/>
            <w:vAlign w:val="center"/>
          </w:tcPr>
          <w:p w:rsidR="00CC13D5" w:rsidRPr="009D1499" w:rsidRDefault="00CC13D5" w:rsidP="00CC13D5">
            <w:pPr>
              <w:tabs>
                <w:tab w:val="left" w:pos="360"/>
              </w:tabs>
              <w:jc w:val="center"/>
              <w:rPr>
                <w:rFonts w:ascii="Arial" w:hAnsi="Arial" w:cs="Arial"/>
                <w:b/>
                <w:sz w:val="16"/>
                <w:szCs w:val="16"/>
              </w:rPr>
            </w:pPr>
            <w:r>
              <w:rPr>
                <w:rFonts w:ascii="Arial" w:hAnsi="Arial" w:cs="Arial"/>
                <w:b/>
                <w:sz w:val="16"/>
                <w:szCs w:val="16"/>
              </w:rPr>
              <w:t>1</w:t>
            </w:r>
          </w:p>
        </w:tc>
        <w:tc>
          <w:tcPr>
            <w:tcW w:w="412" w:type="pct"/>
            <w:vAlign w:val="center"/>
          </w:tcPr>
          <w:p w:rsidR="00CC13D5" w:rsidRPr="009D1499" w:rsidRDefault="00CC13D5" w:rsidP="00CC13D5">
            <w:pPr>
              <w:tabs>
                <w:tab w:val="left" w:pos="360"/>
              </w:tabs>
              <w:jc w:val="center"/>
              <w:rPr>
                <w:rFonts w:ascii="Arial" w:hAnsi="Arial" w:cs="Arial"/>
                <w:b/>
                <w:sz w:val="16"/>
                <w:szCs w:val="16"/>
              </w:rPr>
            </w:pPr>
            <w:r>
              <w:rPr>
                <w:rFonts w:ascii="Arial" w:hAnsi="Arial" w:cs="Arial"/>
                <w:b/>
                <w:sz w:val="16"/>
                <w:szCs w:val="16"/>
              </w:rPr>
              <w:t>2</w:t>
            </w:r>
          </w:p>
        </w:tc>
        <w:tc>
          <w:tcPr>
            <w:tcW w:w="412" w:type="pct"/>
            <w:vAlign w:val="center"/>
          </w:tcPr>
          <w:p w:rsidR="00CC13D5" w:rsidRPr="009D1499" w:rsidRDefault="00CC13D5" w:rsidP="00CC13D5">
            <w:pPr>
              <w:tabs>
                <w:tab w:val="left" w:pos="360"/>
              </w:tabs>
              <w:jc w:val="center"/>
              <w:rPr>
                <w:rFonts w:ascii="Arial" w:hAnsi="Arial" w:cs="Arial"/>
                <w:b/>
                <w:sz w:val="16"/>
                <w:szCs w:val="16"/>
              </w:rPr>
            </w:pPr>
            <w:r>
              <w:rPr>
                <w:rFonts w:ascii="Arial" w:hAnsi="Arial" w:cs="Arial"/>
                <w:b/>
                <w:sz w:val="16"/>
                <w:szCs w:val="16"/>
              </w:rPr>
              <w:t>3</w:t>
            </w:r>
          </w:p>
        </w:tc>
        <w:tc>
          <w:tcPr>
            <w:tcW w:w="412" w:type="pct"/>
            <w:vAlign w:val="center"/>
          </w:tcPr>
          <w:p w:rsidR="00CC13D5" w:rsidRPr="009D1499" w:rsidRDefault="00CC13D5" w:rsidP="00CC13D5">
            <w:pPr>
              <w:tabs>
                <w:tab w:val="left" w:pos="360"/>
              </w:tabs>
              <w:jc w:val="center"/>
              <w:rPr>
                <w:rFonts w:ascii="Arial" w:hAnsi="Arial" w:cs="Arial"/>
                <w:b/>
                <w:sz w:val="16"/>
                <w:szCs w:val="16"/>
              </w:rPr>
            </w:pPr>
            <w:r>
              <w:rPr>
                <w:rFonts w:ascii="Arial" w:hAnsi="Arial" w:cs="Arial"/>
                <w:b/>
                <w:sz w:val="16"/>
                <w:szCs w:val="16"/>
              </w:rPr>
              <w:t>4</w:t>
            </w:r>
          </w:p>
        </w:tc>
        <w:tc>
          <w:tcPr>
            <w:tcW w:w="412" w:type="pct"/>
            <w:vAlign w:val="center"/>
          </w:tcPr>
          <w:p w:rsidR="00CC13D5" w:rsidRPr="009D1499" w:rsidRDefault="00CC13D5" w:rsidP="00CC13D5">
            <w:pPr>
              <w:tabs>
                <w:tab w:val="left" w:pos="360"/>
              </w:tabs>
              <w:jc w:val="center"/>
              <w:rPr>
                <w:rFonts w:ascii="Arial" w:hAnsi="Arial" w:cs="Arial"/>
                <w:b/>
                <w:sz w:val="16"/>
                <w:szCs w:val="16"/>
              </w:rPr>
            </w:pPr>
            <w:r>
              <w:rPr>
                <w:rFonts w:ascii="Arial" w:hAnsi="Arial" w:cs="Arial"/>
                <w:b/>
                <w:sz w:val="16"/>
                <w:szCs w:val="16"/>
              </w:rPr>
              <w:t>5</w:t>
            </w:r>
          </w:p>
        </w:tc>
        <w:tc>
          <w:tcPr>
            <w:tcW w:w="412" w:type="pct"/>
            <w:gridSpan w:val="2"/>
            <w:vAlign w:val="center"/>
          </w:tcPr>
          <w:p w:rsidR="00CC13D5" w:rsidRPr="009D1499" w:rsidRDefault="00CC13D5" w:rsidP="00CC13D5">
            <w:pPr>
              <w:tabs>
                <w:tab w:val="left" w:pos="360"/>
              </w:tabs>
              <w:jc w:val="center"/>
              <w:rPr>
                <w:rFonts w:ascii="Arial" w:hAnsi="Arial" w:cs="Arial"/>
                <w:b/>
                <w:sz w:val="16"/>
                <w:szCs w:val="16"/>
              </w:rPr>
            </w:pPr>
            <w:r>
              <w:rPr>
                <w:rFonts w:ascii="Arial" w:hAnsi="Arial" w:cs="Arial"/>
                <w:b/>
                <w:sz w:val="16"/>
                <w:szCs w:val="16"/>
              </w:rPr>
              <w:t>6</w:t>
            </w: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r w:rsidRPr="007F5208">
              <w:rPr>
                <w:rFonts w:ascii="Arial" w:hAnsi="Arial" w:cs="Arial"/>
                <w:sz w:val="22"/>
                <w:szCs w:val="22"/>
              </w:rPr>
              <w:t>1</w:t>
            </w: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r w:rsidRPr="007F5208">
              <w:rPr>
                <w:rFonts w:ascii="Arial" w:hAnsi="Arial" w:cs="Arial"/>
                <w:sz w:val="22"/>
                <w:szCs w:val="22"/>
              </w:rPr>
              <w:t>2</w:t>
            </w: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r w:rsidRPr="007F5208">
              <w:rPr>
                <w:rFonts w:ascii="Arial" w:hAnsi="Arial" w:cs="Arial"/>
                <w:sz w:val="22"/>
                <w:szCs w:val="22"/>
              </w:rPr>
              <w:t>3</w:t>
            </w: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r w:rsidRPr="007F5208">
              <w:rPr>
                <w:rFonts w:ascii="Arial" w:hAnsi="Arial" w:cs="Arial"/>
                <w:sz w:val="22"/>
                <w:szCs w:val="22"/>
              </w:rPr>
              <w:t>4</w:t>
            </w: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r w:rsidRPr="007F5208">
              <w:rPr>
                <w:rFonts w:ascii="Arial" w:hAnsi="Arial" w:cs="Arial"/>
                <w:sz w:val="22"/>
                <w:szCs w:val="22"/>
              </w:rPr>
              <w:t>5</w:t>
            </w: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62"/>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62"/>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62"/>
        </w:trPr>
        <w:tc>
          <w:tcPr>
            <w:tcW w:w="326" w:type="pct"/>
            <w:vAlign w:val="center"/>
          </w:tcPr>
          <w:p w:rsidR="00CC13D5" w:rsidRPr="007F5208" w:rsidRDefault="00CC13D5" w:rsidP="00CC13D5">
            <w:pPr>
              <w:tabs>
                <w:tab w:val="left" w:pos="360"/>
              </w:tabs>
              <w:jc w:val="center"/>
              <w:rPr>
                <w:rFonts w:ascii="Arial" w:hAnsi="Arial" w:cs="Arial"/>
                <w:szCs w:val="22"/>
              </w:rPr>
            </w:pPr>
          </w:p>
        </w:tc>
        <w:tc>
          <w:tcPr>
            <w:tcW w:w="2202" w:type="pct"/>
          </w:tcPr>
          <w:p w:rsidR="00CC13D5" w:rsidRPr="007F5208" w:rsidRDefault="00CC13D5" w:rsidP="00CC13D5">
            <w:pPr>
              <w:tabs>
                <w:tab w:val="left" w:pos="360"/>
              </w:tabs>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73"/>
        </w:trPr>
        <w:tc>
          <w:tcPr>
            <w:tcW w:w="326" w:type="pct"/>
            <w:vAlign w:val="center"/>
          </w:tcPr>
          <w:p w:rsidR="00CC13D5" w:rsidRPr="007F5208" w:rsidRDefault="00CC13D5" w:rsidP="00CC13D5">
            <w:pPr>
              <w:tabs>
                <w:tab w:val="left" w:pos="360"/>
              </w:tabs>
              <w:ind w:left="-25"/>
              <w:jc w:val="center"/>
              <w:rPr>
                <w:rFonts w:ascii="Arial" w:hAnsi="Arial" w:cs="Arial"/>
                <w:szCs w:val="22"/>
              </w:rPr>
            </w:pPr>
          </w:p>
        </w:tc>
        <w:tc>
          <w:tcPr>
            <w:tcW w:w="2202" w:type="pct"/>
          </w:tcPr>
          <w:p w:rsidR="00CC13D5" w:rsidRPr="007F5208" w:rsidRDefault="00CC13D5" w:rsidP="00CC13D5">
            <w:pPr>
              <w:tabs>
                <w:tab w:val="left" w:pos="360"/>
              </w:tabs>
              <w:ind w:left="-25"/>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r w:rsidR="00CC13D5" w:rsidRPr="007F5208" w:rsidTr="00CC13D5">
        <w:trPr>
          <w:trHeight w:val="285"/>
        </w:trPr>
        <w:tc>
          <w:tcPr>
            <w:tcW w:w="326" w:type="pct"/>
            <w:vAlign w:val="center"/>
          </w:tcPr>
          <w:p w:rsidR="00CC13D5" w:rsidRPr="007F5208" w:rsidRDefault="00CC13D5" w:rsidP="00CC13D5">
            <w:pPr>
              <w:tabs>
                <w:tab w:val="left" w:pos="360"/>
              </w:tabs>
              <w:ind w:left="-25"/>
              <w:jc w:val="center"/>
              <w:rPr>
                <w:rFonts w:ascii="Arial" w:hAnsi="Arial" w:cs="Arial"/>
                <w:szCs w:val="22"/>
              </w:rPr>
            </w:pPr>
            <w:r w:rsidRPr="007F5208">
              <w:rPr>
                <w:rFonts w:ascii="Arial" w:hAnsi="Arial" w:cs="Arial"/>
                <w:sz w:val="22"/>
                <w:szCs w:val="22"/>
              </w:rPr>
              <w:t>n</w:t>
            </w:r>
          </w:p>
        </w:tc>
        <w:tc>
          <w:tcPr>
            <w:tcW w:w="2202" w:type="pct"/>
          </w:tcPr>
          <w:p w:rsidR="00CC13D5" w:rsidRPr="007F5208" w:rsidRDefault="00CC13D5" w:rsidP="00CC13D5">
            <w:pPr>
              <w:tabs>
                <w:tab w:val="left" w:pos="360"/>
              </w:tabs>
              <w:ind w:left="-25"/>
              <w:jc w:val="center"/>
              <w:rPr>
                <w:rFonts w:ascii="Arial" w:hAnsi="Arial" w:cs="Arial"/>
                <w:szCs w:val="22"/>
              </w:rPr>
            </w:pPr>
          </w:p>
        </w:tc>
        <w:tc>
          <w:tcPr>
            <w:tcW w:w="413"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tcPr>
          <w:p w:rsidR="00CC13D5" w:rsidRPr="007F5208" w:rsidRDefault="00CC13D5" w:rsidP="00CC13D5">
            <w:pPr>
              <w:tabs>
                <w:tab w:val="left" w:pos="360"/>
              </w:tabs>
              <w:jc w:val="center"/>
              <w:rPr>
                <w:rFonts w:ascii="Arial" w:hAnsi="Arial" w:cs="Arial"/>
                <w:szCs w:val="22"/>
              </w:rPr>
            </w:pPr>
          </w:p>
        </w:tc>
        <w:tc>
          <w:tcPr>
            <w:tcW w:w="412" w:type="pct"/>
            <w:gridSpan w:val="2"/>
          </w:tcPr>
          <w:p w:rsidR="00CC13D5" w:rsidRPr="007F5208" w:rsidRDefault="00CC13D5" w:rsidP="00CC13D5">
            <w:pPr>
              <w:tabs>
                <w:tab w:val="left" w:pos="360"/>
              </w:tabs>
              <w:jc w:val="center"/>
              <w:rPr>
                <w:rFonts w:ascii="Arial" w:hAnsi="Arial" w:cs="Arial"/>
                <w:szCs w:val="22"/>
              </w:rPr>
            </w:pPr>
          </w:p>
        </w:tc>
      </w:tr>
    </w:tbl>
    <w:p w:rsidR="00B10097" w:rsidRPr="007F5208" w:rsidRDefault="00B10097" w:rsidP="00B10097">
      <w:pPr>
        <w:tabs>
          <w:tab w:val="left" w:pos="426"/>
        </w:tabs>
        <w:ind w:left="426" w:hanging="426"/>
        <w:rPr>
          <w:rFonts w:ascii="Arial" w:hAnsi="Arial" w:cs="Arial"/>
          <w:sz w:val="22"/>
          <w:szCs w:val="22"/>
        </w:rPr>
      </w:pPr>
    </w:p>
    <w:p w:rsidR="00B10097" w:rsidRPr="007F5208" w:rsidRDefault="00B10097" w:rsidP="00B10097">
      <w:pPr>
        <w:tabs>
          <w:tab w:val="left" w:pos="426"/>
        </w:tabs>
        <w:ind w:left="426" w:hanging="426"/>
        <w:jc w:val="both"/>
        <w:rPr>
          <w:rFonts w:ascii="Arial" w:hAnsi="Arial" w:cs="Arial"/>
          <w:sz w:val="22"/>
          <w:szCs w:val="22"/>
        </w:rPr>
      </w:pPr>
      <w:r w:rsidRPr="003E2949">
        <w:rPr>
          <w:rFonts w:ascii="Arial" w:hAnsi="Arial" w:cs="Arial"/>
          <w:sz w:val="22"/>
          <w:szCs w:val="22"/>
          <w:vertAlign w:val="superscript"/>
        </w:rPr>
        <w:t>1</w:t>
      </w:r>
      <w:r w:rsidRPr="003E2949">
        <w:rPr>
          <w:rFonts w:ascii="Arial" w:hAnsi="Arial" w:cs="Arial"/>
          <w:sz w:val="22"/>
          <w:szCs w:val="22"/>
        </w:rPr>
        <w:tab/>
      </w:r>
      <w:r w:rsidRPr="00A74CF2">
        <w:rPr>
          <w:rFonts w:ascii="Arial" w:hAnsi="Arial" w:cs="Arial"/>
          <w:sz w:val="22"/>
          <w:szCs w:val="22"/>
        </w:rPr>
        <w:t xml:space="preserve">назначити </w:t>
      </w:r>
      <w:r w:rsidR="008968BC" w:rsidRPr="00A74CF2">
        <w:rPr>
          <w:rFonts w:ascii="Arial" w:hAnsi="Arial" w:cs="Arial"/>
          <w:sz w:val="22"/>
          <w:szCs w:val="22"/>
        </w:rPr>
        <w:t>термин израде свих активности</w:t>
      </w:r>
      <w:r w:rsidR="008968BC">
        <w:rPr>
          <w:rFonts w:ascii="Arial" w:hAnsi="Arial" w:cs="Arial"/>
          <w:sz w:val="22"/>
          <w:szCs w:val="22"/>
        </w:rPr>
        <w:t xml:space="preserve"> </w:t>
      </w:r>
      <w:r w:rsidRPr="003E2949">
        <w:rPr>
          <w:rFonts w:ascii="Arial" w:hAnsi="Arial" w:cs="Arial"/>
          <w:sz w:val="22"/>
          <w:szCs w:val="22"/>
        </w:rPr>
        <w:t>које су утврђене у ПЗ, укључујући достављање извештаја и остале активности</w:t>
      </w: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right"/>
        <w:rPr>
          <w:rFonts w:ascii="Arial" w:hAnsi="Arial" w:cs="Arial"/>
          <w:b/>
          <w:sz w:val="22"/>
          <w:szCs w:val="22"/>
        </w:rPr>
      </w:pPr>
    </w:p>
    <w:p w:rsidR="00B10097" w:rsidRDefault="00B10097" w:rsidP="00B10097">
      <w:pPr>
        <w:jc w:val="right"/>
        <w:rPr>
          <w:rFonts w:ascii="Arial" w:hAnsi="Arial" w:cs="Arial"/>
          <w:b/>
          <w:sz w:val="22"/>
          <w:szCs w:val="22"/>
        </w:rPr>
      </w:pPr>
      <w:r w:rsidRPr="007F5208">
        <w:rPr>
          <w:rFonts w:ascii="Arial" w:hAnsi="Arial" w:cs="Arial"/>
          <w:b/>
          <w:sz w:val="22"/>
          <w:szCs w:val="22"/>
        </w:rPr>
        <w:br w:type="page"/>
      </w:r>
    </w:p>
    <w:p w:rsidR="00B10097" w:rsidRDefault="00B10097" w:rsidP="00B10097">
      <w:pPr>
        <w:jc w:val="right"/>
        <w:rPr>
          <w:rFonts w:ascii="Arial" w:hAnsi="Arial" w:cs="Arial"/>
          <w:b/>
          <w:sz w:val="22"/>
          <w:szCs w:val="22"/>
        </w:rPr>
      </w:pPr>
      <w:r w:rsidRPr="00ED5599">
        <w:rPr>
          <w:rFonts w:ascii="Arial" w:hAnsi="Arial" w:cs="Arial"/>
          <w:b/>
          <w:sz w:val="22"/>
          <w:szCs w:val="22"/>
        </w:rPr>
        <w:lastRenderedPageBreak/>
        <w:t>ОБРАЗАЦ 5.</w:t>
      </w:r>
    </w:p>
    <w:p w:rsidR="00B10097" w:rsidRDefault="00B10097" w:rsidP="00B10097">
      <w:pPr>
        <w:jc w:val="right"/>
        <w:rPr>
          <w:rFonts w:ascii="Arial" w:hAnsi="Arial" w:cs="Arial"/>
          <w:b/>
          <w:sz w:val="22"/>
          <w:szCs w:val="22"/>
        </w:rPr>
      </w:pPr>
    </w:p>
    <w:p w:rsidR="00B10097" w:rsidRDefault="00B10097" w:rsidP="00B10097">
      <w:pPr>
        <w:jc w:val="right"/>
        <w:rPr>
          <w:rFonts w:ascii="Arial" w:hAnsi="Arial" w:cs="Arial"/>
          <w:b/>
          <w:sz w:val="22"/>
          <w:szCs w:val="22"/>
        </w:rPr>
      </w:pPr>
    </w:p>
    <w:p w:rsidR="00B10097" w:rsidRPr="00ED5599" w:rsidRDefault="00B10097" w:rsidP="00B10097">
      <w:pPr>
        <w:jc w:val="right"/>
        <w:rPr>
          <w:rFonts w:ascii="Arial" w:hAnsi="Arial" w:cs="Arial"/>
          <w:b/>
          <w:sz w:val="22"/>
          <w:szCs w:val="22"/>
        </w:rPr>
      </w:pPr>
    </w:p>
    <w:p w:rsidR="00B10097" w:rsidRPr="001F2126" w:rsidRDefault="00B10097" w:rsidP="00B10097">
      <w:pPr>
        <w:pStyle w:val="Heading10"/>
        <w:jc w:val="center"/>
        <w:rPr>
          <w:rStyle w:val="BookTitle"/>
          <w:rFonts w:cs="Arial"/>
          <w:b/>
        </w:rPr>
      </w:pPr>
      <w:r w:rsidRPr="001F2126">
        <w:rPr>
          <w:rStyle w:val="BookTitle"/>
          <w:rFonts w:cs="Arial"/>
          <w:b/>
        </w:rPr>
        <w:t xml:space="preserve">КВАЛИФИКАЦИОНА СТРУКТУРА ЗАПОСЛЕНИХ КОЈИ ЋЕ БИТИ АНГАЖОВАНИ </w:t>
      </w:r>
    </w:p>
    <w:p w:rsidR="00B10097" w:rsidRDefault="00B10097" w:rsidP="00B10097">
      <w:pPr>
        <w:pStyle w:val="Heading10"/>
        <w:jc w:val="center"/>
        <w:rPr>
          <w:rStyle w:val="BookTitle"/>
          <w:rFonts w:cs="Arial"/>
          <w:b/>
        </w:rPr>
      </w:pPr>
      <w:r w:rsidRPr="001F2126">
        <w:rPr>
          <w:rStyle w:val="BookTitle"/>
          <w:rFonts w:cs="Arial"/>
          <w:b/>
        </w:rPr>
        <w:t>У ИЗВРШЕЊУ УСЛУГА КОЈЕ СУ ПРЕДМЕТ НАБАВКЕ</w:t>
      </w:r>
    </w:p>
    <w:p w:rsidR="00B10097" w:rsidRPr="00231883" w:rsidRDefault="00B10097" w:rsidP="00B10097"/>
    <w:p w:rsidR="00B10097" w:rsidRPr="00ED5599" w:rsidRDefault="00B10097" w:rsidP="00B10097">
      <w:pPr>
        <w:tabs>
          <w:tab w:val="center" w:pos="7380"/>
        </w:tabs>
        <w:ind w:left="1530" w:right="1601"/>
        <w:jc w:val="both"/>
        <w:rPr>
          <w:rFonts w:ascii="Arial" w:hAnsi="Arial" w:cs="Arial"/>
          <w:b/>
          <w:sz w:val="22"/>
          <w:szCs w:val="22"/>
        </w:rPr>
      </w:pPr>
    </w:p>
    <w:p w:rsidR="00B10097" w:rsidRPr="00ED5599" w:rsidRDefault="00B10097" w:rsidP="00B10097">
      <w:pPr>
        <w:tabs>
          <w:tab w:val="center" w:pos="7380"/>
        </w:tabs>
        <w:jc w:val="both"/>
        <w:rPr>
          <w:rFonts w:ascii="Arial" w:hAnsi="Arial" w:cs="Arial"/>
          <w:sz w:val="22"/>
          <w:szCs w:val="22"/>
        </w:rPr>
      </w:pPr>
    </w:p>
    <w:tbl>
      <w:tblPr>
        <w:tblW w:w="8539" w:type="dxa"/>
        <w:jc w:val="center"/>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ED5599" w:rsidTr="001F2126">
        <w:trPr>
          <w:jc w:val="center"/>
        </w:trPr>
        <w:tc>
          <w:tcPr>
            <w:tcW w:w="584" w:type="dxa"/>
            <w:vAlign w:val="center"/>
          </w:tcPr>
          <w:p w:rsidR="00CF5EB4" w:rsidRDefault="00CF5EB4" w:rsidP="00D93107">
            <w:pPr>
              <w:tabs>
                <w:tab w:val="center" w:pos="7380"/>
              </w:tabs>
              <w:jc w:val="center"/>
              <w:rPr>
                <w:rFonts w:ascii="Arial" w:hAnsi="Arial" w:cs="Arial"/>
                <w:b/>
                <w:szCs w:val="22"/>
              </w:rPr>
            </w:pPr>
            <w:r w:rsidRPr="00ED5599">
              <w:rPr>
                <w:rFonts w:ascii="Arial" w:hAnsi="Arial" w:cs="Arial"/>
                <w:b/>
                <w:sz w:val="22"/>
                <w:szCs w:val="22"/>
              </w:rPr>
              <w:t>Ред</w:t>
            </w:r>
            <w:r>
              <w:rPr>
                <w:rFonts w:ascii="Arial" w:hAnsi="Arial" w:cs="Arial"/>
                <w:b/>
                <w:sz w:val="22"/>
                <w:szCs w:val="22"/>
              </w:rPr>
              <w:t>.</w:t>
            </w:r>
          </w:p>
          <w:p w:rsidR="00CF5EB4" w:rsidRPr="00ED5599" w:rsidRDefault="00CF5EB4" w:rsidP="00D93107">
            <w:pPr>
              <w:tabs>
                <w:tab w:val="center" w:pos="7380"/>
              </w:tabs>
              <w:jc w:val="center"/>
              <w:rPr>
                <w:rFonts w:ascii="Arial" w:hAnsi="Arial" w:cs="Arial"/>
                <w:b/>
                <w:szCs w:val="22"/>
              </w:rPr>
            </w:pPr>
            <w:r>
              <w:rPr>
                <w:rFonts w:ascii="Arial" w:hAnsi="Arial" w:cs="Arial"/>
                <w:b/>
                <w:sz w:val="22"/>
                <w:szCs w:val="22"/>
              </w:rPr>
              <w:t>бр.</w:t>
            </w:r>
          </w:p>
        </w:tc>
        <w:tc>
          <w:tcPr>
            <w:tcW w:w="2977" w:type="dxa"/>
            <w:vAlign w:val="center"/>
          </w:tcPr>
          <w:p w:rsidR="00CF5EB4" w:rsidRPr="00ED5599" w:rsidRDefault="00CF5EB4" w:rsidP="00D93107">
            <w:pPr>
              <w:tabs>
                <w:tab w:val="center" w:pos="7380"/>
              </w:tabs>
              <w:jc w:val="center"/>
              <w:rPr>
                <w:rFonts w:ascii="Arial" w:hAnsi="Arial" w:cs="Arial"/>
                <w:b/>
                <w:szCs w:val="22"/>
              </w:rPr>
            </w:pPr>
            <w:r w:rsidRPr="00ED5599">
              <w:rPr>
                <w:rFonts w:ascii="Arial" w:hAnsi="Arial" w:cs="Arial"/>
                <w:b/>
                <w:sz w:val="22"/>
                <w:szCs w:val="22"/>
              </w:rPr>
              <w:t>Име и презиме</w:t>
            </w:r>
          </w:p>
        </w:tc>
        <w:tc>
          <w:tcPr>
            <w:tcW w:w="2551" w:type="dxa"/>
            <w:vAlign w:val="center"/>
          </w:tcPr>
          <w:p w:rsidR="00CF5EB4" w:rsidRDefault="00CF5EB4" w:rsidP="00D93107">
            <w:pPr>
              <w:tabs>
                <w:tab w:val="center" w:pos="7380"/>
              </w:tabs>
              <w:jc w:val="center"/>
              <w:rPr>
                <w:rFonts w:ascii="Arial" w:hAnsi="Arial" w:cs="Arial"/>
                <w:b/>
                <w:szCs w:val="22"/>
              </w:rPr>
            </w:pPr>
            <w:r w:rsidRPr="00ED5599">
              <w:rPr>
                <w:rFonts w:ascii="Arial" w:hAnsi="Arial" w:cs="Arial"/>
                <w:b/>
                <w:sz w:val="22"/>
                <w:szCs w:val="22"/>
              </w:rPr>
              <w:t>Квалификација</w:t>
            </w:r>
          </w:p>
          <w:p w:rsidR="00CF5EB4" w:rsidRPr="00ED5599" w:rsidRDefault="00CF5EB4" w:rsidP="00D93107">
            <w:pPr>
              <w:tabs>
                <w:tab w:val="center" w:pos="7380"/>
              </w:tabs>
              <w:jc w:val="center"/>
              <w:rPr>
                <w:rFonts w:ascii="Arial" w:hAnsi="Arial" w:cs="Arial"/>
                <w:b/>
                <w:szCs w:val="22"/>
              </w:rPr>
            </w:pPr>
            <w:r w:rsidRPr="00ED5599">
              <w:rPr>
                <w:rFonts w:ascii="Arial" w:hAnsi="Arial" w:cs="Arial"/>
                <w:b/>
                <w:sz w:val="22"/>
                <w:szCs w:val="22"/>
              </w:rPr>
              <w:t>/звање</w:t>
            </w:r>
          </w:p>
        </w:tc>
        <w:tc>
          <w:tcPr>
            <w:tcW w:w="2427" w:type="dxa"/>
            <w:vAlign w:val="center"/>
          </w:tcPr>
          <w:p w:rsidR="00CF5EB4" w:rsidRPr="00ED5599" w:rsidRDefault="007C0E08" w:rsidP="00D93107">
            <w:pPr>
              <w:tabs>
                <w:tab w:val="center" w:pos="7380"/>
              </w:tabs>
              <w:jc w:val="center"/>
              <w:rPr>
                <w:rFonts w:ascii="Arial" w:hAnsi="Arial" w:cs="Arial"/>
                <w:b/>
                <w:szCs w:val="22"/>
              </w:rPr>
            </w:pPr>
            <w:r w:rsidRPr="009742B9">
              <w:rPr>
                <w:rFonts w:ascii="Arial" w:hAnsi="Arial" w:cs="Arial"/>
                <w:b/>
                <w:sz w:val="22"/>
                <w:szCs w:val="22"/>
              </w:rPr>
              <w:t>Број лиценце за област коју покрива и функција коју обавља у вези предметне набавке</w:t>
            </w: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bl>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ED5599" w:rsidTr="00D93107">
        <w:trPr>
          <w:jc w:val="center"/>
        </w:trPr>
        <w:tc>
          <w:tcPr>
            <w:tcW w:w="3652" w:type="dxa"/>
          </w:tcPr>
          <w:p w:rsidR="00B10097" w:rsidRPr="00ED5599" w:rsidRDefault="00B10097" w:rsidP="00D93107">
            <w:pPr>
              <w:jc w:val="center"/>
              <w:rPr>
                <w:rFonts w:ascii="Arial" w:hAnsi="Arial" w:cs="Arial"/>
                <w:szCs w:val="22"/>
              </w:rPr>
            </w:pPr>
            <w:r w:rsidRPr="00ED5599">
              <w:rPr>
                <w:rFonts w:ascii="Arial" w:hAnsi="Arial" w:cs="Arial"/>
                <w:sz w:val="22"/>
                <w:szCs w:val="22"/>
              </w:rPr>
              <w:t>Датум:</w:t>
            </w:r>
          </w:p>
        </w:tc>
        <w:tc>
          <w:tcPr>
            <w:tcW w:w="1985" w:type="dxa"/>
          </w:tcPr>
          <w:p w:rsidR="00B10097" w:rsidRPr="00ED5599" w:rsidRDefault="00B10097" w:rsidP="00D93107">
            <w:pPr>
              <w:jc w:val="center"/>
              <w:rPr>
                <w:rFonts w:ascii="Arial" w:hAnsi="Arial" w:cs="Arial"/>
                <w:szCs w:val="22"/>
              </w:rPr>
            </w:pPr>
            <w:proofErr w:type="spellStart"/>
            <w:r w:rsidRPr="00ED5599">
              <w:rPr>
                <w:rFonts w:ascii="Arial" w:hAnsi="Arial" w:cs="Arial"/>
                <w:sz w:val="22"/>
                <w:szCs w:val="22"/>
              </w:rPr>
              <w:t>М.П</w:t>
            </w:r>
            <w:proofErr w:type="spellEnd"/>
            <w:r w:rsidRPr="00ED5599">
              <w:rPr>
                <w:rFonts w:ascii="Arial" w:hAnsi="Arial" w:cs="Arial"/>
                <w:sz w:val="22"/>
                <w:szCs w:val="22"/>
              </w:rPr>
              <w:t>.</w:t>
            </w:r>
          </w:p>
        </w:tc>
        <w:tc>
          <w:tcPr>
            <w:tcW w:w="3782" w:type="dxa"/>
          </w:tcPr>
          <w:p w:rsidR="00B10097" w:rsidRPr="00ED5599" w:rsidRDefault="00B10097" w:rsidP="00D93107">
            <w:pPr>
              <w:jc w:val="center"/>
              <w:rPr>
                <w:rFonts w:ascii="Arial" w:hAnsi="Arial" w:cs="Arial"/>
                <w:szCs w:val="22"/>
              </w:rPr>
            </w:pPr>
            <w:r w:rsidRPr="00ED5599">
              <w:rPr>
                <w:rFonts w:ascii="Arial" w:hAnsi="Arial" w:cs="Arial"/>
                <w:sz w:val="22"/>
                <w:szCs w:val="22"/>
              </w:rPr>
              <w:t>Понуђач:</w:t>
            </w:r>
          </w:p>
        </w:tc>
      </w:tr>
      <w:tr w:rsidR="00B10097" w:rsidRPr="00ED5599" w:rsidTr="00D93107">
        <w:trPr>
          <w:jc w:val="center"/>
        </w:trPr>
        <w:tc>
          <w:tcPr>
            <w:tcW w:w="3652" w:type="dxa"/>
            <w:vAlign w:val="center"/>
          </w:tcPr>
          <w:p w:rsidR="00B10097" w:rsidRPr="00ED5599" w:rsidRDefault="00B10097" w:rsidP="00D93107">
            <w:pPr>
              <w:rPr>
                <w:rFonts w:ascii="Arial" w:hAnsi="Arial" w:cs="Arial"/>
                <w:szCs w:val="22"/>
              </w:rPr>
            </w:pPr>
          </w:p>
        </w:tc>
        <w:tc>
          <w:tcPr>
            <w:tcW w:w="1985" w:type="dxa"/>
            <w:vAlign w:val="center"/>
          </w:tcPr>
          <w:p w:rsidR="00B10097" w:rsidRPr="00ED5599" w:rsidRDefault="00B10097" w:rsidP="00D93107">
            <w:pPr>
              <w:rPr>
                <w:rFonts w:ascii="Arial" w:hAnsi="Arial" w:cs="Arial"/>
                <w:szCs w:val="22"/>
              </w:rPr>
            </w:pPr>
          </w:p>
        </w:tc>
        <w:tc>
          <w:tcPr>
            <w:tcW w:w="3782" w:type="dxa"/>
            <w:vAlign w:val="center"/>
          </w:tcPr>
          <w:p w:rsidR="00B10097" w:rsidRPr="00ED5599" w:rsidRDefault="00B10097" w:rsidP="00D93107">
            <w:pPr>
              <w:rPr>
                <w:rFonts w:ascii="Arial" w:hAnsi="Arial" w:cs="Arial"/>
                <w:szCs w:val="22"/>
              </w:rPr>
            </w:pPr>
          </w:p>
        </w:tc>
      </w:tr>
      <w:tr w:rsidR="00B10097" w:rsidRPr="00ED5599" w:rsidTr="00D93107">
        <w:trPr>
          <w:jc w:val="center"/>
        </w:trPr>
        <w:tc>
          <w:tcPr>
            <w:tcW w:w="3652" w:type="dxa"/>
            <w:tcBorders>
              <w:bottom w:val="single" w:sz="4" w:space="0" w:color="auto"/>
            </w:tcBorders>
            <w:vAlign w:val="center"/>
          </w:tcPr>
          <w:p w:rsidR="00B10097" w:rsidRPr="00ED5599" w:rsidRDefault="00B10097" w:rsidP="00D93107">
            <w:pPr>
              <w:rPr>
                <w:rFonts w:ascii="Arial" w:hAnsi="Arial" w:cs="Arial"/>
                <w:szCs w:val="22"/>
              </w:rPr>
            </w:pPr>
          </w:p>
        </w:tc>
        <w:tc>
          <w:tcPr>
            <w:tcW w:w="1985" w:type="dxa"/>
            <w:vAlign w:val="center"/>
          </w:tcPr>
          <w:p w:rsidR="00B10097" w:rsidRPr="00ED5599" w:rsidRDefault="00B10097" w:rsidP="00D93107">
            <w:pPr>
              <w:rPr>
                <w:rFonts w:ascii="Arial" w:hAnsi="Arial" w:cs="Arial"/>
                <w:szCs w:val="22"/>
              </w:rPr>
            </w:pPr>
          </w:p>
        </w:tc>
        <w:tc>
          <w:tcPr>
            <w:tcW w:w="3782" w:type="dxa"/>
            <w:tcBorders>
              <w:bottom w:val="single" w:sz="4" w:space="0" w:color="auto"/>
            </w:tcBorders>
            <w:vAlign w:val="center"/>
          </w:tcPr>
          <w:p w:rsidR="00B10097" w:rsidRPr="00ED5599" w:rsidRDefault="00B10097" w:rsidP="00D93107">
            <w:pPr>
              <w:rPr>
                <w:rFonts w:ascii="Arial" w:hAnsi="Arial" w:cs="Arial"/>
                <w:szCs w:val="22"/>
              </w:rPr>
            </w:pPr>
          </w:p>
        </w:tc>
      </w:tr>
    </w:tbl>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Default="00B10097" w:rsidP="00B10097">
      <w:pPr>
        <w:suppressAutoHyphens w:val="0"/>
        <w:rPr>
          <w:rFonts w:ascii="Arial" w:hAnsi="Arial" w:cs="Arial"/>
          <w:b/>
          <w:sz w:val="22"/>
          <w:szCs w:val="22"/>
        </w:rPr>
      </w:pPr>
    </w:p>
    <w:p w:rsidR="000F66B3" w:rsidRDefault="000F66B3"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0F66B3" w:rsidRPr="000F66B3" w:rsidRDefault="000F66B3" w:rsidP="00B10097">
      <w:pPr>
        <w:suppressAutoHyphens w:val="0"/>
        <w:rPr>
          <w:rFonts w:ascii="Arial" w:hAnsi="Arial" w:cs="Arial"/>
          <w:b/>
          <w:sz w:val="22"/>
          <w:szCs w:val="22"/>
        </w:rPr>
      </w:pPr>
    </w:p>
    <w:p w:rsidR="00B10097" w:rsidRDefault="00B10097" w:rsidP="00B10097">
      <w:pPr>
        <w:jc w:val="right"/>
        <w:rPr>
          <w:rFonts w:ascii="Arial" w:hAnsi="Arial" w:cs="Arial"/>
          <w:b/>
          <w:sz w:val="22"/>
          <w:szCs w:val="22"/>
        </w:rPr>
      </w:pPr>
    </w:p>
    <w:p w:rsidR="007C0E08" w:rsidRPr="009742B9" w:rsidRDefault="007C0E08" w:rsidP="007C0E08">
      <w:pPr>
        <w:jc w:val="right"/>
        <w:rPr>
          <w:rFonts w:ascii="Arial" w:hAnsi="Arial" w:cs="Arial"/>
          <w:b/>
          <w:sz w:val="22"/>
          <w:szCs w:val="22"/>
        </w:rPr>
      </w:pPr>
      <w:r w:rsidRPr="009742B9">
        <w:rPr>
          <w:rFonts w:ascii="Arial" w:hAnsi="Arial" w:cs="Arial"/>
          <w:b/>
          <w:sz w:val="22"/>
          <w:szCs w:val="22"/>
        </w:rPr>
        <w:t>ОБРАЗАЦ 5.1</w:t>
      </w:r>
    </w:p>
    <w:p w:rsidR="007C0E08" w:rsidRPr="009742B9" w:rsidRDefault="007C0E08" w:rsidP="007C0E08">
      <w:pPr>
        <w:pStyle w:val="Heading10"/>
        <w:jc w:val="right"/>
        <w:rPr>
          <w:rStyle w:val="BookTitle"/>
          <w:rFonts w:cs="Arial"/>
          <w:b/>
        </w:rPr>
      </w:pPr>
    </w:p>
    <w:p w:rsidR="007C0E08" w:rsidRPr="009742B9" w:rsidRDefault="007C0E08" w:rsidP="007C0E08">
      <w:pPr>
        <w:pStyle w:val="Heading10"/>
        <w:jc w:val="center"/>
        <w:rPr>
          <w:rStyle w:val="BookTitle"/>
          <w:rFonts w:cs="Arial"/>
          <w:b/>
        </w:rPr>
      </w:pPr>
    </w:p>
    <w:p w:rsidR="007C0E08" w:rsidRPr="00ED5599" w:rsidRDefault="007C0E08" w:rsidP="007C0E08">
      <w:pPr>
        <w:pStyle w:val="Heading10"/>
        <w:jc w:val="center"/>
        <w:rPr>
          <w:rFonts w:cs="Arial"/>
          <w:b w:val="0"/>
        </w:rPr>
      </w:pPr>
      <w:r w:rsidRPr="009742B9">
        <w:rPr>
          <w:rStyle w:val="BookTitle"/>
          <w:rFonts w:cs="Arial"/>
          <w:b/>
        </w:rPr>
        <w:t>РЕЗЕРВНИ СПИСАК –</w:t>
      </w:r>
    </w:p>
    <w:p w:rsidR="007C0E08" w:rsidRPr="001F2126" w:rsidRDefault="007C0E08" w:rsidP="007C0E08">
      <w:pPr>
        <w:pStyle w:val="Heading10"/>
        <w:jc w:val="center"/>
        <w:rPr>
          <w:rStyle w:val="BookTitle"/>
          <w:rFonts w:cs="Arial"/>
          <w:b/>
        </w:rPr>
      </w:pPr>
      <w:r w:rsidRPr="001F2126">
        <w:rPr>
          <w:rStyle w:val="BookTitle"/>
          <w:rFonts w:cs="Arial"/>
          <w:b/>
        </w:rPr>
        <w:t xml:space="preserve">КВАЛИФИКАЦИОНА СТРУКТУРА ЗАПОСЛЕНИХ КОЈИ ЋЕ БИТИ АНГАЖОВАНИ </w:t>
      </w:r>
    </w:p>
    <w:p w:rsidR="007C0E08" w:rsidRDefault="007C0E08" w:rsidP="007C0E08">
      <w:pPr>
        <w:pStyle w:val="Heading10"/>
        <w:jc w:val="center"/>
        <w:rPr>
          <w:rStyle w:val="BookTitle"/>
          <w:rFonts w:cs="Arial"/>
          <w:b/>
        </w:rPr>
      </w:pPr>
      <w:r w:rsidRPr="001F2126">
        <w:rPr>
          <w:rStyle w:val="BookTitle"/>
          <w:rFonts w:cs="Arial"/>
          <w:b/>
        </w:rPr>
        <w:t>У ИЗВРШЕЊУ УСЛУГА КОЈЕ СУ ПРЕДМЕТ НАБАВКЕ</w:t>
      </w:r>
    </w:p>
    <w:p w:rsidR="007C0E08" w:rsidRPr="009742B9" w:rsidRDefault="007C0E08" w:rsidP="007C0E08">
      <w:pPr>
        <w:rPr>
          <w:rFonts w:ascii="Arial" w:hAnsi="Arial" w:cs="Arial"/>
          <w:sz w:val="22"/>
          <w:szCs w:val="22"/>
        </w:rPr>
      </w:pPr>
    </w:p>
    <w:p w:rsidR="007C0E08" w:rsidRPr="009742B9" w:rsidRDefault="007C0E08" w:rsidP="007C0E08">
      <w:pPr>
        <w:jc w:val="both"/>
        <w:rPr>
          <w:rFonts w:ascii="Arial" w:hAnsi="Arial" w:cs="Arial"/>
          <w:sz w:val="22"/>
          <w:szCs w:val="22"/>
        </w:rPr>
      </w:pPr>
    </w:p>
    <w:p w:rsidR="007C0E08" w:rsidRPr="009742B9" w:rsidRDefault="007C0E08" w:rsidP="007C0E08">
      <w:pPr>
        <w:jc w:val="both"/>
        <w:rPr>
          <w:rFonts w:ascii="Arial" w:hAnsi="Arial" w:cs="Arial"/>
          <w:sz w:val="22"/>
          <w:szCs w:val="22"/>
        </w:rPr>
      </w:pPr>
      <w:r w:rsidRPr="009742B9">
        <w:rPr>
          <w:rFonts w:ascii="Arial" w:hAnsi="Arial" w:cs="Arial"/>
          <w:sz w:val="22"/>
          <w:szCs w:val="22"/>
        </w:rPr>
        <w:t xml:space="preserve">Свака замена </w:t>
      </w:r>
      <w:r>
        <w:rPr>
          <w:rFonts w:ascii="Arial" w:hAnsi="Arial" w:cs="Arial"/>
          <w:sz w:val="22"/>
          <w:szCs w:val="22"/>
        </w:rPr>
        <w:t>извршилаца</w:t>
      </w:r>
      <w:r w:rsidRPr="009742B9">
        <w:rPr>
          <w:rFonts w:ascii="Arial" w:hAnsi="Arial" w:cs="Arial"/>
          <w:sz w:val="22"/>
          <w:szCs w:val="22"/>
        </w:rPr>
        <w:t xml:space="preserve"> који ће бити ангажовани у извршењу услуга које су предмет  набавки се врши искључиво са списка резервних извршилаца, које </w:t>
      </w:r>
      <w:proofErr w:type="spellStart"/>
      <w:r w:rsidRPr="009742B9">
        <w:rPr>
          <w:rFonts w:ascii="Arial" w:hAnsi="Arial" w:cs="Arial"/>
          <w:sz w:val="22"/>
          <w:szCs w:val="22"/>
        </w:rPr>
        <w:t>пружалац</w:t>
      </w:r>
      <w:proofErr w:type="spellEnd"/>
      <w:r w:rsidRPr="009742B9">
        <w:rPr>
          <w:rFonts w:ascii="Arial" w:hAnsi="Arial" w:cs="Arial"/>
          <w:sz w:val="22"/>
          <w:szCs w:val="22"/>
        </w:rPr>
        <w:t xml:space="preserve"> услуге доставља уз понуду и чиниће саставни део закљученог уговора. </w:t>
      </w:r>
    </w:p>
    <w:p w:rsidR="007C0E08" w:rsidRPr="009742B9" w:rsidRDefault="007C0E08" w:rsidP="007C0E08">
      <w:pPr>
        <w:jc w:val="both"/>
        <w:rPr>
          <w:rFonts w:ascii="Arial" w:hAnsi="Arial" w:cs="Arial"/>
          <w:sz w:val="22"/>
          <w:szCs w:val="22"/>
        </w:rPr>
      </w:pPr>
    </w:p>
    <w:p w:rsidR="007C0E08" w:rsidRPr="009742B9" w:rsidRDefault="007C0E08" w:rsidP="007C0E08">
      <w:pPr>
        <w:jc w:val="both"/>
        <w:rPr>
          <w:rFonts w:ascii="Arial" w:hAnsi="Arial" w:cs="Arial"/>
          <w:sz w:val="22"/>
          <w:szCs w:val="22"/>
        </w:rPr>
      </w:pPr>
      <w:r w:rsidRPr="009742B9">
        <w:rPr>
          <w:rFonts w:ascii="Arial" w:hAnsi="Arial" w:cs="Arial"/>
          <w:sz w:val="22"/>
          <w:szCs w:val="22"/>
        </w:rPr>
        <w:t>Сваку замену извршилаца Наручилац ће посебно одобравати.</w:t>
      </w:r>
    </w:p>
    <w:p w:rsidR="007C0E08" w:rsidRPr="009742B9" w:rsidRDefault="007C0E08" w:rsidP="007C0E08">
      <w:pPr>
        <w:tabs>
          <w:tab w:val="center" w:pos="7380"/>
        </w:tabs>
        <w:jc w:val="both"/>
        <w:rPr>
          <w:rFonts w:ascii="Arial" w:hAnsi="Arial" w:cs="Arial"/>
          <w:sz w:val="22"/>
          <w:szCs w:val="22"/>
        </w:rPr>
      </w:pP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7C0E08" w:rsidRPr="009742B9" w:rsidTr="004D3E94">
        <w:tc>
          <w:tcPr>
            <w:tcW w:w="817" w:type="dxa"/>
            <w:vAlign w:val="center"/>
          </w:tcPr>
          <w:p w:rsidR="007C0E08" w:rsidRPr="009742B9" w:rsidRDefault="007C0E08" w:rsidP="004D3E94">
            <w:pPr>
              <w:tabs>
                <w:tab w:val="center" w:pos="7380"/>
              </w:tabs>
              <w:jc w:val="center"/>
              <w:rPr>
                <w:rFonts w:ascii="Arial" w:hAnsi="Arial" w:cs="Arial"/>
                <w:b/>
                <w:szCs w:val="22"/>
              </w:rPr>
            </w:pPr>
            <w:r w:rsidRPr="009742B9">
              <w:rPr>
                <w:rFonts w:ascii="Arial" w:hAnsi="Arial" w:cs="Arial"/>
                <w:b/>
                <w:sz w:val="22"/>
                <w:szCs w:val="22"/>
              </w:rPr>
              <w:t>Ред.</w:t>
            </w:r>
          </w:p>
          <w:p w:rsidR="007C0E08" w:rsidRPr="009742B9" w:rsidRDefault="007C0E08" w:rsidP="004D3E94">
            <w:pPr>
              <w:tabs>
                <w:tab w:val="center" w:pos="7380"/>
              </w:tabs>
              <w:jc w:val="center"/>
              <w:rPr>
                <w:rFonts w:ascii="Arial" w:hAnsi="Arial" w:cs="Arial"/>
                <w:b/>
                <w:szCs w:val="22"/>
              </w:rPr>
            </w:pPr>
            <w:r w:rsidRPr="009742B9">
              <w:rPr>
                <w:rFonts w:ascii="Arial" w:hAnsi="Arial" w:cs="Arial"/>
                <w:b/>
                <w:sz w:val="22"/>
                <w:szCs w:val="22"/>
              </w:rPr>
              <w:t>бр.</w:t>
            </w:r>
          </w:p>
        </w:tc>
        <w:tc>
          <w:tcPr>
            <w:tcW w:w="2744" w:type="dxa"/>
            <w:vAlign w:val="center"/>
          </w:tcPr>
          <w:p w:rsidR="007C0E08" w:rsidRPr="009742B9" w:rsidRDefault="007C0E08" w:rsidP="004D3E94">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7C0E08" w:rsidRPr="009742B9" w:rsidRDefault="007C0E08" w:rsidP="004D3E94">
            <w:pPr>
              <w:tabs>
                <w:tab w:val="center" w:pos="7380"/>
              </w:tabs>
              <w:jc w:val="center"/>
              <w:rPr>
                <w:rFonts w:ascii="Arial" w:hAnsi="Arial" w:cs="Arial"/>
                <w:b/>
                <w:szCs w:val="22"/>
              </w:rPr>
            </w:pPr>
            <w:r w:rsidRPr="009742B9">
              <w:rPr>
                <w:rFonts w:ascii="Arial" w:hAnsi="Arial" w:cs="Arial"/>
                <w:b/>
                <w:sz w:val="22"/>
                <w:szCs w:val="22"/>
              </w:rPr>
              <w:t>Квалификација</w:t>
            </w:r>
          </w:p>
          <w:p w:rsidR="007C0E08" w:rsidRPr="009742B9" w:rsidRDefault="007C0E08" w:rsidP="004D3E94">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7C0E08" w:rsidRPr="009742B9" w:rsidRDefault="007C0E08" w:rsidP="004D3E94">
            <w:pPr>
              <w:tabs>
                <w:tab w:val="center" w:pos="7380"/>
              </w:tabs>
              <w:jc w:val="center"/>
              <w:rPr>
                <w:rFonts w:ascii="Arial" w:hAnsi="Arial" w:cs="Arial"/>
                <w:b/>
                <w:szCs w:val="22"/>
              </w:rPr>
            </w:pPr>
            <w:r w:rsidRPr="009742B9">
              <w:rPr>
                <w:rFonts w:ascii="Arial" w:hAnsi="Arial" w:cs="Arial"/>
                <w:b/>
                <w:sz w:val="22"/>
                <w:szCs w:val="22"/>
              </w:rPr>
              <w:t>Број лиценце за област коју покрива и функција коју обавља у вези предметне набавке</w:t>
            </w: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r w:rsidR="007C0E08" w:rsidRPr="009742B9" w:rsidTr="004D3E94">
        <w:tc>
          <w:tcPr>
            <w:tcW w:w="817" w:type="dxa"/>
          </w:tcPr>
          <w:p w:rsidR="007C0E08" w:rsidRPr="009742B9" w:rsidRDefault="007C0E08" w:rsidP="004D3E94">
            <w:pPr>
              <w:tabs>
                <w:tab w:val="center" w:pos="7380"/>
              </w:tabs>
              <w:rPr>
                <w:rFonts w:ascii="Arial" w:hAnsi="Arial" w:cs="Arial"/>
                <w:szCs w:val="22"/>
              </w:rPr>
            </w:pPr>
          </w:p>
        </w:tc>
        <w:tc>
          <w:tcPr>
            <w:tcW w:w="2744" w:type="dxa"/>
          </w:tcPr>
          <w:p w:rsidR="007C0E08" w:rsidRPr="009742B9" w:rsidRDefault="007C0E08" w:rsidP="004D3E94">
            <w:pPr>
              <w:tabs>
                <w:tab w:val="center" w:pos="7380"/>
              </w:tabs>
              <w:rPr>
                <w:rFonts w:ascii="Arial" w:hAnsi="Arial" w:cs="Arial"/>
                <w:szCs w:val="22"/>
              </w:rPr>
            </w:pPr>
          </w:p>
        </w:tc>
        <w:tc>
          <w:tcPr>
            <w:tcW w:w="2551" w:type="dxa"/>
          </w:tcPr>
          <w:p w:rsidR="007C0E08" w:rsidRPr="009742B9" w:rsidRDefault="007C0E08" w:rsidP="004D3E94">
            <w:pPr>
              <w:tabs>
                <w:tab w:val="center" w:pos="7380"/>
              </w:tabs>
              <w:rPr>
                <w:rFonts w:ascii="Arial" w:hAnsi="Arial" w:cs="Arial"/>
                <w:szCs w:val="22"/>
              </w:rPr>
            </w:pPr>
          </w:p>
        </w:tc>
        <w:tc>
          <w:tcPr>
            <w:tcW w:w="2427" w:type="dxa"/>
          </w:tcPr>
          <w:p w:rsidR="007C0E08" w:rsidRPr="009742B9" w:rsidRDefault="007C0E08" w:rsidP="004D3E94">
            <w:pPr>
              <w:tabs>
                <w:tab w:val="center" w:pos="7380"/>
              </w:tabs>
              <w:rPr>
                <w:rFonts w:ascii="Arial" w:hAnsi="Arial" w:cs="Arial"/>
                <w:szCs w:val="22"/>
              </w:rPr>
            </w:pPr>
          </w:p>
        </w:tc>
      </w:tr>
    </w:tbl>
    <w:p w:rsidR="007C0E08" w:rsidRPr="009742B9" w:rsidRDefault="007C0E08" w:rsidP="007C0E08">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7C0E08" w:rsidRPr="009742B9" w:rsidTr="004D3E94">
        <w:trPr>
          <w:jc w:val="center"/>
        </w:trPr>
        <w:tc>
          <w:tcPr>
            <w:tcW w:w="3652" w:type="dxa"/>
          </w:tcPr>
          <w:p w:rsidR="007C0E08" w:rsidRPr="009742B9" w:rsidRDefault="007C0E08" w:rsidP="004D3E94">
            <w:pPr>
              <w:jc w:val="center"/>
              <w:rPr>
                <w:rFonts w:ascii="Arial" w:hAnsi="Arial" w:cs="Arial"/>
                <w:szCs w:val="22"/>
              </w:rPr>
            </w:pPr>
            <w:r w:rsidRPr="009742B9">
              <w:rPr>
                <w:rFonts w:ascii="Arial" w:hAnsi="Arial" w:cs="Arial"/>
                <w:sz w:val="22"/>
                <w:szCs w:val="22"/>
              </w:rPr>
              <w:t>Датум:</w:t>
            </w:r>
          </w:p>
        </w:tc>
        <w:tc>
          <w:tcPr>
            <w:tcW w:w="1985" w:type="dxa"/>
          </w:tcPr>
          <w:p w:rsidR="007C0E08" w:rsidRPr="009742B9" w:rsidRDefault="007C0E08" w:rsidP="004D3E94">
            <w:pPr>
              <w:jc w:val="center"/>
              <w:rPr>
                <w:rFonts w:ascii="Arial" w:hAnsi="Arial" w:cs="Arial"/>
                <w:szCs w:val="22"/>
              </w:rPr>
            </w:pPr>
            <w:proofErr w:type="spellStart"/>
            <w:r w:rsidRPr="009742B9">
              <w:rPr>
                <w:rFonts w:ascii="Arial" w:hAnsi="Arial" w:cs="Arial"/>
                <w:sz w:val="22"/>
                <w:szCs w:val="22"/>
              </w:rPr>
              <w:t>М.П</w:t>
            </w:r>
            <w:proofErr w:type="spellEnd"/>
            <w:r w:rsidRPr="009742B9">
              <w:rPr>
                <w:rFonts w:ascii="Arial" w:hAnsi="Arial" w:cs="Arial"/>
                <w:sz w:val="22"/>
                <w:szCs w:val="22"/>
              </w:rPr>
              <w:t>.</w:t>
            </w:r>
          </w:p>
        </w:tc>
        <w:tc>
          <w:tcPr>
            <w:tcW w:w="3782" w:type="dxa"/>
          </w:tcPr>
          <w:p w:rsidR="007C0E08" w:rsidRPr="009742B9" w:rsidRDefault="007C0E08" w:rsidP="004D3E94">
            <w:pPr>
              <w:jc w:val="center"/>
              <w:rPr>
                <w:rFonts w:ascii="Arial" w:hAnsi="Arial" w:cs="Arial"/>
                <w:szCs w:val="22"/>
              </w:rPr>
            </w:pPr>
            <w:r w:rsidRPr="009742B9">
              <w:rPr>
                <w:rFonts w:ascii="Arial" w:hAnsi="Arial" w:cs="Arial"/>
                <w:sz w:val="22"/>
                <w:szCs w:val="22"/>
              </w:rPr>
              <w:t>Понуђач:</w:t>
            </w:r>
          </w:p>
        </w:tc>
      </w:tr>
      <w:tr w:rsidR="007C0E08" w:rsidRPr="009742B9" w:rsidTr="004D3E94">
        <w:trPr>
          <w:jc w:val="center"/>
        </w:trPr>
        <w:tc>
          <w:tcPr>
            <w:tcW w:w="3652" w:type="dxa"/>
            <w:vAlign w:val="center"/>
          </w:tcPr>
          <w:p w:rsidR="007C0E08" w:rsidRPr="009742B9" w:rsidRDefault="007C0E08" w:rsidP="004D3E94">
            <w:pPr>
              <w:rPr>
                <w:rFonts w:ascii="Arial" w:hAnsi="Arial" w:cs="Arial"/>
                <w:szCs w:val="22"/>
              </w:rPr>
            </w:pPr>
          </w:p>
        </w:tc>
        <w:tc>
          <w:tcPr>
            <w:tcW w:w="1985" w:type="dxa"/>
            <w:vAlign w:val="center"/>
          </w:tcPr>
          <w:p w:rsidR="007C0E08" w:rsidRPr="009742B9" w:rsidRDefault="007C0E08" w:rsidP="004D3E94">
            <w:pPr>
              <w:rPr>
                <w:rFonts w:ascii="Arial" w:hAnsi="Arial" w:cs="Arial"/>
                <w:szCs w:val="22"/>
              </w:rPr>
            </w:pPr>
          </w:p>
        </w:tc>
        <w:tc>
          <w:tcPr>
            <w:tcW w:w="3782" w:type="dxa"/>
            <w:vAlign w:val="center"/>
          </w:tcPr>
          <w:p w:rsidR="007C0E08" w:rsidRPr="009742B9" w:rsidRDefault="007C0E08" w:rsidP="004D3E94">
            <w:pPr>
              <w:rPr>
                <w:rFonts w:ascii="Arial" w:hAnsi="Arial" w:cs="Arial"/>
                <w:szCs w:val="22"/>
              </w:rPr>
            </w:pPr>
          </w:p>
        </w:tc>
      </w:tr>
      <w:tr w:rsidR="007C0E08" w:rsidRPr="009742B9" w:rsidTr="004D3E94">
        <w:trPr>
          <w:jc w:val="center"/>
        </w:trPr>
        <w:tc>
          <w:tcPr>
            <w:tcW w:w="3652" w:type="dxa"/>
            <w:tcBorders>
              <w:bottom w:val="single" w:sz="4" w:space="0" w:color="auto"/>
            </w:tcBorders>
            <w:vAlign w:val="center"/>
          </w:tcPr>
          <w:p w:rsidR="007C0E08" w:rsidRPr="009742B9" w:rsidRDefault="007C0E08" w:rsidP="004D3E94">
            <w:pPr>
              <w:rPr>
                <w:rFonts w:ascii="Arial" w:hAnsi="Arial" w:cs="Arial"/>
                <w:szCs w:val="22"/>
              </w:rPr>
            </w:pPr>
          </w:p>
        </w:tc>
        <w:tc>
          <w:tcPr>
            <w:tcW w:w="1985" w:type="dxa"/>
            <w:vAlign w:val="center"/>
          </w:tcPr>
          <w:p w:rsidR="007C0E08" w:rsidRPr="009742B9" w:rsidRDefault="007C0E08" w:rsidP="004D3E94">
            <w:pPr>
              <w:rPr>
                <w:rFonts w:ascii="Arial" w:hAnsi="Arial" w:cs="Arial"/>
                <w:szCs w:val="22"/>
              </w:rPr>
            </w:pPr>
          </w:p>
        </w:tc>
        <w:tc>
          <w:tcPr>
            <w:tcW w:w="3782" w:type="dxa"/>
            <w:tcBorders>
              <w:bottom w:val="single" w:sz="4" w:space="0" w:color="auto"/>
            </w:tcBorders>
            <w:vAlign w:val="center"/>
          </w:tcPr>
          <w:p w:rsidR="007C0E08" w:rsidRPr="009742B9" w:rsidRDefault="007C0E08" w:rsidP="004D3E94">
            <w:pPr>
              <w:rPr>
                <w:rFonts w:ascii="Arial" w:hAnsi="Arial" w:cs="Arial"/>
                <w:szCs w:val="22"/>
              </w:rPr>
            </w:pPr>
          </w:p>
        </w:tc>
      </w:tr>
    </w:tbl>
    <w:p w:rsidR="007C0E08" w:rsidRPr="009742B9" w:rsidRDefault="007C0E08" w:rsidP="007C0E08">
      <w:pPr>
        <w:tabs>
          <w:tab w:val="center" w:pos="7380"/>
        </w:tabs>
        <w:jc w:val="both"/>
        <w:rPr>
          <w:rFonts w:ascii="Arial" w:hAnsi="Arial" w:cs="Arial"/>
          <w:sz w:val="22"/>
          <w:szCs w:val="22"/>
        </w:rPr>
      </w:pPr>
    </w:p>
    <w:p w:rsidR="007C0E08" w:rsidRPr="009742B9" w:rsidRDefault="007C0E08" w:rsidP="007C0E08">
      <w:pPr>
        <w:tabs>
          <w:tab w:val="center" w:pos="7380"/>
        </w:tabs>
        <w:jc w:val="both"/>
        <w:rPr>
          <w:rFonts w:ascii="Arial" w:hAnsi="Arial" w:cs="Arial"/>
          <w:sz w:val="22"/>
          <w:szCs w:val="22"/>
        </w:rPr>
      </w:pPr>
    </w:p>
    <w:p w:rsidR="007C0E08" w:rsidRPr="009742B9" w:rsidRDefault="007C0E08" w:rsidP="007C0E08">
      <w:pPr>
        <w:tabs>
          <w:tab w:val="center" w:pos="7380"/>
        </w:tabs>
        <w:jc w:val="both"/>
        <w:rPr>
          <w:rFonts w:ascii="Arial" w:hAnsi="Arial" w:cs="Arial"/>
          <w:sz w:val="22"/>
          <w:szCs w:val="22"/>
        </w:rPr>
      </w:pPr>
    </w:p>
    <w:p w:rsidR="007C0E08" w:rsidRDefault="007C0E08" w:rsidP="007C0E08">
      <w:pPr>
        <w:suppressAutoHyphens w:val="0"/>
        <w:rPr>
          <w:rFonts w:ascii="Arial" w:hAnsi="Arial" w:cs="Arial"/>
          <w:b/>
          <w:sz w:val="22"/>
          <w:szCs w:val="22"/>
        </w:rPr>
      </w:pPr>
    </w:p>
    <w:p w:rsidR="007C0E08" w:rsidRPr="009742B9" w:rsidRDefault="007C0E08" w:rsidP="007C0E08">
      <w:pPr>
        <w:suppressAutoHyphens w:val="0"/>
        <w:rPr>
          <w:rFonts w:ascii="Arial" w:hAnsi="Arial" w:cs="Arial"/>
          <w:b/>
          <w:sz w:val="22"/>
          <w:szCs w:val="22"/>
        </w:rPr>
      </w:pPr>
    </w:p>
    <w:p w:rsidR="007C0E08" w:rsidRPr="009742B9" w:rsidRDefault="007C0E08" w:rsidP="007C0E08">
      <w:pPr>
        <w:suppressAutoHyphens w:val="0"/>
        <w:rPr>
          <w:rFonts w:ascii="Arial" w:hAnsi="Arial" w:cs="Arial"/>
          <w:b/>
          <w:sz w:val="22"/>
          <w:szCs w:val="22"/>
        </w:rPr>
      </w:pPr>
    </w:p>
    <w:p w:rsidR="00B10097" w:rsidRPr="007164A5" w:rsidRDefault="00B10097" w:rsidP="00B10097">
      <w:pPr>
        <w:jc w:val="right"/>
        <w:rPr>
          <w:rFonts w:ascii="Arial" w:hAnsi="Arial"/>
          <w:b/>
          <w:sz w:val="22"/>
          <w:lang w:val="en-US"/>
        </w:rPr>
      </w:pPr>
      <w:r w:rsidRPr="00A46477">
        <w:rPr>
          <w:rFonts w:ascii="Arial" w:hAnsi="Arial"/>
          <w:b/>
          <w:sz w:val="22"/>
        </w:rPr>
        <w:lastRenderedPageBreak/>
        <w:t>ОБРАЗАЦ 6.</w:t>
      </w:r>
    </w:p>
    <w:p w:rsidR="00B10097" w:rsidRPr="005D4C94" w:rsidRDefault="00B10097" w:rsidP="00B10097">
      <w:pPr>
        <w:jc w:val="right"/>
        <w:rPr>
          <w:rFonts w:ascii="Arial" w:hAnsi="Arial" w:cs="Arial"/>
          <w:b/>
          <w:i/>
          <w:sz w:val="22"/>
          <w:szCs w:val="22"/>
          <w:lang w:val="en-US"/>
        </w:rPr>
      </w:pPr>
    </w:p>
    <w:p w:rsidR="00B10097" w:rsidRPr="001F2126" w:rsidRDefault="00B10097" w:rsidP="00B10097">
      <w:pPr>
        <w:pStyle w:val="Heading10"/>
        <w:ind w:left="0" w:firstLine="0"/>
        <w:jc w:val="center"/>
        <w:rPr>
          <w:rStyle w:val="BookTitle"/>
          <w:rFonts w:cs="Arial"/>
          <w:b/>
        </w:rPr>
      </w:pPr>
      <w:r w:rsidRPr="001F2126">
        <w:rPr>
          <w:rStyle w:val="BookTitle"/>
          <w:rFonts w:cs="Arial"/>
          <w:b/>
        </w:rPr>
        <w:t>СТРУКТУРА ЦЕНЕ</w:t>
      </w: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jc w:val="both"/>
        <w:rPr>
          <w:rFonts w:ascii="Arial" w:hAnsi="Arial" w:cs="Arial"/>
          <w:sz w:val="22"/>
          <w:szCs w:val="22"/>
        </w:rPr>
      </w:pPr>
      <w:r w:rsidRPr="005D4C94">
        <w:rPr>
          <w:rFonts w:ascii="Arial" w:hAnsi="Arial" w:cs="Arial"/>
          <w:b/>
          <w:sz w:val="22"/>
          <w:szCs w:val="22"/>
          <w:lang w:val="en-US"/>
        </w:rPr>
        <w:t>I</w:t>
      </w:r>
      <w:r w:rsidRPr="005D4C94">
        <w:rPr>
          <w:rFonts w:ascii="Arial" w:hAnsi="Arial" w:cs="Arial"/>
          <w:sz w:val="22"/>
          <w:szCs w:val="22"/>
          <w:lang w:val="ru-RU"/>
        </w:rPr>
        <w:t xml:space="preserve"> </w:t>
      </w:r>
      <w:r w:rsidRPr="005D4C94">
        <w:rPr>
          <w:rFonts w:ascii="Arial" w:hAnsi="Arial" w:cs="Arial"/>
          <w:sz w:val="22"/>
          <w:szCs w:val="22"/>
        </w:rPr>
        <w:t xml:space="preserve">Цена и </w:t>
      </w:r>
      <w:proofErr w:type="spellStart"/>
      <w:r w:rsidRPr="005D4C94">
        <w:rPr>
          <w:rFonts w:ascii="Arial" w:hAnsi="Arial" w:cs="Arial"/>
          <w:sz w:val="22"/>
          <w:szCs w:val="22"/>
        </w:rPr>
        <w:t>квалификациона</w:t>
      </w:r>
      <w:proofErr w:type="spellEnd"/>
      <w:r w:rsidRPr="005D4C94">
        <w:rPr>
          <w:rFonts w:ascii="Arial" w:hAnsi="Arial" w:cs="Arial"/>
          <w:sz w:val="22"/>
          <w:szCs w:val="22"/>
        </w:rPr>
        <w:t xml:space="preserve"> структура </w:t>
      </w:r>
      <w:r>
        <w:rPr>
          <w:rFonts w:ascii="Arial" w:hAnsi="Arial" w:cs="Arial"/>
          <w:sz w:val="22"/>
          <w:szCs w:val="22"/>
        </w:rPr>
        <w:t>извршилаца</w:t>
      </w:r>
      <w:r w:rsidRPr="005D4C94">
        <w:rPr>
          <w:rFonts w:ascii="Arial" w:hAnsi="Arial" w:cs="Arial"/>
          <w:sz w:val="22"/>
          <w:szCs w:val="22"/>
        </w:rPr>
        <w:t xml:space="preserve"> који се ангажује у извршењу предметне набавке</w:t>
      </w:r>
      <w:r w:rsidR="00F82645">
        <w:rPr>
          <w:rFonts w:ascii="Arial" w:hAnsi="Arial" w:cs="Arial"/>
          <w:sz w:val="22"/>
          <w:szCs w:val="22"/>
        </w:rPr>
        <w:t xml:space="preserve">, </w:t>
      </w:r>
      <w:r w:rsidR="00F82645" w:rsidRPr="00A74CF2">
        <w:rPr>
          <w:rFonts w:ascii="Arial" w:hAnsi="Arial" w:cs="Arial"/>
          <w:sz w:val="22"/>
          <w:szCs w:val="22"/>
        </w:rPr>
        <w:t>сагласно садржају Програмског задатка</w:t>
      </w:r>
      <w:r w:rsidRPr="00A74CF2">
        <w:rPr>
          <w:rFonts w:ascii="Arial" w:hAnsi="Arial" w:cs="Arial"/>
          <w:sz w:val="22"/>
          <w:szCs w:val="22"/>
        </w:rPr>
        <w:t>:</w:t>
      </w:r>
    </w:p>
    <w:p w:rsidR="00B10097" w:rsidRPr="005D4C94" w:rsidRDefault="00B10097" w:rsidP="00B10097">
      <w:pPr>
        <w:jc w:val="both"/>
        <w:rPr>
          <w:rFonts w:ascii="Arial" w:hAnsi="Arial" w:cs="Arial"/>
          <w:sz w:val="22"/>
          <w:szCs w:val="22"/>
        </w:rPr>
      </w:pPr>
    </w:p>
    <w:p w:rsidR="00B10097" w:rsidRPr="005D4C94" w:rsidRDefault="00B10097" w:rsidP="00B10097">
      <w:pPr>
        <w:jc w:val="both"/>
        <w:rPr>
          <w:rFonts w:ascii="Arial" w:hAnsi="Arial" w:cs="Arial"/>
          <w:sz w:val="22"/>
          <w:szCs w:val="22"/>
        </w:rPr>
      </w:pPr>
    </w:p>
    <w:p w:rsidR="00B10097" w:rsidRPr="005D4C94" w:rsidRDefault="00B10097" w:rsidP="00B10097">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59"/>
        <w:gridCol w:w="1778"/>
        <w:gridCol w:w="2084"/>
        <w:gridCol w:w="2740"/>
      </w:tblGrid>
      <w:tr w:rsidR="00B10097" w:rsidRPr="005D4C94" w:rsidTr="00D93107">
        <w:tc>
          <w:tcPr>
            <w:tcW w:w="737" w:type="dxa"/>
            <w:vAlign w:val="center"/>
          </w:tcPr>
          <w:p w:rsidR="00B10097" w:rsidRPr="005D4C94" w:rsidRDefault="00B10097" w:rsidP="00D93107">
            <w:pPr>
              <w:jc w:val="center"/>
              <w:rPr>
                <w:rFonts w:ascii="Arial" w:hAnsi="Arial" w:cs="Arial"/>
                <w:szCs w:val="22"/>
              </w:rPr>
            </w:pPr>
            <w:proofErr w:type="spellStart"/>
            <w:r w:rsidRPr="005D4C94">
              <w:rPr>
                <w:rFonts w:ascii="Arial" w:hAnsi="Arial" w:cs="Arial"/>
                <w:sz w:val="22"/>
                <w:szCs w:val="22"/>
              </w:rPr>
              <w:t>Р.бр</w:t>
            </w:r>
            <w:proofErr w:type="spellEnd"/>
            <w:r w:rsidRPr="005D4C94">
              <w:rPr>
                <w:rFonts w:ascii="Arial" w:hAnsi="Arial" w:cs="Arial"/>
                <w:sz w:val="22"/>
                <w:szCs w:val="22"/>
              </w:rPr>
              <w:t>.</w:t>
            </w:r>
          </w:p>
        </w:tc>
        <w:tc>
          <w:tcPr>
            <w:tcW w:w="2240" w:type="dxa"/>
            <w:vAlign w:val="center"/>
          </w:tcPr>
          <w:p w:rsidR="00B10097" w:rsidRPr="005D4C94" w:rsidRDefault="00B10097" w:rsidP="00D93107">
            <w:pPr>
              <w:jc w:val="center"/>
              <w:rPr>
                <w:rFonts w:ascii="Arial" w:hAnsi="Arial" w:cs="Arial"/>
                <w:szCs w:val="22"/>
              </w:rPr>
            </w:pPr>
            <w:r>
              <w:rPr>
                <w:rFonts w:ascii="Arial" w:hAnsi="Arial" w:cs="Arial"/>
                <w:sz w:val="22"/>
                <w:szCs w:val="22"/>
              </w:rPr>
              <w:t>Име и презиме</w:t>
            </w:r>
          </w:p>
        </w:tc>
        <w:tc>
          <w:tcPr>
            <w:tcW w:w="1559" w:type="dxa"/>
            <w:vAlign w:val="center"/>
          </w:tcPr>
          <w:p w:rsidR="00B10097" w:rsidRDefault="00B10097" w:rsidP="00D93107">
            <w:pPr>
              <w:jc w:val="center"/>
              <w:rPr>
                <w:rFonts w:ascii="Arial" w:hAnsi="Arial" w:cs="Arial"/>
                <w:szCs w:val="22"/>
              </w:rPr>
            </w:pPr>
            <w:r>
              <w:rPr>
                <w:rFonts w:ascii="Arial" w:hAnsi="Arial" w:cs="Arial"/>
                <w:sz w:val="22"/>
                <w:szCs w:val="22"/>
              </w:rPr>
              <w:t>Квалификација</w:t>
            </w:r>
          </w:p>
          <w:p w:rsidR="00B10097" w:rsidRPr="005D4C94" w:rsidRDefault="00B10097" w:rsidP="00D93107">
            <w:pPr>
              <w:jc w:val="center"/>
              <w:rPr>
                <w:rFonts w:ascii="Arial" w:hAnsi="Arial" w:cs="Arial"/>
                <w:szCs w:val="22"/>
              </w:rPr>
            </w:pPr>
            <w:r>
              <w:rPr>
                <w:rFonts w:ascii="Arial" w:hAnsi="Arial" w:cs="Arial"/>
                <w:sz w:val="22"/>
                <w:szCs w:val="22"/>
              </w:rPr>
              <w:t>/звање</w:t>
            </w:r>
          </w:p>
        </w:tc>
        <w:tc>
          <w:tcPr>
            <w:tcW w:w="2127" w:type="dxa"/>
            <w:vAlign w:val="center"/>
          </w:tcPr>
          <w:p w:rsidR="00B10097" w:rsidRPr="00F82645" w:rsidRDefault="00B10097" w:rsidP="00F82645">
            <w:pPr>
              <w:jc w:val="center"/>
              <w:rPr>
                <w:rFonts w:ascii="Arial" w:hAnsi="Arial" w:cs="Arial"/>
                <w:szCs w:val="22"/>
              </w:rPr>
            </w:pPr>
            <w:r>
              <w:rPr>
                <w:rFonts w:ascii="Arial" w:hAnsi="Arial" w:cs="Arial"/>
                <w:sz w:val="22"/>
                <w:szCs w:val="22"/>
              </w:rPr>
              <w:t xml:space="preserve">Време </w:t>
            </w:r>
            <w:r w:rsidRPr="00A74CF2">
              <w:rPr>
                <w:rFonts w:ascii="Arial" w:hAnsi="Arial" w:cs="Arial"/>
                <w:sz w:val="22"/>
                <w:szCs w:val="22"/>
              </w:rPr>
              <w:t>ангажовања</w:t>
            </w:r>
            <w:r w:rsidR="00F82645" w:rsidRPr="00A74CF2">
              <w:rPr>
                <w:rFonts w:ascii="Arial" w:hAnsi="Arial" w:cs="Arial"/>
                <w:sz w:val="22"/>
                <w:szCs w:val="22"/>
              </w:rPr>
              <w:t xml:space="preserve"> по тачки </w:t>
            </w:r>
            <w:proofErr w:type="spellStart"/>
            <w:r w:rsidR="00F82645" w:rsidRPr="00A74CF2">
              <w:rPr>
                <w:rFonts w:ascii="Arial" w:hAnsi="Arial" w:cs="Arial"/>
                <w:sz w:val="22"/>
                <w:szCs w:val="22"/>
              </w:rPr>
              <w:t>саджаја</w:t>
            </w:r>
            <w:proofErr w:type="spellEnd"/>
            <w:r w:rsidR="00F82645" w:rsidRPr="00A74CF2">
              <w:rPr>
                <w:rFonts w:ascii="Arial" w:hAnsi="Arial" w:cs="Arial"/>
                <w:sz w:val="22"/>
                <w:szCs w:val="22"/>
              </w:rPr>
              <w:t xml:space="preserve"> Програмског задатака</w:t>
            </w:r>
          </w:p>
        </w:tc>
        <w:tc>
          <w:tcPr>
            <w:tcW w:w="2835" w:type="dxa"/>
            <w:vAlign w:val="center"/>
          </w:tcPr>
          <w:p w:rsidR="00B10097" w:rsidRPr="005D4C94" w:rsidRDefault="00B10097" w:rsidP="00D93107">
            <w:pPr>
              <w:jc w:val="center"/>
              <w:rPr>
                <w:rFonts w:ascii="Arial" w:hAnsi="Arial" w:cs="Arial"/>
                <w:szCs w:val="22"/>
              </w:rPr>
            </w:pPr>
            <w:r>
              <w:rPr>
                <w:rFonts w:ascii="Arial" w:hAnsi="Arial" w:cs="Arial"/>
                <w:sz w:val="22"/>
                <w:szCs w:val="22"/>
              </w:rPr>
              <w:t>Цена ангажовања</w:t>
            </w: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Borders>
              <w:bottom w:val="single" w:sz="4" w:space="0" w:color="auto"/>
            </w:tcBorders>
          </w:tcPr>
          <w:p w:rsidR="00B10097" w:rsidRPr="005D4C94" w:rsidRDefault="00B10097" w:rsidP="00D93107">
            <w:pPr>
              <w:rPr>
                <w:rFonts w:ascii="Arial" w:hAnsi="Arial" w:cs="Arial"/>
                <w:szCs w:val="22"/>
              </w:rPr>
            </w:pPr>
          </w:p>
        </w:tc>
        <w:tc>
          <w:tcPr>
            <w:tcW w:w="2240" w:type="dxa"/>
            <w:tcBorders>
              <w:bottom w:val="single" w:sz="4" w:space="0" w:color="auto"/>
            </w:tcBorders>
          </w:tcPr>
          <w:p w:rsidR="00B10097" w:rsidRPr="005D4C94" w:rsidRDefault="00B10097" w:rsidP="00D93107">
            <w:pPr>
              <w:rPr>
                <w:rFonts w:ascii="Arial" w:hAnsi="Arial" w:cs="Arial"/>
                <w:szCs w:val="22"/>
              </w:rPr>
            </w:pPr>
          </w:p>
        </w:tc>
        <w:tc>
          <w:tcPr>
            <w:tcW w:w="1559" w:type="dxa"/>
            <w:tcBorders>
              <w:bottom w:val="single" w:sz="4" w:space="0" w:color="auto"/>
            </w:tcBorders>
          </w:tcPr>
          <w:p w:rsidR="00B10097" w:rsidRPr="005D4C94" w:rsidRDefault="00B10097" w:rsidP="00D93107">
            <w:pPr>
              <w:rPr>
                <w:rFonts w:ascii="Arial" w:hAnsi="Arial" w:cs="Arial"/>
                <w:szCs w:val="22"/>
              </w:rPr>
            </w:pPr>
          </w:p>
        </w:tc>
        <w:tc>
          <w:tcPr>
            <w:tcW w:w="2127" w:type="dxa"/>
            <w:tcBorders>
              <w:bottom w:val="single" w:sz="4" w:space="0" w:color="auto"/>
            </w:tcBorders>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rPr>
          <w:cantSplit/>
        </w:trPr>
        <w:tc>
          <w:tcPr>
            <w:tcW w:w="6663" w:type="dxa"/>
            <w:gridSpan w:val="4"/>
            <w:tcBorders>
              <w:left w:val="nil"/>
              <w:bottom w:val="nil"/>
            </w:tcBorders>
          </w:tcPr>
          <w:p w:rsidR="00B10097" w:rsidRPr="005D4C94" w:rsidRDefault="00B10097" w:rsidP="00D93107">
            <w:pPr>
              <w:jc w:val="right"/>
              <w:rPr>
                <w:rFonts w:ascii="Arial" w:hAnsi="Arial" w:cs="Arial"/>
                <w:szCs w:val="22"/>
              </w:rPr>
            </w:pPr>
            <w:r w:rsidRPr="005D4C94">
              <w:rPr>
                <w:rFonts w:ascii="Arial" w:hAnsi="Arial" w:cs="Arial"/>
                <w:sz w:val="22"/>
                <w:szCs w:val="22"/>
              </w:rPr>
              <w:t>Укупно</w:t>
            </w:r>
            <w:r w:rsidRPr="005D4C94">
              <w:rPr>
                <w:rFonts w:ascii="Arial" w:hAnsi="Arial" w:cs="Arial"/>
                <w:sz w:val="22"/>
                <w:szCs w:val="22"/>
                <w:lang w:val="en-US"/>
              </w:rPr>
              <w:t xml:space="preserve"> </w:t>
            </w:r>
            <w:r w:rsidRPr="005D4C94">
              <w:rPr>
                <w:rFonts w:ascii="Arial" w:hAnsi="Arial" w:cs="Arial"/>
                <w:b/>
                <w:sz w:val="22"/>
                <w:szCs w:val="22"/>
                <w:lang w:val="en-US"/>
              </w:rPr>
              <w:t>I</w:t>
            </w:r>
            <w:r w:rsidRPr="005D4C94">
              <w:rPr>
                <w:rFonts w:ascii="Arial" w:hAnsi="Arial" w:cs="Arial"/>
                <w:sz w:val="22"/>
                <w:szCs w:val="22"/>
              </w:rPr>
              <w:t>:</w:t>
            </w:r>
          </w:p>
        </w:tc>
        <w:tc>
          <w:tcPr>
            <w:tcW w:w="2835" w:type="dxa"/>
          </w:tcPr>
          <w:p w:rsidR="00B10097" w:rsidRDefault="00B10097" w:rsidP="00D93107">
            <w:pPr>
              <w:rPr>
                <w:rFonts w:ascii="Arial" w:hAnsi="Arial" w:cs="Arial"/>
                <w:szCs w:val="22"/>
              </w:rPr>
            </w:pPr>
          </w:p>
          <w:p w:rsidR="001F2126" w:rsidRPr="005D4C94" w:rsidRDefault="001F2126" w:rsidP="00D93107">
            <w:pPr>
              <w:rPr>
                <w:rFonts w:ascii="Arial" w:hAnsi="Arial" w:cs="Arial"/>
                <w:szCs w:val="22"/>
              </w:rPr>
            </w:pPr>
          </w:p>
        </w:tc>
      </w:tr>
    </w:tbl>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Default="00B10097" w:rsidP="00B10097">
      <w:pPr>
        <w:rPr>
          <w:rFonts w:ascii="Arial" w:hAnsi="Arial" w:cs="Arial"/>
          <w:sz w:val="22"/>
          <w:szCs w:val="22"/>
        </w:rPr>
      </w:pPr>
      <w:r w:rsidRPr="005D4C94">
        <w:rPr>
          <w:rFonts w:ascii="Arial" w:hAnsi="Arial" w:cs="Arial"/>
          <w:b/>
          <w:sz w:val="22"/>
          <w:szCs w:val="22"/>
          <w:lang w:val="en-US"/>
        </w:rPr>
        <w:t>II</w:t>
      </w:r>
      <w:r w:rsidRPr="005D4C94">
        <w:rPr>
          <w:rFonts w:ascii="Arial" w:hAnsi="Arial" w:cs="Arial"/>
          <w:sz w:val="22"/>
          <w:szCs w:val="22"/>
          <w:lang w:val="en-US"/>
        </w:rPr>
        <w:t xml:space="preserve"> </w:t>
      </w:r>
      <w:r w:rsidRPr="005D4C94">
        <w:rPr>
          <w:rFonts w:ascii="Arial" w:hAnsi="Arial" w:cs="Arial"/>
          <w:sz w:val="22"/>
          <w:szCs w:val="22"/>
        </w:rPr>
        <w:t>Фиксни трошкови:</w:t>
      </w:r>
    </w:p>
    <w:p w:rsidR="002D64C9" w:rsidRDefault="002D64C9" w:rsidP="00B10097">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081"/>
        <w:gridCol w:w="5057"/>
        <w:gridCol w:w="3360"/>
      </w:tblGrid>
      <w:tr w:rsidR="001F2126" w:rsidRPr="00D77DD4" w:rsidTr="001F2126">
        <w:tc>
          <w:tcPr>
            <w:tcW w:w="1081" w:type="dxa"/>
            <w:tcBorders>
              <w:top w:val="single" w:sz="4" w:space="0" w:color="auto"/>
              <w:left w:val="single" w:sz="4" w:space="0" w:color="auto"/>
              <w:bottom w:val="single" w:sz="4" w:space="0" w:color="auto"/>
              <w:right w:val="single" w:sz="4" w:space="0" w:color="auto"/>
            </w:tcBorders>
            <w:hideMark/>
          </w:tcPr>
          <w:p w:rsidR="001F2126" w:rsidRPr="00A74CF2" w:rsidRDefault="001F2126">
            <w:pPr>
              <w:jc w:val="center"/>
              <w:rPr>
                <w:rFonts w:ascii="Arial" w:hAnsi="Arial" w:cs="Arial"/>
                <w:sz w:val="22"/>
                <w:szCs w:val="22"/>
              </w:rPr>
            </w:pPr>
            <w:r w:rsidRPr="00A74CF2">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hideMark/>
          </w:tcPr>
          <w:p w:rsidR="001F2126" w:rsidRPr="00A74CF2" w:rsidRDefault="001F2126">
            <w:pPr>
              <w:jc w:val="center"/>
              <w:rPr>
                <w:rFonts w:ascii="Arial" w:hAnsi="Arial" w:cs="Arial"/>
                <w:sz w:val="22"/>
                <w:szCs w:val="22"/>
              </w:rPr>
            </w:pPr>
            <w:r w:rsidRPr="00A74CF2">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hideMark/>
          </w:tcPr>
          <w:p w:rsidR="001F2126" w:rsidRPr="00905575" w:rsidRDefault="001F2126">
            <w:pPr>
              <w:jc w:val="center"/>
              <w:rPr>
                <w:rFonts w:ascii="Arial" w:hAnsi="Arial" w:cs="Arial"/>
                <w:sz w:val="22"/>
                <w:szCs w:val="22"/>
                <w:highlight w:val="yellow"/>
              </w:rPr>
            </w:pPr>
            <w:r w:rsidRPr="00A74CF2">
              <w:rPr>
                <w:rFonts w:ascii="Arial" w:hAnsi="Arial" w:cs="Arial"/>
                <w:sz w:val="22"/>
                <w:szCs w:val="22"/>
              </w:rPr>
              <w:t>Цена без ПДВ</w:t>
            </w:r>
          </w:p>
        </w:tc>
      </w:tr>
      <w:tr w:rsidR="001F2126" w:rsidRPr="00D77DD4"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A74CF2" w:rsidRDefault="001F2126">
            <w:pPr>
              <w:jc w:val="center"/>
              <w:rPr>
                <w:rFonts w:ascii="Arial" w:hAnsi="Arial" w:cs="Arial"/>
                <w:sz w:val="22"/>
                <w:szCs w:val="22"/>
              </w:rPr>
            </w:pPr>
            <w:r w:rsidRPr="00A74CF2">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hideMark/>
          </w:tcPr>
          <w:p w:rsidR="001F2126" w:rsidRPr="00A74CF2" w:rsidRDefault="001F212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1F2126" w:rsidRPr="00905575" w:rsidRDefault="001F2126">
            <w:pPr>
              <w:rPr>
                <w:sz w:val="22"/>
                <w:szCs w:val="22"/>
                <w:highlight w:val="yellow"/>
              </w:rPr>
            </w:pPr>
          </w:p>
        </w:tc>
      </w:tr>
      <w:tr w:rsidR="001F2126" w:rsidRPr="00D77DD4"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A74CF2" w:rsidRDefault="001F2126">
            <w:pPr>
              <w:jc w:val="center"/>
              <w:rPr>
                <w:rFonts w:ascii="Arial" w:hAnsi="Arial" w:cs="Arial"/>
                <w:sz w:val="22"/>
                <w:szCs w:val="22"/>
              </w:rPr>
            </w:pPr>
            <w:r w:rsidRPr="00A74CF2">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hideMark/>
          </w:tcPr>
          <w:p w:rsidR="001F2126" w:rsidRPr="00A74CF2" w:rsidRDefault="001F212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1F2126" w:rsidRPr="00905575" w:rsidRDefault="001F2126">
            <w:pPr>
              <w:rPr>
                <w:sz w:val="22"/>
                <w:szCs w:val="22"/>
                <w:highlight w:val="yellow"/>
              </w:rPr>
            </w:pPr>
          </w:p>
        </w:tc>
      </w:tr>
      <w:tr w:rsidR="001F2126" w:rsidRPr="00D77DD4" w:rsidTr="001F2126">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1F2126" w:rsidRPr="001F2126" w:rsidRDefault="001F2126">
            <w:pPr>
              <w:jc w:val="right"/>
              <w:rPr>
                <w:rFonts w:ascii="Arial" w:hAnsi="Arial" w:cs="Arial"/>
                <w:sz w:val="22"/>
                <w:szCs w:val="22"/>
                <w:highlight w:val="yellow"/>
              </w:rPr>
            </w:pPr>
            <w:r w:rsidRPr="005D4C94">
              <w:rPr>
                <w:rFonts w:ascii="Arial" w:hAnsi="Arial" w:cs="Arial"/>
                <w:sz w:val="22"/>
                <w:szCs w:val="22"/>
              </w:rPr>
              <w:t>Укупно</w:t>
            </w:r>
            <w:r w:rsidRPr="005D4C94">
              <w:rPr>
                <w:rFonts w:ascii="Arial" w:hAnsi="Arial" w:cs="Arial"/>
                <w:sz w:val="22"/>
                <w:szCs w:val="22"/>
                <w:lang w:val="en-US"/>
              </w:rPr>
              <w:t xml:space="preserve"> </w:t>
            </w:r>
            <w:r w:rsidRPr="005D4C94">
              <w:rPr>
                <w:rFonts w:ascii="Arial" w:hAnsi="Arial" w:cs="Arial"/>
                <w:b/>
                <w:sz w:val="22"/>
                <w:szCs w:val="22"/>
                <w:lang w:val="en-US"/>
              </w:rPr>
              <w:t>II</w:t>
            </w:r>
            <w:r>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tcPr>
          <w:p w:rsidR="001F2126" w:rsidRDefault="001F2126">
            <w:pPr>
              <w:rPr>
                <w:sz w:val="22"/>
                <w:szCs w:val="22"/>
                <w:highlight w:val="yellow"/>
              </w:rPr>
            </w:pPr>
          </w:p>
          <w:p w:rsidR="001F2126" w:rsidRPr="00905575" w:rsidRDefault="001F2126">
            <w:pPr>
              <w:rPr>
                <w:sz w:val="22"/>
                <w:szCs w:val="22"/>
                <w:highlight w:val="yellow"/>
              </w:rPr>
            </w:pPr>
          </w:p>
        </w:tc>
      </w:tr>
    </w:tbl>
    <w:p w:rsidR="002D64C9" w:rsidRPr="002D64C9" w:rsidRDefault="002D64C9"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u w:val="single"/>
        </w:rPr>
      </w:pPr>
      <w:r w:rsidRPr="005D4C94">
        <w:rPr>
          <w:rFonts w:ascii="Arial" w:hAnsi="Arial" w:cs="Arial"/>
          <w:sz w:val="22"/>
          <w:szCs w:val="22"/>
        </w:rPr>
        <w:t xml:space="preserve">У к у п н а  ц е н а: </w:t>
      </w:r>
      <w:r w:rsidRPr="005D4C94">
        <w:rPr>
          <w:rFonts w:ascii="Arial" w:hAnsi="Arial" w:cs="Arial"/>
          <w:b/>
          <w:sz w:val="22"/>
          <w:szCs w:val="22"/>
          <w:lang w:val="en-US"/>
        </w:rPr>
        <w:t>I</w:t>
      </w:r>
      <w:r w:rsidRPr="005D4C94">
        <w:rPr>
          <w:rFonts w:ascii="Arial" w:hAnsi="Arial" w:cs="Arial"/>
          <w:b/>
          <w:sz w:val="22"/>
          <w:szCs w:val="22"/>
        </w:rPr>
        <w:t xml:space="preserve"> + </w:t>
      </w:r>
      <w:r w:rsidRPr="005D4C94">
        <w:rPr>
          <w:rFonts w:ascii="Arial" w:hAnsi="Arial" w:cs="Arial"/>
          <w:b/>
          <w:sz w:val="22"/>
          <w:szCs w:val="22"/>
          <w:lang w:val="en-US"/>
        </w:rPr>
        <w:t>II</w:t>
      </w:r>
      <w:r w:rsidRPr="005D4C94">
        <w:rPr>
          <w:rFonts w:ascii="Arial" w:hAnsi="Arial" w:cs="Arial"/>
          <w:sz w:val="22"/>
          <w:szCs w:val="22"/>
        </w:rPr>
        <w:t xml:space="preserve"> </w:t>
      </w:r>
      <w:r w:rsidR="001F2126">
        <w:rPr>
          <w:rFonts w:ascii="Arial" w:hAnsi="Arial" w:cs="Arial"/>
          <w:sz w:val="22"/>
          <w:szCs w:val="22"/>
        </w:rPr>
        <w:t xml:space="preserve"> без ПДВ </w:t>
      </w:r>
      <w:r w:rsidRPr="005D4C94">
        <w:rPr>
          <w:rFonts w:ascii="Arial" w:hAnsi="Arial" w:cs="Arial"/>
          <w:sz w:val="22"/>
          <w:szCs w:val="22"/>
        </w:rPr>
        <w:t>=</w:t>
      </w:r>
      <w:r w:rsidRPr="005D4C94">
        <w:rPr>
          <w:rFonts w:ascii="Arial" w:hAnsi="Arial" w:cs="Arial"/>
          <w:sz w:val="22"/>
          <w:szCs w:val="22"/>
          <w:u w:val="single"/>
        </w:rPr>
        <w:t xml:space="preserve">  </w:t>
      </w:r>
      <w:r w:rsidR="001F2126">
        <w:rPr>
          <w:rFonts w:ascii="Arial" w:hAnsi="Arial" w:cs="Arial"/>
          <w:sz w:val="22"/>
          <w:szCs w:val="22"/>
          <w:u w:val="single"/>
        </w:rPr>
        <w:t>_____________________</w:t>
      </w:r>
    </w:p>
    <w:p w:rsidR="001F2126" w:rsidRDefault="001F2126" w:rsidP="001F2126">
      <w:pPr>
        <w:rPr>
          <w:rFonts w:ascii="Arial" w:hAnsi="Arial" w:cs="Arial"/>
          <w:sz w:val="22"/>
          <w:szCs w:val="22"/>
        </w:rPr>
      </w:pPr>
    </w:p>
    <w:p w:rsidR="001F2126" w:rsidRPr="005D4C94" w:rsidRDefault="001F2126" w:rsidP="001F2126">
      <w:pPr>
        <w:rPr>
          <w:rFonts w:ascii="Arial" w:hAnsi="Arial" w:cs="Arial"/>
          <w:sz w:val="22"/>
          <w:szCs w:val="22"/>
          <w:u w:val="single"/>
        </w:rPr>
      </w:pPr>
      <w:r w:rsidRPr="005D4C94">
        <w:rPr>
          <w:rFonts w:ascii="Arial" w:hAnsi="Arial" w:cs="Arial"/>
          <w:sz w:val="22"/>
          <w:szCs w:val="22"/>
        </w:rPr>
        <w:t xml:space="preserve">У к у п н а  ц е н а: </w:t>
      </w:r>
      <w:r w:rsidRPr="005D4C94">
        <w:rPr>
          <w:rFonts w:ascii="Arial" w:hAnsi="Arial" w:cs="Arial"/>
          <w:b/>
          <w:sz w:val="22"/>
          <w:szCs w:val="22"/>
          <w:lang w:val="en-US"/>
        </w:rPr>
        <w:t>I</w:t>
      </w:r>
      <w:r w:rsidRPr="005D4C94">
        <w:rPr>
          <w:rFonts w:ascii="Arial" w:hAnsi="Arial" w:cs="Arial"/>
          <w:b/>
          <w:sz w:val="22"/>
          <w:szCs w:val="22"/>
        </w:rPr>
        <w:t xml:space="preserve"> + </w:t>
      </w:r>
      <w:r w:rsidRPr="005D4C94">
        <w:rPr>
          <w:rFonts w:ascii="Arial" w:hAnsi="Arial" w:cs="Arial"/>
          <w:b/>
          <w:sz w:val="22"/>
          <w:szCs w:val="22"/>
          <w:lang w:val="en-US"/>
        </w:rPr>
        <w:t>II</w:t>
      </w:r>
      <w:r w:rsidRPr="005D4C94">
        <w:rPr>
          <w:rFonts w:ascii="Arial" w:hAnsi="Arial" w:cs="Arial"/>
          <w:sz w:val="22"/>
          <w:szCs w:val="22"/>
        </w:rPr>
        <w:t xml:space="preserve"> </w:t>
      </w:r>
      <w:r>
        <w:rPr>
          <w:rFonts w:ascii="Arial" w:hAnsi="Arial" w:cs="Arial"/>
          <w:sz w:val="22"/>
          <w:szCs w:val="22"/>
        </w:rPr>
        <w:t xml:space="preserve"> са ПДВ </w:t>
      </w:r>
      <w:r w:rsidRPr="005D4C94">
        <w:rPr>
          <w:rFonts w:ascii="Arial" w:hAnsi="Arial" w:cs="Arial"/>
          <w:sz w:val="22"/>
          <w:szCs w:val="22"/>
        </w:rPr>
        <w:t>=</w:t>
      </w:r>
      <w:r>
        <w:rPr>
          <w:rFonts w:ascii="Arial" w:hAnsi="Arial" w:cs="Arial"/>
          <w:sz w:val="22"/>
          <w:szCs w:val="22"/>
        </w:rPr>
        <w:t xml:space="preserve"> </w:t>
      </w:r>
      <w:r w:rsidRPr="005D4C94">
        <w:rPr>
          <w:rFonts w:ascii="Arial" w:hAnsi="Arial" w:cs="Arial"/>
          <w:sz w:val="22"/>
          <w:szCs w:val="22"/>
          <w:u w:val="single"/>
        </w:rPr>
        <w:t xml:space="preserve">  </w:t>
      </w:r>
      <w:r>
        <w:rPr>
          <w:rFonts w:ascii="Arial" w:hAnsi="Arial" w:cs="Arial"/>
          <w:sz w:val="22"/>
          <w:szCs w:val="22"/>
          <w:u w:val="single"/>
        </w:rPr>
        <w:t>_____________________</w:t>
      </w:r>
    </w:p>
    <w:p w:rsidR="00B10097" w:rsidRPr="005D4C94" w:rsidRDefault="00B10097" w:rsidP="00B10097">
      <w:pPr>
        <w:widowControl w:val="0"/>
        <w:spacing w:after="120"/>
        <w:jc w:val="both"/>
        <w:rPr>
          <w:rFonts w:ascii="Arial" w:hAnsi="Arial" w:cs="Arial"/>
          <w:bCs/>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5D4C94" w:rsidTr="00D93107">
        <w:trPr>
          <w:jc w:val="center"/>
        </w:trPr>
        <w:tc>
          <w:tcPr>
            <w:tcW w:w="3652" w:type="dxa"/>
          </w:tcPr>
          <w:p w:rsidR="00B10097" w:rsidRPr="005D4C94" w:rsidRDefault="00B10097" w:rsidP="00D93107">
            <w:pPr>
              <w:jc w:val="center"/>
              <w:rPr>
                <w:rFonts w:ascii="Arial" w:hAnsi="Arial" w:cs="Arial"/>
                <w:szCs w:val="22"/>
              </w:rPr>
            </w:pPr>
            <w:r w:rsidRPr="005D4C94">
              <w:rPr>
                <w:rFonts w:ascii="Arial" w:hAnsi="Arial" w:cs="Arial"/>
                <w:sz w:val="22"/>
                <w:szCs w:val="22"/>
              </w:rPr>
              <w:t>Датум:</w:t>
            </w:r>
          </w:p>
        </w:tc>
        <w:tc>
          <w:tcPr>
            <w:tcW w:w="1985" w:type="dxa"/>
          </w:tcPr>
          <w:p w:rsidR="00B10097" w:rsidRPr="005D4C94" w:rsidRDefault="00B10097" w:rsidP="00D93107">
            <w:pPr>
              <w:jc w:val="center"/>
              <w:rPr>
                <w:rFonts w:ascii="Arial" w:hAnsi="Arial" w:cs="Arial"/>
                <w:szCs w:val="22"/>
              </w:rPr>
            </w:pPr>
            <w:proofErr w:type="spellStart"/>
            <w:r w:rsidRPr="005D4C94">
              <w:rPr>
                <w:rFonts w:ascii="Arial" w:hAnsi="Arial" w:cs="Arial"/>
                <w:sz w:val="22"/>
                <w:szCs w:val="22"/>
              </w:rPr>
              <w:t>М.П</w:t>
            </w:r>
            <w:proofErr w:type="spellEnd"/>
            <w:r w:rsidRPr="005D4C94">
              <w:rPr>
                <w:rFonts w:ascii="Arial" w:hAnsi="Arial" w:cs="Arial"/>
                <w:sz w:val="22"/>
                <w:szCs w:val="22"/>
              </w:rPr>
              <w:t>.</w:t>
            </w:r>
          </w:p>
        </w:tc>
        <w:tc>
          <w:tcPr>
            <w:tcW w:w="3782" w:type="dxa"/>
          </w:tcPr>
          <w:p w:rsidR="00B10097" w:rsidRPr="005D4C94" w:rsidRDefault="00B10097" w:rsidP="00D93107">
            <w:pPr>
              <w:jc w:val="center"/>
              <w:rPr>
                <w:rFonts w:ascii="Arial" w:hAnsi="Arial" w:cs="Arial"/>
                <w:szCs w:val="22"/>
              </w:rPr>
            </w:pPr>
            <w:r w:rsidRPr="005D4C94">
              <w:rPr>
                <w:rFonts w:ascii="Arial" w:hAnsi="Arial" w:cs="Arial"/>
                <w:sz w:val="22"/>
                <w:szCs w:val="22"/>
              </w:rPr>
              <w:t>Понуђач:</w:t>
            </w:r>
          </w:p>
        </w:tc>
      </w:tr>
      <w:tr w:rsidR="00B10097" w:rsidRPr="005D4C94" w:rsidTr="00D93107">
        <w:trPr>
          <w:jc w:val="center"/>
        </w:trPr>
        <w:tc>
          <w:tcPr>
            <w:tcW w:w="3652" w:type="dxa"/>
            <w:vAlign w:val="center"/>
          </w:tcPr>
          <w:p w:rsidR="00B10097" w:rsidRPr="005D4C94" w:rsidRDefault="00B10097" w:rsidP="00D93107">
            <w:pPr>
              <w:rPr>
                <w:rFonts w:ascii="Arial" w:hAnsi="Arial" w:cs="Arial"/>
                <w:szCs w:val="22"/>
              </w:rPr>
            </w:pPr>
          </w:p>
        </w:tc>
        <w:tc>
          <w:tcPr>
            <w:tcW w:w="1985" w:type="dxa"/>
            <w:vAlign w:val="center"/>
          </w:tcPr>
          <w:p w:rsidR="00B10097" w:rsidRPr="005D4C94" w:rsidRDefault="00B10097" w:rsidP="00D93107">
            <w:pPr>
              <w:rPr>
                <w:rFonts w:ascii="Arial" w:hAnsi="Arial" w:cs="Arial"/>
                <w:szCs w:val="22"/>
              </w:rPr>
            </w:pPr>
          </w:p>
        </w:tc>
        <w:tc>
          <w:tcPr>
            <w:tcW w:w="3782" w:type="dxa"/>
            <w:vAlign w:val="center"/>
          </w:tcPr>
          <w:p w:rsidR="00B10097" w:rsidRPr="005D4C94" w:rsidRDefault="00B10097" w:rsidP="00D93107">
            <w:pPr>
              <w:rPr>
                <w:rFonts w:ascii="Arial" w:hAnsi="Arial" w:cs="Arial"/>
                <w:szCs w:val="22"/>
              </w:rPr>
            </w:pPr>
          </w:p>
        </w:tc>
      </w:tr>
      <w:tr w:rsidR="00B10097" w:rsidRPr="005D4C94" w:rsidTr="00D93107">
        <w:trPr>
          <w:jc w:val="center"/>
        </w:trPr>
        <w:tc>
          <w:tcPr>
            <w:tcW w:w="3652" w:type="dxa"/>
            <w:tcBorders>
              <w:bottom w:val="single" w:sz="4" w:space="0" w:color="auto"/>
            </w:tcBorders>
            <w:vAlign w:val="center"/>
          </w:tcPr>
          <w:p w:rsidR="00B10097" w:rsidRPr="005D4C94" w:rsidRDefault="00B10097" w:rsidP="00D93107">
            <w:pPr>
              <w:rPr>
                <w:rFonts w:ascii="Arial" w:hAnsi="Arial" w:cs="Arial"/>
                <w:szCs w:val="22"/>
              </w:rPr>
            </w:pPr>
          </w:p>
        </w:tc>
        <w:tc>
          <w:tcPr>
            <w:tcW w:w="1985" w:type="dxa"/>
            <w:vAlign w:val="center"/>
          </w:tcPr>
          <w:p w:rsidR="00B10097" w:rsidRPr="005D4C94" w:rsidRDefault="00B10097" w:rsidP="00D93107">
            <w:pPr>
              <w:rPr>
                <w:rFonts w:ascii="Arial" w:hAnsi="Arial" w:cs="Arial"/>
                <w:szCs w:val="22"/>
              </w:rPr>
            </w:pPr>
          </w:p>
        </w:tc>
        <w:tc>
          <w:tcPr>
            <w:tcW w:w="3782" w:type="dxa"/>
            <w:tcBorders>
              <w:bottom w:val="single" w:sz="4" w:space="0" w:color="auto"/>
            </w:tcBorders>
            <w:vAlign w:val="center"/>
          </w:tcPr>
          <w:p w:rsidR="00B10097" w:rsidRPr="005D4C94" w:rsidRDefault="00B10097" w:rsidP="00D93107">
            <w:pPr>
              <w:rPr>
                <w:rFonts w:ascii="Arial" w:hAnsi="Arial" w:cs="Arial"/>
                <w:szCs w:val="22"/>
              </w:rPr>
            </w:pPr>
          </w:p>
        </w:tc>
      </w:tr>
    </w:tbl>
    <w:p w:rsidR="00B10097" w:rsidRPr="005D4C94" w:rsidRDefault="00B10097" w:rsidP="00B10097">
      <w:pPr>
        <w:rPr>
          <w:rFonts w:ascii="Arial" w:hAnsi="Arial" w:cs="Arial"/>
          <w:sz w:val="22"/>
          <w:szCs w:val="22"/>
        </w:rPr>
      </w:pPr>
    </w:p>
    <w:p w:rsidR="00B10097" w:rsidRPr="005D4C94" w:rsidRDefault="00B10097" w:rsidP="00B10097">
      <w:pPr>
        <w:tabs>
          <w:tab w:val="left" w:pos="1695"/>
        </w:tabs>
        <w:rPr>
          <w:rFonts w:ascii="Arial" w:hAnsi="Arial" w:cs="Arial"/>
          <w:b/>
          <w:i/>
          <w:sz w:val="22"/>
          <w:szCs w:val="22"/>
        </w:rPr>
      </w:pPr>
    </w:p>
    <w:p w:rsidR="00B10097" w:rsidRPr="005D4C94" w:rsidRDefault="00B10097" w:rsidP="00B10097">
      <w:pPr>
        <w:tabs>
          <w:tab w:val="left" w:pos="1695"/>
        </w:tabs>
        <w:rPr>
          <w:rFonts w:ascii="Arial" w:hAnsi="Arial" w:cs="Arial"/>
          <w:i/>
          <w:sz w:val="22"/>
          <w:szCs w:val="22"/>
        </w:rPr>
      </w:pPr>
      <w:r w:rsidRPr="005D4C94">
        <w:rPr>
          <w:rFonts w:ascii="Arial" w:hAnsi="Arial" w:cs="Arial"/>
          <w:b/>
          <w:i/>
          <w:sz w:val="22"/>
          <w:szCs w:val="22"/>
        </w:rPr>
        <w:t>Упутство</w:t>
      </w:r>
      <w:r w:rsidRPr="005D4C94">
        <w:rPr>
          <w:rFonts w:ascii="Arial" w:hAnsi="Arial" w:cs="Arial"/>
          <w:i/>
          <w:sz w:val="22"/>
          <w:szCs w:val="22"/>
        </w:rPr>
        <w:t>:</w:t>
      </w:r>
    </w:p>
    <w:p w:rsidR="00B10097" w:rsidRPr="005D4C94" w:rsidRDefault="00B10097" w:rsidP="00B10097">
      <w:pPr>
        <w:tabs>
          <w:tab w:val="left" w:pos="1695"/>
        </w:tabs>
        <w:jc w:val="both"/>
        <w:rPr>
          <w:rFonts w:ascii="Arial" w:hAnsi="Arial" w:cs="Arial"/>
          <w:sz w:val="22"/>
          <w:szCs w:val="22"/>
        </w:rPr>
      </w:pPr>
      <w:r w:rsidRPr="005D4C94">
        <w:rPr>
          <w:rFonts w:ascii="Arial" w:hAnsi="Arial" w:cs="Arial"/>
          <w:sz w:val="22"/>
          <w:szCs w:val="22"/>
        </w:rPr>
        <w:t xml:space="preserve">Понуђач јасно и недвосмислено уноси све тражене податке у Образац структура цене. </w:t>
      </w:r>
    </w:p>
    <w:p w:rsidR="00B10097" w:rsidRPr="007F5208" w:rsidRDefault="00B10097" w:rsidP="00B10097">
      <w:pPr>
        <w:tabs>
          <w:tab w:val="left" w:pos="1695"/>
        </w:tabs>
        <w:jc w:val="both"/>
        <w:rPr>
          <w:rFonts w:ascii="Arial" w:hAnsi="Arial" w:cs="Arial"/>
          <w:sz w:val="22"/>
          <w:szCs w:val="22"/>
        </w:rPr>
      </w:pPr>
    </w:p>
    <w:p w:rsidR="00B10097" w:rsidRPr="007F5208" w:rsidRDefault="00B10097" w:rsidP="00B10097">
      <w:pPr>
        <w:tabs>
          <w:tab w:val="left" w:pos="1695"/>
        </w:tabs>
        <w:jc w:val="both"/>
        <w:rPr>
          <w:rFonts w:ascii="Arial" w:hAnsi="Arial" w:cs="Arial"/>
          <w:b/>
          <w:sz w:val="22"/>
          <w:szCs w:val="22"/>
        </w:rPr>
      </w:pPr>
    </w:p>
    <w:p w:rsidR="00B10097" w:rsidRDefault="00B10097" w:rsidP="00B10097">
      <w:pPr>
        <w:tabs>
          <w:tab w:val="left" w:pos="1695"/>
        </w:tabs>
        <w:jc w:val="both"/>
        <w:rPr>
          <w:rFonts w:ascii="Arial" w:hAnsi="Arial" w:cs="Arial"/>
          <w:b/>
          <w:sz w:val="22"/>
          <w:szCs w:val="22"/>
        </w:rPr>
      </w:pPr>
    </w:p>
    <w:p w:rsidR="001E4514" w:rsidRDefault="001E4514" w:rsidP="00B10097">
      <w:pPr>
        <w:tabs>
          <w:tab w:val="left" w:pos="1695"/>
        </w:tabs>
        <w:jc w:val="both"/>
        <w:rPr>
          <w:rFonts w:ascii="Arial" w:hAnsi="Arial" w:cs="Arial"/>
          <w:b/>
          <w:sz w:val="22"/>
          <w:szCs w:val="22"/>
        </w:rPr>
      </w:pPr>
    </w:p>
    <w:p w:rsidR="001E4514" w:rsidRDefault="001E4514" w:rsidP="00B10097">
      <w:pPr>
        <w:tabs>
          <w:tab w:val="left" w:pos="1695"/>
        </w:tabs>
        <w:jc w:val="both"/>
        <w:rPr>
          <w:rFonts w:ascii="Arial" w:hAnsi="Arial" w:cs="Arial"/>
          <w:b/>
          <w:sz w:val="22"/>
          <w:szCs w:val="22"/>
        </w:rPr>
      </w:pPr>
    </w:p>
    <w:p w:rsidR="001E4514" w:rsidRDefault="001E4514" w:rsidP="00B10097">
      <w:pPr>
        <w:tabs>
          <w:tab w:val="left" w:pos="1695"/>
        </w:tabs>
        <w:jc w:val="both"/>
        <w:rPr>
          <w:rFonts w:ascii="Arial" w:hAnsi="Arial" w:cs="Arial"/>
          <w:b/>
          <w:sz w:val="22"/>
          <w:szCs w:val="22"/>
        </w:rPr>
      </w:pPr>
    </w:p>
    <w:p w:rsidR="001E4514" w:rsidRPr="007F5208" w:rsidRDefault="001E4514" w:rsidP="00B10097">
      <w:pPr>
        <w:tabs>
          <w:tab w:val="left" w:pos="1695"/>
        </w:tabs>
        <w:jc w:val="both"/>
        <w:rPr>
          <w:rFonts w:ascii="Arial" w:hAnsi="Arial" w:cs="Arial"/>
          <w:b/>
          <w:sz w:val="22"/>
          <w:szCs w:val="22"/>
        </w:rPr>
      </w:pPr>
    </w:p>
    <w:p w:rsidR="00B10097" w:rsidRPr="007164A5" w:rsidRDefault="00B10097" w:rsidP="00B10097">
      <w:pPr>
        <w:pStyle w:val="BodyText"/>
        <w:jc w:val="right"/>
        <w:rPr>
          <w:rFonts w:ascii="Arial" w:hAnsi="Arial"/>
          <w:b/>
          <w:sz w:val="22"/>
        </w:rPr>
      </w:pPr>
      <w:r w:rsidRPr="00A46477">
        <w:rPr>
          <w:rFonts w:ascii="Arial" w:hAnsi="Arial"/>
          <w:b/>
          <w:sz w:val="22"/>
        </w:rPr>
        <w:t>ОБРАЗАЦ 7</w:t>
      </w:r>
      <w:r>
        <w:rPr>
          <w:rFonts w:ascii="Arial" w:hAnsi="Arial" w:cs="Arial"/>
          <w:b/>
          <w:sz w:val="22"/>
          <w:szCs w:val="22"/>
        </w:rPr>
        <w:t>.</w:t>
      </w:r>
      <w:r w:rsidR="00623E54">
        <w:rPr>
          <w:rFonts w:ascii="Arial" w:hAnsi="Arial" w:cs="Arial"/>
          <w:b/>
          <w:sz w:val="22"/>
          <w:szCs w:val="22"/>
        </w:rPr>
        <w:t>1</w:t>
      </w:r>
    </w:p>
    <w:p w:rsidR="00B10097" w:rsidRPr="00D11273"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D11273"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pStyle w:val="BodyText"/>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b/>
                <w:bCs/>
                <w:szCs w:val="22"/>
                <w:highlight w:val="yellow"/>
              </w:rPr>
            </w:pPr>
          </w:p>
          <w:p w:rsidR="00B10097" w:rsidRPr="00B821BB" w:rsidRDefault="00B10097" w:rsidP="00D93107">
            <w:pPr>
              <w:rPr>
                <w:rFonts w:ascii="Arial" w:hAnsi="Arial" w:cs="Arial"/>
                <w:b/>
                <w:bCs/>
                <w:szCs w:val="22"/>
                <w:highlight w:val="yellow"/>
              </w:rPr>
            </w:pPr>
          </w:p>
        </w:tc>
      </w:tr>
      <w:tr w:rsidR="00B10097" w:rsidRPr="00D11273"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lang w:val="sr-Latn-CS"/>
              </w:rPr>
            </w:pPr>
            <w:r w:rsidRPr="00B821BB">
              <w:rPr>
                <w:rFonts w:ascii="Arial" w:hAnsi="Arial" w:cs="Arial"/>
                <w:b/>
                <w:bCs/>
                <w:sz w:val="22"/>
                <w:szCs w:val="22"/>
              </w:rPr>
              <w:t xml:space="preserve">Телефон, факс, е </w:t>
            </w:r>
            <w:r w:rsidRPr="00B821BB">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tc>
      </w:tr>
      <w:tr w:rsidR="00B10097" w:rsidRPr="00D11273"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bl>
    <w:p w:rsidR="00B10097" w:rsidRPr="00D11273" w:rsidRDefault="00B10097" w:rsidP="00B10097">
      <w:pPr>
        <w:jc w:val="center"/>
        <w:rPr>
          <w:rFonts w:ascii="Arial" w:hAnsi="Arial" w:cs="Arial"/>
          <w:b/>
          <w:bCs/>
          <w:sz w:val="22"/>
          <w:szCs w:val="22"/>
          <w:lang w:val="sr-Latn-CS"/>
        </w:rPr>
      </w:pPr>
    </w:p>
    <w:p w:rsidR="00B10097" w:rsidRPr="00D11273" w:rsidRDefault="009C5092" w:rsidP="00B10097">
      <w:pPr>
        <w:jc w:val="center"/>
        <w:rPr>
          <w:rFonts w:ascii="Arial" w:hAnsi="Arial" w:cs="Arial"/>
          <w:b/>
          <w:bCs/>
          <w:sz w:val="22"/>
          <w:szCs w:val="22"/>
        </w:rPr>
      </w:pPr>
      <w:r>
        <w:rPr>
          <w:rFonts w:ascii="Arial" w:hAnsi="Arial" w:cs="Arial"/>
          <w:b/>
          <w:bCs/>
          <w:sz w:val="22"/>
          <w:szCs w:val="22"/>
        </w:rPr>
        <w:t>ПОТВРДА О ИЗВРШЕНИМ УСЛУГАМА</w:t>
      </w:r>
    </w:p>
    <w:p w:rsidR="00B10097" w:rsidRPr="00D11273" w:rsidRDefault="00B10097" w:rsidP="00B10097">
      <w:pPr>
        <w:jc w:val="center"/>
        <w:rPr>
          <w:rFonts w:ascii="Arial" w:hAnsi="Arial" w:cs="Arial"/>
          <w:b/>
          <w:bCs/>
          <w:sz w:val="22"/>
          <w:szCs w:val="22"/>
        </w:rPr>
      </w:pPr>
    </w:p>
    <w:p w:rsidR="00B10097" w:rsidRPr="00D11273" w:rsidRDefault="00B10097" w:rsidP="00B10097">
      <w:pPr>
        <w:jc w:val="both"/>
        <w:rPr>
          <w:rFonts w:ascii="Arial" w:hAnsi="Arial" w:cs="Arial"/>
          <w:sz w:val="22"/>
          <w:szCs w:val="22"/>
        </w:rPr>
      </w:pPr>
      <w:r w:rsidRPr="00046F29">
        <w:rPr>
          <w:rFonts w:ascii="Arial" w:hAnsi="Arial" w:cs="Arial"/>
          <w:sz w:val="22"/>
          <w:szCs w:val="22"/>
        </w:rPr>
        <w:t>Понуђа</w:t>
      </w:r>
      <w:r w:rsidRPr="00D11273">
        <w:rPr>
          <w:rFonts w:ascii="Arial" w:hAnsi="Arial" w:cs="Arial"/>
          <w:sz w:val="22"/>
          <w:szCs w:val="22"/>
        </w:rPr>
        <w:t>ч ____________________________________________________</w:t>
      </w:r>
      <w:r w:rsidR="001F2126">
        <w:rPr>
          <w:rFonts w:ascii="Arial" w:hAnsi="Arial" w:cs="Arial"/>
          <w:sz w:val="22"/>
          <w:szCs w:val="22"/>
        </w:rPr>
        <w:t xml:space="preserve"> </w:t>
      </w:r>
      <w:r w:rsidRPr="00D11273">
        <w:rPr>
          <w:rFonts w:ascii="Arial" w:hAnsi="Arial" w:cs="Arial"/>
          <w:sz w:val="22"/>
          <w:szCs w:val="22"/>
        </w:rPr>
        <w:t>је за нас извршио услуге ___________________________________________које су обухватале ________________________________________________________</w:t>
      </w:r>
      <w:r>
        <w:rPr>
          <w:rFonts w:ascii="Arial" w:hAnsi="Arial" w:cs="Arial"/>
          <w:sz w:val="22"/>
          <w:szCs w:val="22"/>
        </w:rPr>
        <w:t>____________________________________________________________________________________________</w:t>
      </w:r>
    </w:p>
    <w:p w:rsidR="00B10097" w:rsidRPr="00D11273" w:rsidRDefault="00B10097" w:rsidP="00B10097">
      <w:pPr>
        <w:autoSpaceDE w:val="0"/>
        <w:autoSpaceDN w:val="0"/>
        <w:adjustRightInd w:val="0"/>
        <w:jc w:val="center"/>
        <w:rPr>
          <w:rFonts w:ascii="Arial" w:hAnsi="Arial" w:cs="Arial"/>
          <w:sz w:val="22"/>
          <w:szCs w:val="22"/>
        </w:rPr>
      </w:pPr>
      <w:r w:rsidRPr="00D11273">
        <w:rPr>
          <w:rFonts w:ascii="Arial" w:hAnsi="Arial" w:cs="Arial"/>
          <w:sz w:val="22"/>
          <w:szCs w:val="22"/>
        </w:rPr>
        <w:t>(</w:t>
      </w:r>
      <w:r w:rsidRPr="00424296">
        <w:rPr>
          <w:rFonts w:ascii="Arial" w:hAnsi="Arial" w:cs="Arial"/>
          <w:sz w:val="20"/>
        </w:rPr>
        <w:t xml:space="preserve">прецизирати врсту, опис услуге; мишљење наручиоца о квалитету </w:t>
      </w:r>
      <w:r w:rsidRPr="00424296">
        <w:rPr>
          <w:rFonts w:ascii="Arial" w:hAnsi="Arial" w:cs="Arial"/>
          <w:sz w:val="20"/>
          <w:lang w:val="ru-RU"/>
        </w:rPr>
        <w:t xml:space="preserve">извршених услуга </w:t>
      </w:r>
      <w:r w:rsidRPr="00424296">
        <w:rPr>
          <w:rFonts w:ascii="Arial" w:hAnsi="Arial" w:cs="Arial"/>
          <w:sz w:val="20"/>
        </w:rPr>
        <w:t xml:space="preserve">и поштовању уговорних обавеза и </w:t>
      </w:r>
      <w:proofErr w:type="spellStart"/>
      <w:r w:rsidRPr="00424296">
        <w:rPr>
          <w:rFonts w:ascii="Arial" w:hAnsi="Arial" w:cs="Arial"/>
          <w:sz w:val="20"/>
        </w:rPr>
        <w:t>рока</w:t>
      </w:r>
      <w:proofErr w:type="spellEnd"/>
      <w:r w:rsidRPr="00424296">
        <w:rPr>
          <w:rFonts w:ascii="Arial" w:hAnsi="Arial" w:cs="Arial"/>
          <w:sz w:val="20"/>
        </w:rPr>
        <w:t xml:space="preserve"> за извршење од стране понуђача</w:t>
      </w:r>
      <w:r w:rsidRPr="00D11273">
        <w:rPr>
          <w:rFonts w:ascii="Arial" w:hAnsi="Arial" w:cs="Arial"/>
          <w:sz w:val="22"/>
          <w:szCs w:val="22"/>
        </w:rPr>
        <w:t>)</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у периоду од ________ године до _________ године, те истог препоручујемо вама.</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 xml:space="preserve">Укупна вредност извршених услуга </w:t>
      </w:r>
      <w:r w:rsidRPr="00D15CAB">
        <w:rPr>
          <w:rFonts w:ascii="Arial" w:hAnsi="Arial" w:cs="Arial"/>
          <w:sz w:val="22"/>
          <w:szCs w:val="22"/>
        </w:rPr>
        <w:t>је износила __________________________.</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 xml:space="preserve">Место </w:t>
      </w:r>
      <w:r w:rsidR="00382418">
        <w:rPr>
          <w:rFonts w:ascii="Arial" w:hAnsi="Arial" w:cs="Arial"/>
          <w:sz w:val="22"/>
          <w:szCs w:val="22"/>
        </w:rPr>
        <w:t>из</w:t>
      </w:r>
      <w:r w:rsidRPr="00D11273">
        <w:rPr>
          <w:rFonts w:ascii="Arial" w:hAnsi="Arial" w:cs="Arial"/>
          <w:sz w:val="22"/>
          <w:szCs w:val="22"/>
        </w:rPr>
        <w:t>вршења услуга је _____________________________________________.</w:t>
      </w:r>
    </w:p>
    <w:p w:rsidR="00B10097" w:rsidRPr="00D11273" w:rsidRDefault="00B10097" w:rsidP="00B10097">
      <w:pPr>
        <w:autoSpaceDE w:val="0"/>
        <w:autoSpaceDN w:val="0"/>
        <w:adjustRightInd w:val="0"/>
        <w:jc w:val="both"/>
        <w:rPr>
          <w:rFonts w:ascii="Arial" w:hAnsi="Arial" w:cs="Arial"/>
          <w:sz w:val="22"/>
          <w:szCs w:val="22"/>
        </w:rPr>
      </w:pPr>
    </w:p>
    <w:p w:rsidR="00B10097" w:rsidRPr="001E4514" w:rsidRDefault="00B10097" w:rsidP="001E4514">
      <w:pPr>
        <w:spacing w:after="120"/>
        <w:jc w:val="both"/>
        <w:rPr>
          <w:rFonts w:ascii="Arial" w:hAnsi="Arial" w:cs="Arial"/>
          <w:b/>
          <w:sz w:val="22"/>
          <w:szCs w:val="22"/>
          <w:lang w:val="pt-BR"/>
        </w:rPr>
      </w:pPr>
      <w:r w:rsidRPr="001E4514">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382418" w:rsidRPr="001E4514">
        <w:rPr>
          <w:rFonts w:ascii="Arial" w:hAnsi="Arial" w:cs="Arial"/>
          <w:sz w:val="22"/>
          <w:szCs w:val="22"/>
        </w:rPr>
        <w:t xml:space="preserve">услуга </w:t>
      </w:r>
      <w:r w:rsidR="00C333AC" w:rsidRPr="00C333AC">
        <w:rPr>
          <w:rFonts w:ascii="Arial" w:hAnsi="Arial" w:cs="Arial"/>
          <w:b/>
          <w:sz w:val="22"/>
          <w:szCs w:val="22"/>
        </w:rPr>
        <w:t xml:space="preserve">Израда програмског решења за прорачун вероватноћа појаве нерегулисаних </w:t>
      </w:r>
      <w:proofErr w:type="spellStart"/>
      <w:r w:rsidR="00C333AC" w:rsidRPr="00C333AC">
        <w:rPr>
          <w:rFonts w:ascii="Arial" w:hAnsi="Arial" w:cs="Arial"/>
          <w:b/>
          <w:sz w:val="22"/>
          <w:szCs w:val="22"/>
        </w:rPr>
        <w:t>дотока</w:t>
      </w:r>
      <w:proofErr w:type="spellEnd"/>
      <w:r w:rsidR="00C333AC" w:rsidRPr="00C333AC">
        <w:rPr>
          <w:rFonts w:ascii="Arial" w:hAnsi="Arial" w:cs="Arial"/>
          <w:b/>
          <w:sz w:val="22"/>
          <w:szCs w:val="22"/>
        </w:rPr>
        <w:t xml:space="preserve"> и могуће производње хидроелектрана на задатим профилима</w:t>
      </w:r>
      <w:r w:rsidRPr="001E4514">
        <w:rPr>
          <w:rFonts w:ascii="Arial" w:hAnsi="Arial" w:cs="Arial"/>
          <w:b/>
          <w:sz w:val="22"/>
          <w:szCs w:val="22"/>
        </w:rPr>
        <w:t xml:space="preserve">, </w:t>
      </w:r>
      <w:proofErr w:type="spellStart"/>
      <w:r w:rsidRPr="001E4514">
        <w:rPr>
          <w:rFonts w:ascii="Arial" w:hAnsi="Arial" w:cs="Arial"/>
          <w:b/>
          <w:bCs/>
          <w:sz w:val="22"/>
          <w:szCs w:val="22"/>
          <w:lang w:val="sr-Cyrl-BA"/>
        </w:rPr>
        <w:t>јн</w:t>
      </w:r>
      <w:proofErr w:type="spellEnd"/>
      <w:r w:rsidRPr="001E4514">
        <w:rPr>
          <w:rFonts w:ascii="Arial" w:hAnsi="Arial" w:cs="Arial"/>
          <w:b/>
          <w:bCs/>
          <w:sz w:val="22"/>
          <w:szCs w:val="22"/>
          <w:lang w:val="sr-Cyrl-BA"/>
        </w:rPr>
        <w:t xml:space="preserve">. бр. </w:t>
      </w:r>
      <w:r w:rsidR="00070BCD">
        <w:rPr>
          <w:rFonts w:ascii="Arial" w:hAnsi="Arial" w:cs="Arial"/>
          <w:b/>
          <w:bCs/>
          <w:sz w:val="22"/>
          <w:szCs w:val="22"/>
          <w:lang w:val="sr-Cyrl-BA"/>
        </w:rPr>
        <w:t>121/13</w:t>
      </w:r>
      <w:r w:rsidR="00382418" w:rsidRPr="001E4514">
        <w:rPr>
          <w:rFonts w:ascii="Arial" w:hAnsi="Arial" w:cs="Arial"/>
          <w:b/>
          <w:bCs/>
          <w:sz w:val="22"/>
          <w:szCs w:val="22"/>
          <w:lang w:val="sr-Cyrl-BA"/>
        </w:rPr>
        <w:t xml:space="preserve">/ДОИЕ </w:t>
      </w:r>
      <w:r w:rsidRPr="001E4514">
        <w:rPr>
          <w:rFonts w:ascii="Arial" w:hAnsi="Arial" w:cs="Arial"/>
          <w:sz w:val="22"/>
          <w:szCs w:val="22"/>
        </w:rPr>
        <w:t xml:space="preserve">за коју је позив објављен на Порталу јавних набавки </w:t>
      </w:r>
      <w:r w:rsidRPr="00CC13D5">
        <w:rPr>
          <w:rFonts w:ascii="Arial" w:hAnsi="Arial" w:cs="Arial"/>
          <w:sz w:val="22"/>
          <w:szCs w:val="22"/>
        </w:rPr>
        <w:t>дана_____.20</w:t>
      </w:r>
      <w:r w:rsidR="001F2126" w:rsidRPr="00CC13D5">
        <w:rPr>
          <w:rFonts w:ascii="Arial" w:hAnsi="Arial" w:cs="Arial"/>
          <w:sz w:val="22"/>
          <w:szCs w:val="22"/>
          <w:lang w:val="sr-Cyrl-BA"/>
        </w:rPr>
        <w:t>14</w:t>
      </w:r>
      <w:r w:rsidRPr="00CC13D5">
        <w:rPr>
          <w:rFonts w:ascii="Arial" w:hAnsi="Arial" w:cs="Arial"/>
          <w:sz w:val="22"/>
          <w:szCs w:val="22"/>
        </w:rPr>
        <w:t>. године, и у друге сврхе се не може користити.</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Место: _________________</w:t>
      </w:r>
    </w:p>
    <w:p w:rsidR="00B10097" w:rsidRPr="00D11273" w:rsidRDefault="00B10097" w:rsidP="00B10097">
      <w:pPr>
        <w:jc w:val="both"/>
        <w:rPr>
          <w:rFonts w:ascii="Arial" w:hAnsi="Arial" w:cs="Arial"/>
          <w:sz w:val="22"/>
          <w:szCs w:val="22"/>
        </w:rPr>
      </w:pPr>
      <w:r w:rsidRPr="00D11273">
        <w:rPr>
          <w:rFonts w:ascii="Arial" w:hAnsi="Arial" w:cs="Arial"/>
          <w:sz w:val="22"/>
          <w:szCs w:val="22"/>
        </w:rPr>
        <w:t>Датум: _________________</w:t>
      </w:r>
    </w:p>
    <w:p w:rsidR="009C4BCD" w:rsidRDefault="009C4BCD" w:rsidP="009C4BCD">
      <w:pPr>
        <w:rPr>
          <w:rFonts w:ascii="Arial" w:hAnsi="Arial" w:cs="Arial"/>
          <w:sz w:val="22"/>
          <w:szCs w:val="22"/>
        </w:rPr>
      </w:pPr>
    </w:p>
    <w:p w:rsidR="00B10097" w:rsidRDefault="00B10097" w:rsidP="009C4BCD">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B10097" w:rsidRPr="00D11273" w:rsidRDefault="00B10097" w:rsidP="00B10097">
      <w:pPr>
        <w:jc w:val="center"/>
        <w:rPr>
          <w:rFonts w:ascii="Arial" w:hAnsi="Arial" w:cs="Arial"/>
          <w:sz w:val="22"/>
          <w:szCs w:val="22"/>
        </w:rPr>
      </w:pPr>
    </w:p>
    <w:p w:rsidR="00B10097" w:rsidRPr="00D11273" w:rsidRDefault="00B10097" w:rsidP="00B10097">
      <w:pPr>
        <w:jc w:val="right"/>
        <w:rPr>
          <w:rFonts w:ascii="Arial" w:hAnsi="Arial" w:cs="Arial"/>
          <w:sz w:val="22"/>
          <w:szCs w:val="22"/>
        </w:rPr>
      </w:pPr>
      <w:r w:rsidRPr="00D11273">
        <w:rPr>
          <w:rFonts w:ascii="Arial" w:hAnsi="Arial" w:cs="Arial"/>
          <w:sz w:val="22"/>
          <w:szCs w:val="22"/>
        </w:rPr>
        <w:t>Овлашћено лице Наручиоца</w:t>
      </w:r>
    </w:p>
    <w:p w:rsidR="00B10097" w:rsidRPr="00D11273" w:rsidRDefault="00B10097" w:rsidP="00B10097">
      <w:pPr>
        <w:jc w:val="both"/>
        <w:rPr>
          <w:rFonts w:ascii="Arial" w:hAnsi="Arial" w:cs="Arial"/>
          <w:sz w:val="22"/>
          <w:szCs w:val="22"/>
        </w:rPr>
      </w:pPr>
    </w:p>
    <w:p w:rsidR="00B10097" w:rsidRPr="00D11273" w:rsidRDefault="00B10097" w:rsidP="00B10097">
      <w:pPr>
        <w:jc w:val="right"/>
        <w:rPr>
          <w:rFonts w:ascii="Arial" w:hAnsi="Arial" w:cs="Arial"/>
          <w:sz w:val="22"/>
          <w:szCs w:val="22"/>
        </w:rPr>
      </w:pPr>
      <w:r w:rsidRPr="00D11273">
        <w:rPr>
          <w:rFonts w:ascii="Arial" w:hAnsi="Arial" w:cs="Arial"/>
          <w:sz w:val="22"/>
          <w:szCs w:val="22"/>
        </w:rPr>
        <w:t xml:space="preserve">       _____________________</w:t>
      </w:r>
    </w:p>
    <w:p w:rsidR="00B10097" w:rsidRPr="00D11273" w:rsidRDefault="00B10097" w:rsidP="00B10097">
      <w:pPr>
        <w:jc w:val="right"/>
        <w:rPr>
          <w:rFonts w:ascii="Arial" w:hAnsi="Arial" w:cs="Arial"/>
          <w:sz w:val="22"/>
          <w:szCs w:val="22"/>
        </w:rPr>
      </w:pPr>
      <w:r w:rsidRPr="00D11273">
        <w:rPr>
          <w:rFonts w:ascii="Arial" w:hAnsi="Arial" w:cs="Arial"/>
          <w:sz w:val="22"/>
          <w:szCs w:val="22"/>
        </w:rPr>
        <w:t xml:space="preserve">                                                                                                         (потпис и печат)</w:t>
      </w:r>
    </w:p>
    <w:p w:rsidR="00B10097" w:rsidRPr="00974EA1"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lang w:val="sr-Cyrl-RS"/>
        </w:rPr>
      </w:pPr>
    </w:p>
    <w:p w:rsidR="00A1304A" w:rsidRDefault="00A1304A" w:rsidP="00B10097">
      <w:pPr>
        <w:pStyle w:val="BodyText"/>
        <w:jc w:val="right"/>
        <w:rPr>
          <w:rFonts w:ascii="Arial" w:hAnsi="Arial" w:cs="Arial"/>
          <w:b/>
          <w:i/>
          <w:szCs w:val="24"/>
          <w:lang w:val="sr-Cyrl-RS"/>
        </w:rPr>
      </w:pPr>
    </w:p>
    <w:p w:rsidR="00A1304A" w:rsidRPr="00A1304A" w:rsidRDefault="00A1304A" w:rsidP="00B10097">
      <w:pPr>
        <w:pStyle w:val="BodyText"/>
        <w:jc w:val="right"/>
        <w:rPr>
          <w:rFonts w:ascii="Arial" w:hAnsi="Arial" w:cs="Arial"/>
          <w:b/>
          <w:i/>
          <w:szCs w:val="24"/>
          <w:lang w:val="sr-Cyrl-RS"/>
        </w:rPr>
      </w:pPr>
    </w:p>
    <w:p w:rsidR="00B10097" w:rsidRDefault="00B10097" w:rsidP="00B10097">
      <w:pPr>
        <w:pStyle w:val="BodyText"/>
        <w:jc w:val="right"/>
        <w:rPr>
          <w:rFonts w:ascii="Arial" w:hAnsi="Arial" w:cs="Arial"/>
          <w:b/>
          <w:i/>
          <w:szCs w:val="24"/>
        </w:rPr>
      </w:pPr>
    </w:p>
    <w:p w:rsidR="00623E54" w:rsidRPr="009C5092" w:rsidRDefault="00623E54" w:rsidP="00623E54">
      <w:pPr>
        <w:pStyle w:val="BodyText"/>
        <w:jc w:val="right"/>
        <w:rPr>
          <w:rFonts w:ascii="Arial" w:hAnsi="Arial"/>
          <w:b/>
          <w:sz w:val="22"/>
        </w:rPr>
      </w:pPr>
      <w:r w:rsidRPr="009C5092">
        <w:rPr>
          <w:rFonts w:ascii="Arial" w:hAnsi="Arial"/>
          <w:b/>
          <w:sz w:val="22"/>
        </w:rPr>
        <w:t>ОБРАЗАЦ 7</w:t>
      </w:r>
      <w:r w:rsidRPr="009C5092">
        <w:rPr>
          <w:rFonts w:ascii="Arial" w:hAnsi="Arial" w:cs="Arial"/>
          <w:b/>
          <w:sz w:val="22"/>
          <w:szCs w:val="22"/>
        </w:rPr>
        <w:t>.2</w:t>
      </w:r>
    </w:p>
    <w:p w:rsidR="009C5092" w:rsidRDefault="009C5092" w:rsidP="009C5092">
      <w:pPr>
        <w:pStyle w:val="Heading10"/>
        <w:jc w:val="center"/>
        <w:rPr>
          <w:rStyle w:val="BookTitle"/>
          <w:b/>
          <w:sz w:val="24"/>
        </w:rPr>
      </w:pPr>
      <w:bookmarkStart w:id="180" w:name="_Toc354952879"/>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bookmarkEnd w:id="180"/>
    <w:p w:rsidR="009C5092" w:rsidRDefault="009C5092" w:rsidP="009C5092">
      <w:pPr>
        <w:jc w:val="center"/>
        <w:rPr>
          <w:rFonts w:ascii="Arial" w:hAnsi="Arial"/>
          <w:b/>
          <w:sz w:val="22"/>
          <w:szCs w:val="22"/>
        </w:rPr>
      </w:pPr>
      <w:r>
        <w:rPr>
          <w:rFonts w:ascii="Arial" w:hAnsi="Arial"/>
          <w:b/>
          <w:sz w:val="22"/>
          <w:szCs w:val="22"/>
        </w:rPr>
        <w:t>ЛИСТА РЕФЕРЕНЦИ ПОНУЂАЧА</w:t>
      </w:r>
    </w:p>
    <w:p w:rsidR="009C5092" w:rsidRPr="009C5092" w:rsidRDefault="009C5092" w:rsidP="009C5092">
      <w:pPr>
        <w:jc w:val="center"/>
        <w:rPr>
          <w:rFonts w:ascii="Arial" w:hAnsi="Arial"/>
          <w:b/>
          <w:sz w:val="22"/>
          <w:szCs w:val="22"/>
        </w:rPr>
      </w:pPr>
    </w:p>
    <w:p w:rsidR="009C5092" w:rsidRPr="009C5092" w:rsidRDefault="009C5092" w:rsidP="009C5092">
      <w:pPr>
        <w:jc w:val="both"/>
        <w:rPr>
          <w:rFonts w:ascii="Arial" w:hAnsi="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9C5092" w:rsidRPr="009C5092" w:rsidTr="004A2C3D">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4A2C3D">
            <w:pPr>
              <w:jc w:val="center"/>
              <w:rPr>
                <w:rFonts w:ascii="Arial" w:hAnsi="Arial"/>
                <w:szCs w:val="22"/>
              </w:rPr>
            </w:pPr>
            <w:r w:rsidRPr="009C5092">
              <w:rPr>
                <w:rFonts w:ascii="Arial" w:hAnsi="Arial"/>
                <w:b/>
                <w:sz w:val="22"/>
                <w:szCs w:val="22"/>
              </w:rPr>
              <w:t>Р. бр</w:t>
            </w:r>
            <w:r w:rsidRPr="009C5092">
              <w:rPr>
                <w:rFonts w:ascii="Arial" w:hAnsi="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4A2C3D">
            <w:pPr>
              <w:jc w:val="center"/>
              <w:rPr>
                <w:rFonts w:ascii="Arial" w:hAnsi="Arial"/>
                <w:szCs w:val="22"/>
              </w:rPr>
            </w:pPr>
            <w:r w:rsidRPr="009C5092">
              <w:rPr>
                <w:rFonts w:ascii="Arial" w:hAnsi="Arial"/>
                <w:b/>
                <w:sz w:val="22"/>
                <w:szCs w:val="22"/>
              </w:rPr>
              <w:t>Назив и седиште ранијег купца/</w:t>
            </w:r>
            <w:r w:rsidRPr="009C5092">
              <w:rPr>
                <w:rFonts w:ascii="Arial" w:hAnsi="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7044E1" w:rsidRDefault="009C5092" w:rsidP="004A2C3D">
            <w:pPr>
              <w:suppressAutoHyphens w:val="0"/>
              <w:jc w:val="center"/>
              <w:rPr>
                <w:rFonts w:ascii="Arial" w:hAnsi="Arial"/>
                <w:b/>
                <w:szCs w:val="22"/>
              </w:rPr>
            </w:pPr>
            <w:r w:rsidRPr="009C5092">
              <w:rPr>
                <w:rFonts w:ascii="Arial" w:hAnsi="Arial"/>
                <w:b/>
                <w:sz w:val="22"/>
                <w:szCs w:val="22"/>
              </w:rPr>
              <w:t xml:space="preserve">Држава у којој </w:t>
            </w:r>
          </w:p>
          <w:p w:rsidR="009C5092" w:rsidRPr="009C5092" w:rsidRDefault="009C5092" w:rsidP="004A2C3D">
            <w:pPr>
              <w:suppressAutoHyphens w:val="0"/>
              <w:jc w:val="center"/>
              <w:rPr>
                <w:rFonts w:ascii="Arial" w:hAnsi="Arial"/>
                <w:szCs w:val="22"/>
              </w:rPr>
            </w:pPr>
            <w:r w:rsidRPr="009C5092">
              <w:rPr>
                <w:rFonts w:ascii="Arial" w:hAnsi="Arial"/>
                <w:b/>
                <w:sz w:val="22"/>
                <w:szCs w:val="22"/>
              </w:rPr>
              <w:t>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7044E1" w:rsidRDefault="009C5092" w:rsidP="004A2C3D">
            <w:pPr>
              <w:suppressAutoHyphens w:val="0"/>
              <w:jc w:val="center"/>
              <w:rPr>
                <w:rFonts w:ascii="Arial" w:hAnsi="Arial"/>
                <w:b/>
                <w:szCs w:val="22"/>
              </w:rPr>
            </w:pPr>
            <w:r w:rsidRPr="009C5092">
              <w:rPr>
                <w:rFonts w:ascii="Arial" w:hAnsi="Arial"/>
                <w:b/>
                <w:sz w:val="22"/>
                <w:szCs w:val="22"/>
              </w:rPr>
              <w:t xml:space="preserve">Назив и кратак </w:t>
            </w:r>
          </w:p>
          <w:p w:rsidR="009C5092" w:rsidRPr="009C5092" w:rsidRDefault="009C5092" w:rsidP="004A2C3D">
            <w:pPr>
              <w:suppressAutoHyphens w:val="0"/>
              <w:jc w:val="center"/>
              <w:rPr>
                <w:rFonts w:ascii="Arial" w:hAnsi="Arial"/>
                <w:b/>
                <w:i/>
                <w:szCs w:val="22"/>
              </w:rPr>
            </w:pPr>
            <w:r w:rsidRPr="009C5092">
              <w:rPr>
                <w:rFonts w:ascii="Arial" w:hAnsi="Arial"/>
                <w:b/>
                <w:sz w:val="22"/>
                <w:szCs w:val="22"/>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4A2C3D">
            <w:pPr>
              <w:suppressAutoHyphens w:val="0"/>
              <w:jc w:val="center"/>
              <w:rPr>
                <w:rFonts w:ascii="Arial" w:hAnsi="Arial"/>
                <w:b/>
                <w:szCs w:val="22"/>
              </w:rPr>
            </w:pPr>
            <w:r w:rsidRPr="009C5092">
              <w:rPr>
                <w:rFonts w:ascii="Arial" w:hAnsi="Arial"/>
                <w:b/>
                <w:sz w:val="22"/>
                <w:szCs w:val="22"/>
              </w:rPr>
              <w:t>Вредност извршених услуга, датум уговарања,</w:t>
            </w:r>
          </w:p>
          <w:p w:rsidR="009C5092" w:rsidRPr="009C5092" w:rsidRDefault="009C5092" w:rsidP="004A2C3D">
            <w:pPr>
              <w:suppressAutoHyphens w:val="0"/>
              <w:jc w:val="center"/>
              <w:rPr>
                <w:rFonts w:ascii="Arial" w:hAnsi="Arial"/>
                <w:szCs w:val="22"/>
              </w:rPr>
            </w:pPr>
            <w:r w:rsidRPr="009C5092">
              <w:rPr>
                <w:rFonts w:ascii="Arial" w:hAnsi="Arial"/>
                <w:b/>
                <w:sz w:val="22"/>
                <w:szCs w:val="22"/>
              </w:rPr>
              <w:t>период извршења услуга</w:t>
            </w:r>
          </w:p>
        </w:tc>
      </w:tr>
      <w:tr w:rsidR="009C5092" w:rsidRPr="009C5092" w:rsidTr="004A2C3D">
        <w:trPr>
          <w:trHeight w:val="705"/>
        </w:trPr>
        <w:tc>
          <w:tcPr>
            <w:tcW w:w="836" w:type="dxa"/>
          </w:tcPr>
          <w:p w:rsidR="009C5092" w:rsidRPr="009C5092" w:rsidRDefault="009C5092" w:rsidP="004A2C3D">
            <w:pPr>
              <w:jc w:val="center"/>
              <w:rPr>
                <w:rFonts w:ascii="Arial" w:hAnsi="Arial"/>
                <w:szCs w:val="22"/>
              </w:rPr>
            </w:pPr>
            <w:r w:rsidRPr="009C5092">
              <w:rPr>
                <w:rFonts w:ascii="Arial" w:hAnsi="Arial"/>
                <w:sz w:val="22"/>
                <w:szCs w:val="22"/>
              </w:rPr>
              <w:t>1.</w:t>
            </w:r>
          </w:p>
        </w:tc>
        <w:tc>
          <w:tcPr>
            <w:tcW w:w="1931" w:type="dxa"/>
          </w:tcPr>
          <w:p w:rsidR="009C5092" w:rsidRPr="009C5092" w:rsidRDefault="009C5092" w:rsidP="004A2C3D">
            <w:pPr>
              <w:suppressAutoHyphens w:val="0"/>
              <w:rPr>
                <w:rFonts w:ascii="Arial" w:hAnsi="Arial"/>
                <w:szCs w:val="22"/>
              </w:rPr>
            </w:pPr>
          </w:p>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2040" w:type="dxa"/>
          </w:tcPr>
          <w:p w:rsidR="009C5092" w:rsidRPr="009C5092" w:rsidRDefault="009C5092" w:rsidP="004A2C3D">
            <w:pPr>
              <w:suppressAutoHyphens w:val="0"/>
              <w:rPr>
                <w:rFonts w:ascii="Arial" w:hAnsi="Arial"/>
                <w:szCs w:val="22"/>
              </w:rPr>
            </w:pPr>
          </w:p>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2520" w:type="dxa"/>
          </w:tcPr>
          <w:p w:rsidR="009C5092" w:rsidRPr="009C5092" w:rsidRDefault="009C5092" w:rsidP="004A2C3D">
            <w:pPr>
              <w:suppressAutoHyphens w:val="0"/>
              <w:rPr>
                <w:rFonts w:ascii="Arial" w:hAnsi="Arial"/>
                <w:szCs w:val="22"/>
              </w:rPr>
            </w:pPr>
          </w:p>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1731" w:type="dxa"/>
          </w:tcPr>
          <w:p w:rsidR="009C5092" w:rsidRPr="009C5092" w:rsidRDefault="009C5092" w:rsidP="004A2C3D">
            <w:pPr>
              <w:suppressAutoHyphens w:val="0"/>
              <w:rPr>
                <w:rFonts w:ascii="Arial" w:hAnsi="Arial"/>
                <w:szCs w:val="22"/>
              </w:rPr>
            </w:pPr>
          </w:p>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r>
      <w:tr w:rsidR="009C5092" w:rsidRPr="009C5092" w:rsidTr="004A2C3D">
        <w:trPr>
          <w:trHeight w:val="731"/>
        </w:trPr>
        <w:tc>
          <w:tcPr>
            <w:tcW w:w="836" w:type="dxa"/>
          </w:tcPr>
          <w:p w:rsidR="009C5092" w:rsidRPr="009C5092" w:rsidRDefault="009C5092" w:rsidP="004A2C3D">
            <w:pPr>
              <w:jc w:val="center"/>
              <w:rPr>
                <w:rFonts w:ascii="Arial" w:hAnsi="Arial"/>
                <w:szCs w:val="22"/>
              </w:rPr>
            </w:pPr>
            <w:r w:rsidRPr="009C5092">
              <w:rPr>
                <w:rFonts w:ascii="Arial" w:hAnsi="Arial"/>
                <w:sz w:val="22"/>
                <w:szCs w:val="22"/>
              </w:rPr>
              <w:t>2.</w:t>
            </w:r>
          </w:p>
        </w:tc>
        <w:tc>
          <w:tcPr>
            <w:tcW w:w="1931" w:type="dxa"/>
          </w:tcPr>
          <w:p w:rsidR="009C5092" w:rsidRPr="009C5092" w:rsidRDefault="009C5092" w:rsidP="004A2C3D">
            <w:pPr>
              <w:suppressAutoHyphens w:val="0"/>
              <w:rPr>
                <w:rFonts w:ascii="Arial" w:hAnsi="Arial"/>
                <w:szCs w:val="22"/>
              </w:rPr>
            </w:pPr>
          </w:p>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2040" w:type="dxa"/>
          </w:tcPr>
          <w:p w:rsidR="009C5092" w:rsidRPr="009C5092" w:rsidRDefault="009C5092" w:rsidP="004A2C3D">
            <w:pPr>
              <w:suppressAutoHyphens w:val="0"/>
              <w:rPr>
                <w:rFonts w:ascii="Arial" w:hAnsi="Arial"/>
                <w:szCs w:val="22"/>
              </w:rPr>
            </w:pPr>
          </w:p>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2520" w:type="dxa"/>
          </w:tcPr>
          <w:p w:rsidR="009C5092" w:rsidRPr="009C5092" w:rsidRDefault="009C5092" w:rsidP="004A2C3D">
            <w:pPr>
              <w:suppressAutoHyphens w:val="0"/>
              <w:rPr>
                <w:rFonts w:ascii="Arial" w:hAnsi="Arial"/>
                <w:szCs w:val="22"/>
              </w:rPr>
            </w:pPr>
          </w:p>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1731" w:type="dxa"/>
          </w:tcPr>
          <w:p w:rsidR="009C5092" w:rsidRPr="009C5092" w:rsidRDefault="009C5092" w:rsidP="004A2C3D">
            <w:pPr>
              <w:suppressAutoHyphens w:val="0"/>
              <w:rPr>
                <w:rFonts w:ascii="Arial" w:hAnsi="Arial"/>
                <w:szCs w:val="22"/>
              </w:rPr>
            </w:pPr>
          </w:p>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r>
      <w:tr w:rsidR="009C5092" w:rsidRPr="009C5092" w:rsidTr="004A2C3D">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4A2C3D">
            <w:pPr>
              <w:jc w:val="center"/>
              <w:rPr>
                <w:rFonts w:ascii="Arial" w:hAnsi="Arial"/>
                <w:szCs w:val="22"/>
              </w:rPr>
            </w:pPr>
            <w:r w:rsidRPr="009C5092">
              <w:rPr>
                <w:rFonts w:ascii="Arial" w:hAnsi="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2040" w:type="dxa"/>
            <w:tcBorders>
              <w:top w:val="single" w:sz="4" w:space="0" w:color="auto"/>
              <w:left w:val="single" w:sz="4" w:space="0" w:color="auto"/>
              <w:bottom w:val="single" w:sz="4" w:space="0" w:color="auto"/>
              <w:right w:val="single" w:sz="4" w:space="0" w:color="auto"/>
            </w:tcBorders>
          </w:tcPr>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2520" w:type="dxa"/>
            <w:tcBorders>
              <w:top w:val="single" w:sz="4" w:space="0" w:color="auto"/>
              <w:left w:val="single" w:sz="4" w:space="0" w:color="auto"/>
              <w:bottom w:val="single" w:sz="4" w:space="0" w:color="auto"/>
              <w:right w:val="single" w:sz="4" w:space="0" w:color="auto"/>
            </w:tcBorders>
          </w:tcPr>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c>
          <w:tcPr>
            <w:tcW w:w="1731" w:type="dxa"/>
            <w:tcBorders>
              <w:top w:val="single" w:sz="4" w:space="0" w:color="auto"/>
              <w:left w:val="single" w:sz="4" w:space="0" w:color="auto"/>
              <w:bottom w:val="single" w:sz="4" w:space="0" w:color="auto"/>
              <w:right w:val="single" w:sz="4" w:space="0" w:color="auto"/>
            </w:tcBorders>
          </w:tcPr>
          <w:p w:rsidR="009C5092" w:rsidRPr="009C5092" w:rsidRDefault="009C5092" w:rsidP="004A2C3D">
            <w:pPr>
              <w:suppressAutoHyphens w:val="0"/>
              <w:rPr>
                <w:rFonts w:ascii="Arial" w:hAnsi="Arial"/>
                <w:szCs w:val="22"/>
              </w:rPr>
            </w:pPr>
          </w:p>
          <w:p w:rsidR="009C5092" w:rsidRPr="009C5092" w:rsidRDefault="009C5092" w:rsidP="004A2C3D">
            <w:pPr>
              <w:rPr>
                <w:rFonts w:ascii="Arial" w:hAnsi="Arial"/>
                <w:szCs w:val="22"/>
              </w:rPr>
            </w:pPr>
          </w:p>
        </w:tc>
      </w:tr>
    </w:tbl>
    <w:p w:rsidR="009C5092" w:rsidRP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tbl>
      <w:tblPr>
        <w:tblW w:w="0" w:type="auto"/>
        <w:jc w:val="center"/>
        <w:tblLook w:val="01E0" w:firstRow="1" w:lastRow="1" w:firstColumn="1" w:lastColumn="1" w:noHBand="0" w:noVBand="0"/>
      </w:tblPr>
      <w:tblGrid>
        <w:gridCol w:w="3599"/>
        <w:gridCol w:w="1960"/>
        <w:gridCol w:w="3731"/>
      </w:tblGrid>
      <w:tr w:rsidR="009C5092" w:rsidRPr="009C5092" w:rsidTr="004A2C3D">
        <w:trPr>
          <w:jc w:val="center"/>
        </w:trPr>
        <w:tc>
          <w:tcPr>
            <w:tcW w:w="3652" w:type="dxa"/>
          </w:tcPr>
          <w:p w:rsidR="009C5092" w:rsidRPr="009C5092" w:rsidRDefault="009C5092" w:rsidP="004A2C3D">
            <w:pPr>
              <w:jc w:val="center"/>
              <w:rPr>
                <w:rFonts w:ascii="Arial" w:hAnsi="Arial"/>
                <w:szCs w:val="22"/>
              </w:rPr>
            </w:pPr>
            <w:r w:rsidRPr="009C5092">
              <w:rPr>
                <w:rFonts w:ascii="Arial" w:hAnsi="Arial"/>
                <w:sz w:val="22"/>
                <w:szCs w:val="22"/>
              </w:rPr>
              <w:t>Датум:</w:t>
            </w:r>
          </w:p>
        </w:tc>
        <w:tc>
          <w:tcPr>
            <w:tcW w:w="1985" w:type="dxa"/>
          </w:tcPr>
          <w:p w:rsidR="009C5092" w:rsidRPr="009C5092" w:rsidRDefault="009C5092" w:rsidP="004A2C3D">
            <w:pPr>
              <w:jc w:val="center"/>
              <w:rPr>
                <w:rFonts w:ascii="Arial" w:hAnsi="Arial"/>
                <w:szCs w:val="22"/>
              </w:rPr>
            </w:pPr>
            <w:proofErr w:type="spellStart"/>
            <w:r w:rsidRPr="009C5092">
              <w:rPr>
                <w:rFonts w:ascii="Arial" w:hAnsi="Arial"/>
                <w:sz w:val="22"/>
                <w:szCs w:val="22"/>
              </w:rPr>
              <w:t>М.П</w:t>
            </w:r>
            <w:proofErr w:type="spellEnd"/>
            <w:r w:rsidRPr="009C5092">
              <w:rPr>
                <w:rFonts w:ascii="Arial" w:hAnsi="Arial"/>
                <w:sz w:val="22"/>
                <w:szCs w:val="22"/>
              </w:rPr>
              <w:t>.</w:t>
            </w:r>
          </w:p>
        </w:tc>
        <w:tc>
          <w:tcPr>
            <w:tcW w:w="3782" w:type="dxa"/>
          </w:tcPr>
          <w:p w:rsidR="009C5092" w:rsidRPr="009C5092" w:rsidRDefault="009C5092" w:rsidP="004A2C3D">
            <w:pPr>
              <w:jc w:val="center"/>
              <w:rPr>
                <w:rFonts w:ascii="Arial" w:hAnsi="Arial"/>
                <w:szCs w:val="22"/>
              </w:rPr>
            </w:pPr>
            <w:r w:rsidRPr="009C5092">
              <w:rPr>
                <w:rFonts w:ascii="Arial" w:hAnsi="Arial"/>
                <w:sz w:val="22"/>
                <w:szCs w:val="22"/>
              </w:rPr>
              <w:t>Понуђач:</w:t>
            </w:r>
          </w:p>
        </w:tc>
      </w:tr>
      <w:tr w:rsidR="009C5092" w:rsidRPr="009C5092" w:rsidTr="004A2C3D">
        <w:trPr>
          <w:jc w:val="center"/>
        </w:trPr>
        <w:tc>
          <w:tcPr>
            <w:tcW w:w="3652" w:type="dxa"/>
            <w:vAlign w:val="center"/>
          </w:tcPr>
          <w:p w:rsidR="009C5092" w:rsidRPr="009C5092" w:rsidRDefault="009C5092" w:rsidP="004A2C3D">
            <w:pPr>
              <w:rPr>
                <w:rFonts w:ascii="Arial" w:hAnsi="Arial"/>
                <w:szCs w:val="22"/>
              </w:rPr>
            </w:pPr>
          </w:p>
        </w:tc>
        <w:tc>
          <w:tcPr>
            <w:tcW w:w="1985" w:type="dxa"/>
            <w:vAlign w:val="center"/>
          </w:tcPr>
          <w:p w:rsidR="009C5092" w:rsidRPr="009C5092" w:rsidRDefault="009C5092" w:rsidP="004A2C3D">
            <w:pPr>
              <w:rPr>
                <w:rFonts w:ascii="Arial" w:hAnsi="Arial"/>
                <w:szCs w:val="22"/>
              </w:rPr>
            </w:pPr>
          </w:p>
        </w:tc>
        <w:tc>
          <w:tcPr>
            <w:tcW w:w="3782" w:type="dxa"/>
            <w:vAlign w:val="center"/>
          </w:tcPr>
          <w:p w:rsidR="009C5092" w:rsidRPr="009C5092" w:rsidRDefault="009C5092" w:rsidP="004A2C3D">
            <w:pPr>
              <w:rPr>
                <w:rFonts w:ascii="Arial" w:hAnsi="Arial"/>
                <w:szCs w:val="22"/>
              </w:rPr>
            </w:pPr>
          </w:p>
        </w:tc>
      </w:tr>
      <w:tr w:rsidR="009C5092" w:rsidRPr="009C5092" w:rsidTr="004A2C3D">
        <w:trPr>
          <w:jc w:val="center"/>
        </w:trPr>
        <w:tc>
          <w:tcPr>
            <w:tcW w:w="3652" w:type="dxa"/>
            <w:tcBorders>
              <w:bottom w:val="single" w:sz="4" w:space="0" w:color="auto"/>
            </w:tcBorders>
            <w:vAlign w:val="center"/>
          </w:tcPr>
          <w:p w:rsidR="009C5092" w:rsidRPr="009C5092" w:rsidRDefault="009C5092" w:rsidP="004A2C3D">
            <w:pPr>
              <w:rPr>
                <w:rFonts w:ascii="Arial" w:hAnsi="Arial"/>
                <w:szCs w:val="22"/>
              </w:rPr>
            </w:pPr>
          </w:p>
        </w:tc>
        <w:tc>
          <w:tcPr>
            <w:tcW w:w="1985" w:type="dxa"/>
            <w:vAlign w:val="center"/>
          </w:tcPr>
          <w:p w:rsidR="009C5092" w:rsidRPr="009C5092" w:rsidRDefault="009C5092" w:rsidP="004A2C3D">
            <w:pPr>
              <w:rPr>
                <w:rFonts w:ascii="Arial" w:hAnsi="Arial"/>
                <w:szCs w:val="22"/>
              </w:rPr>
            </w:pPr>
          </w:p>
        </w:tc>
        <w:tc>
          <w:tcPr>
            <w:tcW w:w="3782" w:type="dxa"/>
            <w:tcBorders>
              <w:bottom w:val="single" w:sz="4" w:space="0" w:color="auto"/>
            </w:tcBorders>
            <w:vAlign w:val="center"/>
          </w:tcPr>
          <w:p w:rsidR="009C5092" w:rsidRPr="009C5092" w:rsidRDefault="009C5092" w:rsidP="004A2C3D">
            <w:pPr>
              <w:rPr>
                <w:rFonts w:ascii="Arial" w:hAnsi="Arial"/>
                <w:szCs w:val="22"/>
              </w:rPr>
            </w:pPr>
          </w:p>
        </w:tc>
      </w:tr>
    </w:tbl>
    <w:p w:rsidR="009C5092" w:rsidRPr="001A1B40" w:rsidRDefault="009C5092" w:rsidP="009C5092">
      <w:pPr>
        <w:jc w:val="both"/>
        <w:rPr>
          <w:rFonts w:ascii="Arial" w:hAnsi="Arial"/>
        </w:rPr>
      </w:pPr>
    </w:p>
    <w:p w:rsidR="004821F8" w:rsidRPr="004821F8" w:rsidRDefault="004821F8" w:rsidP="004821F8">
      <w:pPr>
        <w:pStyle w:val="BodyText"/>
        <w:jc w:val="right"/>
        <w:rPr>
          <w:rFonts w:ascii="Arial" w:hAnsi="Arial" w:cs="Arial"/>
          <w:b/>
          <w:sz w:val="22"/>
          <w:szCs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Pr="0019341F" w:rsidRDefault="0019341F" w:rsidP="004821F8">
      <w:pPr>
        <w:pStyle w:val="BodyText"/>
        <w:jc w:val="right"/>
        <w:rPr>
          <w:rFonts w:ascii="Arial" w:hAnsi="Arial"/>
          <w:b/>
          <w:sz w:val="22"/>
          <w:highlight w:val="yellow"/>
          <w:lang w:val="sr-Cyrl-RS"/>
        </w:rPr>
      </w:pPr>
    </w:p>
    <w:p w:rsidR="009C5092" w:rsidRDefault="009C5092" w:rsidP="004821F8">
      <w:pPr>
        <w:pStyle w:val="BodyText"/>
        <w:jc w:val="right"/>
        <w:rPr>
          <w:rFonts w:ascii="Arial" w:hAnsi="Arial"/>
          <w:b/>
          <w:sz w:val="22"/>
          <w:highlight w:val="yellow"/>
        </w:rPr>
      </w:pPr>
    </w:p>
    <w:p w:rsidR="0019341F" w:rsidRDefault="0019341F" w:rsidP="0019341F">
      <w:pPr>
        <w:pStyle w:val="BodyText"/>
        <w:jc w:val="right"/>
        <w:rPr>
          <w:rFonts w:ascii="Arial" w:hAnsi="Arial" w:cs="Arial"/>
          <w:b/>
          <w:sz w:val="22"/>
          <w:szCs w:val="22"/>
        </w:rPr>
      </w:pPr>
      <w:r w:rsidRPr="009A5A30">
        <w:rPr>
          <w:rFonts w:ascii="Arial" w:hAnsi="Arial" w:cs="Arial"/>
          <w:b/>
          <w:sz w:val="22"/>
        </w:rPr>
        <w:lastRenderedPageBreak/>
        <w:t>ОБРАЗАЦ</w:t>
      </w:r>
      <w:r>
        <w:rPr>
          <w:rFonts w:ascii="Arial" w:hAnsi="Arial" w:cs="Arial"/>
          <w:b/>
          <w:sz w:val="22"/>
          <w:szCs w:val="22"/>
        </w:rPr>
        <w:t xml:space="preserve"> 7.3</w:t>
      </w:r>
    </w:p>
    <w:p w:rsidR="0019341F" w:rsidRDefault="0019341F" w:rsidP="0019341F">
      <w:pPr>
        <w:pStyle w:val="BodyText"/>
        <w:jc w:val="right"/>
        <w:rPr>
          <w:rFonts w:ascii="Arial" w:hAnsi="Arial" w:cs="Arial"/>
          <w:b/>
          <w:sz w:val="22"/>
          <w:szCs w:val="22"/>
        </w:rPr>
      </w:pPr>
    </w:p>
    <w:p w:rsidR="0019341F" w:rsidRDefault="0019341F" w:rsidP="0019341F">
      <w:pPr>
        <w:pStyle w:val="BodyText"/>
        <w:jc w:val="right"/>
        <w:rPr>
          <w:rFonts w:ascii="Arial" w:hAnsi="Arial" w:cs="Arial"/>
          <w:b/>
          <w:sz w:val="22"/>
          <w:szCs w:val="22"/>
        </w:rPr>
      </w:pPr>
    </w:p>
    <w:p w:rsidR="0019341F" w:rsidRPr="009A5A30" w:rsidRDefault="0019341F" w:rsidP="0019341F">
      <w:pPr>
        <w:pStyle w:val="BodyText"/>
        <w:jc w:val="right"/>
        <w:rPr>
          <w:rFonts w:ascii="Arial" w:hAnsi="Arial" w:cs="Arial"/>
          <w:b/>
          <w:sz w:val="22"/>
        </w:rPr>
      </w:pPr>
    </w:p>
    <w:p w:rsidR="0019341F" w:rsidRPr="009A5A30" w:rsidRDefault="0019341F" w:rsidP="0019341F">
      <w:pPr>
        <w:pStyle w:val="Heading3"/>
        <w:tabs>
          <w:tab w:val="clear" w:pos="0"/>
        </w:tabs>
        <w:ind w:left="288"/>
        <w:rPr>
          <w:rFonts w:ascii="Arial" w:hAnsi="Arial" w:cs="Arial"/>
          <w:sz w:val="22"/>
          <w:szCs w:val="22"/>
        </w:rPr>
      </w:pPr>
      <w:bookmarkStart w:id="181" w:name="_Toc368400217"/>
      <w:r w:rsidRPr="009A5A30">
        <w:rPr>
          <w:rFonts w:ascii="Arial" w:hAnsi="Arial" w:cs="Arial"/>
          <w:sz w:val="22"/>
          <w:szCs w:val="22"/>
        </w:rPr>
        <w:t xml:space="preserve">ПРЕГЛЕД ИСКУСТВА </w:t>
      </w:r>
      <w:bookmarkEnd w:id="181"/>
      <w:r w:rsidRPr="009A5A30">
        <w:rPr>
          <w:rFonts w:ascii="Arial" w:hAnsi="Arial" w:cs="Arial"/>
          <w:sz w:val="22"/>
          <w:szCs w:val="22"/>
        </w:rPr>
        <w:t>РУКОВОДИОЦА ПРОЈЕКТА</w:t>
      </w:r>
    </w:p>
    <w:p w:rsidR="0019341F" w:rsidRPr="009A5A30" w:rsidRDefault="0019341F" w:rsidP="0019341F">
      <w:pPr>
        <w:pStyle w:val="BodyText"/>
        <w:rPr>
          <w:rFonts w:ascii="Arial" w:hAnsi="Arial" w:cs="Arial"/>
          <w:b/>
          <w:bCs/>
          <w:sz w:val="22"/>
          <w:szCs w:val="22"/>
          <w:lang w:val="sr-Latn-CS"/>
        </w:rPr>
      </w:pPr>
    </w:p>
    <w:p w:rsidR="0019341F" w:rsidRPr="009A5A30" w:rsidRDefault="0019341F" w:rsidP="0019341F">
      <w:pPr>
        <w:pStyle w:val="BodyText"/>
        <w:rPr>
          <w:rFonts w:ascii="Arial" w:hAnsi="Arial" w:cs="Arial"/>
          <w:b/>
          <w:sz w:val="20"/>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19"/>
        <w:gridCol w:w="1673"/>
        <w:gridCol w:w="1673"/>
        <w:gridCol w:w="2912"/>
      </w:tblGrid>
      <w:tr w:rsidR="0019341F" w:rsidRPr="009A5A30" w:rsidTr="000949F9">
        <w:trPr>
          <w:trHeight w:val="727"/>
        </w:trPr>
        <w:tc>
          <w:tcPr>
            <w:tcW w:w="375" w:type="pct"/>
            <w:shd w:val="clear" w:color="auto" w:fill="FFFFFF"/>
            <w:vAlign w:val="center"/>
          </w:tcPr>
          <w:p w:rsidR="0019341F" w:rsidRPr="009A5A30" w:rsidRDefault="0019341F" w:rsidP="000949F9">
            <w:pPr>
              <w:ind w:left="127"/>
              <w:jc w:val="center"/>
              <w:rPr>
                <w:rFonts w:ascii="Arial" w:hAnsi="Arial" w:cs="Arial"/>
                <w:szCs w:val="22"/>
              </w:rPr>
            </w:pPr>
          </w:p>
          <w:p w:rsidR="0019341F" w:rsidRPr="009A5A30" w:rsidRDefault="0019341F" w:rsidP="000949F9">
            <w:pPr>
              <w:ind w:left="127"/>
              <w:jc w:val="center"/>
              <w:rPr>
                <w:rFonts w:ascii="Arial" w:hAnsi="Arial" w:cs="Arial"/>
                <w:b/>
                <w:szCs w:val="22"/>
              </w:rPr>
            </w:pPr>
            <w:r w:rsidRPr="009A5A30">
              <w:rPr>
                <w:rFonts w:ascii="Arial" w:hAnsi="Arial" w:cs="Arial"/>
                <w:b/>
                <w:sz w:val="22"/>
                <w:szCs w:val="22"/>
              </w:rPr>
              <w:t>Ред.</w:t>
            </w:r>
          </w:p>
          <w:p w:rsidR="0019341F" w:rsidRPr="009A5A30" w:rsidRDefault="0019341F" w:rsidP="000949F9">
            <w:pPr>
              <w:ind w:left="127"/>
              <w:jc w:val="center"/>
              <w:rPr>
                <w:rFonts w:ascii="Arial" w:hAnsi="Arial" w:cs="Arial"/>
                <w:szCs w:val="22"/>
              </w:rPr>
            </w:pPr>
            <w:r w:rsidRPr="009A5A30">
              <w:rPr>
                <w:rFonts w:ascii="Arial" w:hAnsi="Arial" w:cs="Arial"/>
                <w:b/>
                <w:sz w:val="22"/>
                <w:szCs w:val="22"/>
              </w:rPr>
              <w:t>бр</w:t>
            </w:r>
            <w:r w:rsidRPr="009A5A30">
              <w:rPr>
                <w:rFonts w:ascii="Arial" w:hAnsi="Arial" w:cs="Arial"/>
                <w:sz w:val="22"/>
                <w:szCs w:val="22"/>
              </w:rPr>
              <w:t>.</w:t>
            </w:r>
          </w:p>
        </w:tc>
        <w:tc>
          <w:tcPr>
            <w:tcW w:w="1210" w:type="pct"/>
            <w:shd w:val="clear" w:color="auto" w:fill="FFFFFF"/>
            <w:vAlign w:val="center"/>
          </w:tcPr>
          <w:p w:rsidR="0019341F" w:rsidRPr="009A5A30" w:rsidRDefault="0019341F" w:rsidP="000949F9">
            <w:pPr>
              <w:jc w:val="center"/>
              <w:rPr>
                <w:rFonts w:ascii="Arial" w:hAnsi="Arial" w:cs="Arial"/>
                <w:b/>
                <w:szCs w:val="22"/>
              </w:rPr>
            </w:pPr>
          </w:p>
          <w:p w:rsidR="0019341F" w:rsidRPr="009A5A30" w:rsidRDefault="0019341F" w:rsidP="000949F9">
            <w:pPr>
              <w:jc w:val="center"/>
              <w:rPr>
                <w:rFonts w:ascii="Arial" w:hAnsi="Arial" w:cs="Arial"/>
                <w:szCs w:val="22"/>
              </w:rPr>
            </w:pPr>
            <w:r w:rsidRPr="009A5A30">
              <w:rPr>
                <w:rFonts w:ascii="Arial" w:hAnsi="Arial" w:cs="Arial"/>
                <w:b/>
                <w:sz w:val="22"/>
                <w:szCs w:val="22"/>
              </w:rPr>
              <w:t>Назив и седиште наручиоца и контакт телефон и лице</w:t>
            </w:r>
          </w:p>
        </w:tc>
        <w:tc>
          <w:tcPr>
            <w:tcW w:w="916" w:type="pct"/>
            <w:shd w:val="clear" w:color="auto" w:fill="FFFFFF"/>
            <w:vAlign w:val="center"/>
          </w:tcPr>
          <w:p w:rsidR="0019341F" w:rsidRPr="009A5A30" w:rsidRDefault="0019341F" w:rsidP="000949F9">
            <w:pPr>
              <w:jc w:val="center"/>
              <w:rPr>
                <w:rFonts w:ascii="Arial" w:hAnsi="Arial" w:cs="Arial"/>
                <w:b/>
                <w:szCs w:val="22"/>
              </w:rPr>
            </w:pPr>
          </w:p>
          <w:p w:rsidR="0019341F" w:rsidRPr="009A5A30" w:rsidRDefault="0019341F" w:rsidP="000949F9">
            <w:pPr>
              <w:jc w:val="center"/>
              <w:rPr>
                <w:rFonts w:ascii="Arial" w:hAnsi="Arial" w:cs="Arial"/>
                <w:szCs w:val="22"/>
              </w:rPr>
            </w:pPr>
            <w:r w:rsidRPr="009A5A30">
              <w:rPr>
                <w:rFonts w:ascii="Arial" w:hAnsi="Arial" w:cs="Arial"/>
                <w:b/>
                <w:sz w:val="22"/>
                <w:szCs w:val="22"/>
              </w:rPr>
              <w:t>Држава у којој је услуга извршена</w:t>
            </w:r>
          </w:p>
        </w:tc>
        <w:tc>
          <w:tcPr>
            <w:tcW w:w="916" w:type="pct"/>
            <w:shd w:val="clear" w:color="auto" w:fill="FFFFFF"/>
            <w:vAlign w:val="center"/>
          </w:tcPr>
          <w:p w:rsidR="0019341F" w:rsidRPr="009A5A30" w:rsidRDefault="0019341F" w:rsidP="000949F9">
            <w:pPr>
              <w:jc w:val="center"/>
              <w:rPr>
                <w:rFonts w:ascii="Arial" w:hAnsi="Arial" w:cs="Arial"/>
                <w:b/>
                <w:szCs w:val="22"/>
              </w:rPr>
            </w:pPr>
          </w:p>
          <w:p w:rsidR="0019341F" w:rsidRPr="009A5A30" w:rsidRDefault="0019341F" w:rsidP="000949F9">
            <w:pPr>
              <w:jc w:val="center"/>
              <w:rPr>
                <w:rFonts w:ascii="Arial" w:hAnsi="Arial" w:cs="Arial"/>
                <w:b/>
                <w:i/>
                <w:szCs w:val="22"/>
              </w:rPr>
            </w:pPr>
            <w:r w:rsidRPr="009A5A30">
              <w:rPr>
                <w:rFonts w:ascii="Arial" w:hAnsi="Arial" w:cs="Arial"/>
                <w:b/>
                <w:sz w:val="22"/>
                <w:szCs w:val="22"/>
              </w:rPr>
              <w:t>Период у којем је извршена услуга</w:t>
            </w:r>
          </w:p>
        </w:tc>
        <w:tc>
          <w:tcPr>
            <w:tcW w:w="1584" w:type="pct"/>
            <w:shd w:val="clear" w:color="auto" w:fill="FFFFFF"/>
            <w:vAlign w:val="center"/>
          </w:tcPr>
          <w:p w:rsidR="0019341F" w:rsidRPr="009A5A30" w:rsidRDefault="0019341F" w:rsidP="000949F9">
            <w:pPr>
              <w:jc w:val="center"/>
              <w:rPr>
                <w:rFonts w:ascii="Arial" w:hAnsi="Arial" w:cs="Arial"/>
                <w:b/>
                <w:szCs w:val="22"/>
              </w:rPr>
            </w:pPr>
          </w:p>
          <w:p w:rsidR="0019341F" w:rsidRPr="009A5A30" w:rsidRDefault="0019341F" w:rsidP="000949F9">
            <w:pPr>
              <w:jc w:val="center"/>
              <w:rPr>
                <w:rFonts w:ascii="Arial" w:hAnsi="Arial" w:cs="Arial"/>
                <w:b/>
                <w:szCs w:val="22"/>
              </w:rPr>
            </w:pPr>
            <w:r w:rsidRPr="009A5A30">
              <w:rPr>
                <w:rFonts w:ascii="Arial" w:hAnsi="Arial" w:cs="Arial"/>
                <w:b/>
                <w:sz w:val="22"/>
                <w:szCs w:val="22"/>
              </w:rPr>
              <w:t>Назив, опис и вредност извршене услуге</w:t>
            </w:r>
          </w:p>
          <w:p w:rsidR="0019341F" w:rsidRPr="009A5A30" w:rsidRDefault="0019341F" w:rsidP="000949F9">
            <w:pPr>
              <w:jc w:val="center"/>
              <w:rPr>
                <w:rFonts w:ascii="Arial" w:hAnsi="Arial" w:cs="Arial"/>
                <w:b/>
                <w:szCs w:val="22"/>
              </w:rPr>
            </w:pPr>
          </w:p>
        </w:tc>
      </w:tr>
      <w:tr w:rsidR="0019341F" w:rsidRPr="009A5A30" w:rsidTr="000949F9">
        <w:trPr>
          <w:trHeight w:val="975"/>
        </w:trPr>
        <w:tc>
          <w:tcPr>
            <w:tcW w:w="375" w:type="pct"/>
            <w:vAlign w:val="center"/>
          </w:tcPr>
          <w:p w:rsidR="0019341F" w:rsidRPr="009A5A30" w:rsidRDefault="0019341F" w:rsidP="000949F9">
            <w:pPr>
              <w:ind w:left="127"/>
              <w:jc w:val="center"/>
              <w:rPr>
                <w:rFonts w:ascii="Arial" w:hAnsi="Arial" w:cs="Arial"/>
                <w:szCs w:val="22"/>
              </w:rPr>
            </w:pPr>
          </w:p>
          <w:p w:rsidR="0019341F" w:rsidRPr="009A5A30" w:rsidRDefault="0019341F" w:rsidP="000949F9">
            <w:pPr>
              <w:ind w:left="127"/>
              <w:jc w:val="center"/>
              <w:rPr>
                <w:rFonts w:ascii="Arial" w:hAnsi="Arial" w:cs="Arial"/>
                <w:szCs w:val="22"/>
              </w:rPr>
            </w:pPr>
          </w:p>
          <w:p w:rsidR="0019341F" w:rsidRPr="009A5A30" w:rsidRDefault="0019341F" w:rsidP="000949F9">
            <w:pPr>
              <w:ind w:left="127"/>
              <w:jc w:val="center"/>
              <w:rPr>
                <w:rFonts w:ascii="Arial" w:hAnsi="Arial" w:cs="Arial"/>
                <w:szCs w:val="22"/>
              </w:rPr>
            </w:pPr>
            <w:r w:rsidRPr="009A5A30">
              <w:rPr>
                <w:rFonts w:ascii="Arial" w:hAnsi="Arial" w:cs="Arial"/>
                <w:sz w:val="22"/>
                <w:szCs w:val="22"/>
              </w:rPr>
              <w:t>1</w:t>
            </w:r>
          </w:p>
          <w:p w:rsidR="0019341F" w:rsidRPr="009A5A30" w:rsidRDefault="0019341F" w:rsidP="000949F9">
            <w:pPr>
              <w:ind w:left="127"/>
              <w:jc w:val="center"/>
              <w:rPr>
                <w:rFonts w:ascii="Arial" w:hAnsi="Arial" w:cs="Arial"/>
                <w:szCs w:val="22"/>
              </w:rPr>
            </w:pPr>
          </w:p>
        </w:tc>
        <w:tc>
          <w:tcPr>
            <w:tcW w:w="12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916"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916"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1584" w:type="pct"/>
          </w:tcPr>
          <w:p w:rsidR="0019341F" w:rsidRPr="009A5A30" w:rsidRDefault="0019341F" w:rsidP="000949F9">
            <w:pPr>
              <w:rPr>
                <w:rFonts w:ascii="Arial" w:hAnsi="Arial" w:cs="Arial"/>
                <w:szCs w:val="22"/>
              </w:rPr>
            </w:pPr>
          </w:p>
        </w:tc>
      </w:tr>
      <w:tr w:rsidR="0019341F" w:rsidRPr="009A5A30" w:rsidTr="000949F9">
        <w:trPr>
          <w:trHeight w:val="1140"/>
        </w:trPr>
        <w:tc>
          <w:tcPr>
            <w:tcW w:w="375" w:type="pct"/>
            <w:vAlign w:val="center"/>
          </w:tcPr>
          <w:p w:rsidR="0019341F" w:rsidRPr="009A5A30" w:rsidRDefault="0019341F" w:rsidP="000949F9">
            <w:pPr>
              <w:ind w:left="127"/>
              <w:jc w:val="center"/>
              <w:rPr>
                <w:rFonts w:ascii="Arial" w:hAnsi="Arial" w:cs="Arial"/>
                <w:szCs w:val="22"/>
              </w:rPr>
            </w:pPr>
          </w:p>
          <w:p w:rsidR="0019341F" w:rsidRPr="009A5A30" w:rsidRDefault="0019341F" w:rsidP="000949F9">
            <w:pPr>
              <w:ind w:left="127"/>
              <w:jc w:val="center"/>
              <w:rPr>
                <w:rFonts w:ascii="Arial" w:hAnsi="Arial" w:cs="Arial"/>
                <w:szCs w:val="22"/>
              </w:rPr>
            </w:pPr>
            <w:r w:rsidRPr="009A5A30">
              <w:rPr>
                <w:rFonts w:ascii="Arial" w:hAnsi="Arial" w:cs="Arial"/>
                <w:sz w:val="22"/>
                <w:szCs w:val="22"/>
              </w:rPr>
              <w:t>2</w:t>
            </w:r>
          </w:p>
          <w:p w:rsidR="0019341F" w:rsidRPr="009A5A30" w:rsidRDefault="0019341F" w:rsidP="000949F9">
            <w:pPr>
              <w:ind w:left="127"/>
              <w:jc w:val="center"/>
              <w:rPr>
                <w:rFonts w:ascii="Arial" w:hAnsi="Arial" w:cs="Arial"/>
                <w:szCs w:val="22"/>
              </w:rPr>
            </w:pPr>
          </w:p>
        </w:tc>
        <w:tc>
          <w:tcPr>
            <w:tcW w:w="12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916"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916"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1584" w:type="pct"/>
          </w:tcPr>
          <w:p w:rsidR="0019341F" w:rsidRPr="009A5A30" w:rsidRDefault="0019341F" w:rsidP="000949F9">
            <w:pPr>
              <w:rPr>
                <w:rFonts w:ascii="Arial" w:hAnsi="Arial" w:cs="Arial"/>
                <w:szCs w:val="22"/>
              </w:rPr>
            </w:pPr>
          </w:p>
        </w:tc>
      </w:tr>
      <w:tr w:rsidR="0019341F" w:rsidRPr="009A5A30" w:rsidTr="000949F9">
        <w:trPr>
          <w:trHeight w:val="1140"/>
        </w:trPr>
        <w:tc>
          <w:tcPr>
            <w:tcW w:w="375" w:type="pct"/>
            <w:vAlign w:val="center"/>
          </w:tcPr>
          <w:p w:rsidR="0019341F" w:rsidRPr="009A5A30" w:rsidRDefault="0019341F" w:rsidP="000949F9">
            <w:pPr>
              <w:ind w:left="127"/>
              <w:jc w:val="center"/>
              <w:rPr>
                <w:rFonts w:ascii="Arial" w:hAnsi="Arial" w:cs="Arial"/>
                <w:szCs w:val="22"/>
              </w:rPr>
            </w:pPr>
            <w:r w:rsidRPr="009A5A30">
              <w:rPr>
                <w:rFonts w:ascii="Arial" w:hAnsi="Arial" w:cs="Arial"/>
                <w:sz w:val="22"/>
                <w:szCs w:val="22"/>
              </w:rPr>
              <w:t>3</w:t>
            </w:r>
          </w:p>
        </w:tc>
        <w:tc>
          <w:tcPr>
            <w:tcW w:w="12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916"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916"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1584" w:type="pct"/>
          </w:tcPr>
          <w:p w:rsidR="0019341F" w:rsidRPr="009A5A30" w:rsidRDefault="0019341F" w:rsidP="000949F9">
            <w:pPr>
              <w:rPr>
                <w:rFonts w:ascii="Arial" w:hAnsi="Arial" w:cs="Arial"/>
                <w:szCs w:val="22"/>
              </w:rPr>
            </w:pPr>
          </w:p>
        </w:tc>
      </w:tr>
      <w:tr w:rsidR="0019341F" w:rsidRPr="009A5A30" w:rsidTr="000949F9">
        <w:trPr>
          <w:trHeight w:val="1140"/>
        </w:trPr>
        <w:tc>
          <w:tcPr>
            <w:tcW w:w="375" w:type="pct"/>
            <w:vAlign w:val="center"/>
          </w:tcPr>
          <w:p w:rsidR="0019341F" w:rsidRPr="009A5A30" w:rsidRDefault="0019341F" w:rsidP="000949F9">
            <w:pPr>
              <w:ind w:left="127"/>
              <w:jc w:val="center"/>
              <w:rPr>
                <w:rFonts w:ascii="Arial" w:hAnsi="Arial" w:cs="Arial"/>
                <w:szCs w:val="22"/>
                <w:lang w:val="sr-Latn-CS"/>
              </w:rPr>
            </w:pPr>
            <w:r w:rsidRPr="009A5A30">
              <w:rPr>
                <w:rFonts w:ascii="Arial" w:hAnsi="Arial" w:cs="Arial"/>
                <w:sz w:val="22"/>
                <w:szCs w:val="22"/>
                <w:lang w:val="sr-Latn-CS"/>
              </w:rPr>
              <w:t>n</w:t>
            </w:r>
          </w:p>
        </w:tc>
        <w:tc>
          <w:tcPr>
            <w:tcW w:w="1210" w:type="pct"/>
          </w:tcPr>
          <w:p w:rsidR="0019341F" w:rsidRPr="009A5A30" w:rsidRDefault="0019341F" w:rsidP="000949F9">
            <w:pPr>
              <w:rPr>
                <w:rFonts w:ascii="Arial" w:hAnsi="Arial" w:cs="Arial"/>
                <w:szCs w:val="22"/>
              </w:rPr>
            </w:pPr>
          </w:p>
        </w:tc>
        <w:tc>
          <w:tcPr>
            <w:tcW w:w="916" w:type="pct"/>
          </w:tcPr>
          <w:p w:rsidR="0019341F" w:rsidRPr="009A5A30" w:rsidRDefault="0019341F" w:rsidP="000949F9">
            <w:pPr>
              <w:rPr>
                <w:rFonts w:ascii="Arial" w:hAnsi="Arial" w:cs="Arial"/>
                <w:szCs w:val="22"/>
              </w:rPr>
            </w:pPr>
          </w:p>
        </w:tc>
        <w:tc>
          <w:tcPr>
            <w:tcW w:w="916" w:type="pct"/>
          </w:tcPr>
          <w:p w:rsidR="0019341F" w:rsidRPr="009A5A30" w:rsidRDefault="0019341F" w:rsidP="000949F9">
            <w:pPr>
              <w:rPr>
                <w:rFonts w:ascii="Arial" w:hAnsi="Arial" w:cs="Arial"/>
                <w:szCs w:val="22"/>
              </w:rPr>
            </w:pPr>
          </w:p>
        </w:tc>
        <w:tc>
          <w:tcPr>
            <w:tcW w:w="1584" w:type="pct"/>
          </w:tcPr>
          <w:p w:rsidR="0019341F" w:rsidRPr="009A5A30" w:rsidRDefault="0019341F" w:rsidP="000949F9">
            <w:pPr>
              <w:rPr>
                <w:rFonts w:ascii="Arial" w:hAnsi="Arial" w:cs="Arial"/>
                <w:szCs w:val="22"/>
              </w:rPr>
            </w:pPr>
          </w:p>
        </w:tc>
      </w:tr>
    </w:tbl>
    <w:p w:rsidR="0019341F" w:rsidRPr="009A5A30" w:rsidRDefault="0019341F" w:rsidP="0019341F">
      <w:pPr>
        <w:jc w:val="both"/>
        <w:rPr>
          <w:rFonts w:ascii="Arial" w:hAnsi="Arial" w:cs="Arial"/>
          <w:sz w:val="20"/>
        </w:rPr>
      </w:pPr>
      <w:r w:rsidRPr="009A5A30">
        <w:rPr>
          <w:rFonts w:ascii="Arial" w:hAnsi="Arial" w:cs="Arial"/>
          <w:sz w:val="20"/>
        </w:rPr>
        <w:t xml:space="preserve"> </w:t>
      </w:r>
    </w:p>
    <w:p w:rsidR="0019341F" w:rsidRPr="009A5A30" w:rsidRDefault="0019341F" w:rsidP="0019341F">
      <w:pPr>
        <w:jc w:val="both"/>
        <w:rPr>
          <w:rFonts w:ascii="Arial" w:hAnsi="Arial" w:cs="Arial"/>
          <w:sz w:val="20"/>
        </w:rPr>
      </w:pPr>
    </w:p>
    <w:p w:rsidR="0019341F" w:rsidRPr="009A5A30" w:rsidRDefault="0019341F" w:rsidP="0019341F">
      <w:pPr>
        <w:jc w:val="both"/>
        <w:rPr>
          <w:rFonts w:ascii="Arial" w:hAnsi="Arial" w:cs="Arial"/>
          <w:sz w:val="20"/>
        </w:rPr>
      </w:pPr>
    </w:p>
    <w:tbl>
      <w:tblPr>
        <w:tblW w:w="0" w:type="auto"/>
        <w:jc w:val="center"/>
        <w:tblLook w:val="01E0" w:firstRow="1" w:lastRow="1" w:firstColumn="1" w:lastColumn="1" w:noHBand="0" w:noVBand="0"/>
      </w:tblPr>
      <w:tblGrid>
        <w:gridCol w:w="3599"/>
        <w:gridCol w:w="1960"/>
        <w:gridCol w:w="3731"/>
      </w:tblGrid>
      <w:tr w:rsidR="0019341F" w:rsidRPr="003814AA" w:rsidTr="000949F9">
        <w:trPr>
          <w:jc w:val="center"/>
        </w:trPr>
        <w:tc>
          <w:tcPr>
            <w:tcW w:w="3652" w:type="dxa"/>
          </w:tcPr>
          <w:p w:rsidR="0019341F" w:rsidRPr="003814AA" w:rsidRDefault="0019341F" w:rsidP="000949F9">
            <w:pPr>
              <w:jc w:val="center"/>
              <w:rPr>
                <w:rFonts w:ascii="Arial" w:hAnsi="Arial" w:cs="Arial"/>
                <w:szCs w:val="22"/>
              </w:rPr>
            </w:pPr>
            <w:r w:rsidRPr="003814AA">
              <w:rPr>
                <w:rFonts w:ascii="Arial" w:hAnsi="Arial" w:cs="Arial"/>
                <w:sz w:val="22"/>
                <w:szCs w:val="22"/>
              </w:rPr>
              <w:t>Датум:</w:t>
            </w:r>
          </w:p>
        </w:tc>
        <w:tc>
          <w:tcPr>
            <w:tcW w:w="1985" w:type="dxa"/>
          </w:tcPr>
          <w:p w:rsidR="0019341F" w:rsidRPr="003814AA" w:rsidRDefault="0019341F" w:rsidP="000949F9">
            <w:pPr>
              <w:jc w:val="center"/>
              <w:rPr>
                <w:rFonts w:ascii="Arial" w:hAnsi="Arial" w:cs="Arial"/>
                <w:szCs w:val="22"/>
              </w:rPr>
            </w:pPr>
            <w:proofErr w:type="spellStart"/>
            <w:r w:rsidRPr="003814AA">
              <w:rPr>
                <w:rFonts w:ascii="Arial" w:hAnsi="Arial" w:cs="Arial"/>
                <w:sz w:val="22"/>
                <w:szCs w:val="22"/>
              </w:rPr>
              <w:t>М.П</w:t>
            </w:r>
            <w:proofErr w:type="spellEnd"/>
            <w:r w:rsidRPr="003814AA">
              <w:rPr>
                <w:rFonts w:ascii="Arial" w:hAnsi="Arial" w:cs="Arial"/>
                <w:sz w:val="22"/>
                <w:szCs w:val="22"/>
              </w:rPr>
              <w:t>.</w:t>
            </w:r>
          </w:p>
        </w:tc>
        <w:tc>
          <w:tcPr>
            <w:tcW w:w="3782" w:type="dxa"/>
          </w:tcPr>
          <w:p w:rsidR="0019341F" w:rsidRPr="003814AA" w:rsidRDefault="0019341F" w:rsidP="000949F9">
            <w:pPr>
              <w:jc w:val="center"/>
              <w:rPr>
                <w:rFonts w:ascii="Arial" w:hAnsi="Arial" w:cs="Arial"/>
                <w:szCs w:val="22"/>
              </w:rPr>
            </w:pPr>
            <w:r w:rsidRPr="003814AA">
              <w:rPr>
                <w:rFonts w:ascii="Arial" w:hAnsi="Arial" w:cs="Arial"/>
                <w:sz w:val="22"/>
                <w:szCs w:val="22"/>
              </w:rPr>
              <w:t>Понуђач:</w:t>
            </w:r>
          </w:p>
        </w:tc>
      </w:tr>
      <w:tr w:rsidR="0019341F" w:rsidRPr="003814AA" w:rsidTr="000949F9">
        <w:trPr>
          <w:jc w:val="center"/>
        </w:trPr>
        <w:tc>
          <w:tcPr>
            <w:tcW w:w="3652" w:type="dxa"/>
            <w:vAlign w:val="center"/>
          </w:tcPr>
          <w:p w:rsidR="0019341F" w:rsidRPr="003814AA" w:rsidRDefault="0019341F" w:rsidP="000949F9">
            <w:pPr>
              <w:rPr>
                <w:rFonts w:ascii="Arial" w:hAnsi="Arial" w:cs="Arial"/>
                <w:szCs w:val="22"/>
              </w:rPr>
            </w:pPr>
          </w:p>
        </w:tc>
        <w:tc>
          <w:tcPr>
            <w:tcW w:w="1985" w:type="dxa"/>
            <w:vAlign w:val="center"/>
          </w:tcPr>
          <w:p w:rsidR="0019341F" w:rsidRPr="003814AA" w:rsidRDefault="0019341F" w:rsidP="000949F9">
            <w:pPr>
              <w:rPr>
                <w:rFonts w:ascii="Arial" w:hAnsi="Arial" w:cs="Arial"/>
                <w:szCs w:val="22"/>
              </w:rPr>
            </w:pPr>
          </w:p>
        </w:tc>
        <w:tc>
          <w:tcPr>
            <w:tcW w:w="3782" w:type="dxa"/>
            <w:vAlign w:val="center"/>
          </w:tcPr>
          <w:p w:rsidR="0019341F" w:rsidRPr="003814AA" w:rsidRDefault="0019341F" w:rsidP="000949F9">
            <w:pPr>
              <w:rPr>
                <w:rFonts w:ascii="Arial" w:hAnsi="Arial" w:cs="Arial"/>
                <w:szCs w:val="22"/>
              </w:rPr>
            </w:pPr>
          </w:p>
        </w:tc>
      </w:tr>
      <w:tr w:rsidR="0019341F" w:rsidRPr="003814AA" w:rsidTr="000949F9">
        <w:trPr>
          <w:jc w:val="center"/>
        </w:trPr>
        <w:tc>
          <w:tcPr>
            <w:tcW w:w="3652" w:type="dxa"/>
            <w:tcBorders>
              <w:bottom w:val="single" w:sz="4" w:space="0" w:color="auto"/>
            </w:tcBorders>
            <w:vAlign w:val="center"/>
          </w:tcPr>
          <w:p w:rsidR="0019341F" w:rsidRPr="003814AA" w:rsidRDefault="0019341F" w:rsidP="000949F9">
            <w:pPr>
              <w:rPr>
                <w:rFonts w:ascii="Arial" w:hAnsi="Arial" w:cs="Arial"/>
                <w:szCs w:val="22"/>
              </w:rPr>
            </w:pPr>
          </w:p>
        </w:tc>
        <w:tc>
          <w:tcPr>
            <w:tcW w:w="1985" w:type="dxa"/>
            <w:vAlign w:val="center"/>
          </w:tcPr>
          <w:p w:rsidR="0019341F" w:rsidRPr="003814AA" w:rsidRDefault="0019341F" w:rsidP="000949F9">
            <w:pPr>
              <w:rPr>
                <w:rFonts w:ascii="Arial" w:hAnsi="Arial" w:cs="Arial"/>
                <w:szCs w:val="22"/>
              </w:rPr>
            </w:pPr>
          </w:p>
        </w:tc>
        <w:tc>
          <w:tcPr>
            <w:tcW w:w="3782" w:type="dxa"/>
            <w:tcBorders>
              <w:bottom w:val="single" w:sz="4" w:space="0" w:color="auto"/>
            </w:tcBorders>
            <w:vAlign w:val="center"/>
          </w:tcPr>
          <w:p w:rsidR="0019341F" w:rsidRPr="003814AA" w:rsidRDefault="0019341F" w:rsidP="000949F9">
            <w:pPr>
              <w:rPr>
                <w:rFonts w:ascii="Arial" w:hAnsi="Arial" w:cs="Arial"/>
                <w:szCs w:val="22"/>
              </w:rPr>
            </w:pPr>
          </w:p>
        </w:tc>
      </w:tr>
    </w:tbl>
    <w:p w:rsidR="0019341F" w:rsidRPr="009A5A30" w:rsidRDefault="0019341F" w:rsidP="0019341F">
      <w:pPr>
        <w:rPr>
          <w:rFonts w:ascii="Arial" w:hAnsi="Arial" w:cs="Arial"/>
          <w:sz w:val="20"/>
        </w:rPr>
      </w:pPr>
    </w:p>
    <w:p w:rsidR="0019341F" w:rsidRPr="009A5A30" w:rsidRDefault="0019341F" w:rsidP="0019341F">
      <w:pPr>
        <w:jc w:val="both"/>
        <w:rPr>
          <w:rFonts w:ascii="Arial" w:hAnsi="Arial" w:cs="Arial"/>
          <w:b/>
          <w:i/>
          <w:sz w:val="20"/>
        </w:rPr>
      </w:pPr>
    </w:p>
    <w:p w:rsidR="0019341F" w:rsidRPr="009A5A30" w:rsidRDefault="0019341F" w:rsidP="0019341F">
      <w:pPr>
        <w:pStyle w:val="BodyText"/>
        <w:ind w:left="1260"/>
        <w:rPr>
          <w:rFonts w:ascii="Arial" w:hAnsi="Arial" w:cs="Arial"/>
          <w:szCs w:val="24"/>
        </w:rPr>
      </w:pPr>
    </w:p>
    <w:p w:rsidR="0019341F" w:rsidRPr="009A5A30" w:rsidRDefault="0019341F" w:rsidP="0019341F">
      <w:pPr>
        <w:pStyle w:val="BodyText"/>
        <w:ind w:left="1260"/>
        <w:rPr>
          <w:rFonts w:ascii="Arial" w:hAnsi="Arial" w:cs="Arial"/>
          <w:szCs w:val="24"/>
        </w:rPr>
      </w:pPr>
    </w:p>
    <w:p w:rsidR="0019341F" w:rsidRPr="009A5A30" w:rsidRDefault="0019341F" w:rsidP="0019341F">
      <w:pPr>
        <w:pStyle w:val="BodyText"/>
        <w:ind w:left="1260"/>
        <w:rPr>
          <w:rFonts w:ascii="Arial" w:hAnsi="Arial" w:cs="Arial"/>
          <w:szCs w:val="24"/>
        </w:rPr>
      </w:pPr>
    </w:p>
    <w:p w:rsidR="0019341F" w:rsidRPr="0019341F" w:rsidRDefault="0019341F" w:rsidP="0019341F">
      <w:pPr>
        <w:rPr>
          <w:sz w:val="22"/>
          <w:szCs w:val="22"/>
          <w:lang w:val="sr-Cyrl-RS"/>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4821F8">
      <w:pPr>
        <w:pStyle w:val="BodyText"/>
        <w:jc w:val="right"/>
        <w:rPr>
          <w:rFonts w:ascii="Arial" w:hAnsi="Arial"/>
          <w:b/>
          <w:sz w:val="22"/>
          <w:highlight w:val="yellow"/>
          <w:lang w:val="sr-Cyrl-RS"/>
        </w:rPr>
      </w:pPr>
    </w:p>
    <w:p w:rsidR="0019341F" w:rsidRDefault="0019341F" w:rsidP="0019341F">
      <w:pPr>
        <w:pStyle w:val="BodyText"/>
        <w:jc w:val="right"/>
        <w:rPr>
          <w:rFonts w:ascii="Arial" w:hAnsi="Arial" w:cs="Arial"/>
          <w:b/>
          <w:sz w:val="22"/>
          <w:szCs w:val="22"/>
        </w:rPr>
      </w:pPr>
      <w:r w:rsidRPr="009A5A30">
        <w:rPr>
          <w:rFonts w:ascii="Arial" w:hAnsi="Arial" w:cs="Arial"/>
          <w:b/>
          <w:sz w:val="22"/>
        </w:rPr>
        <w:lastRenderedPageBreak/>
        <w:t>ОБРАЗАЦ</w:t>
      </w:r>
      <w:r>
        <w:rPr>
          <w:rFonts w:ascii="Arial" w:hAnsi="Arial" w:cs="Arial"/>
          <w:b/>
          <w:sz w:val="22"/>
          <w:szCs w:val="22"/>
        </w:rPr>
        <w:t xml:space="preserve"> 7.4</w:t>
      </w:r>
    </w:p>
    <w:p w:rsidR="0019341F" w:rsidRDefault="0019341F" w:rsidP="0019341F">
      <w:pPr>
        <w:pStyle w:val="Heading10"/>
        <w:jc w:val="center"/>
      </w:pPr>
    </w:p>
    <w:p w:rsidR="0019341F" w:rsidRDefault="0019341F" w:rsidP="0019341F">
      <w:pPr>
        <w:pStyle w:val="Heading10"/>
        <w:jc w:val="center"/>
      </w:pPr>
    </w:p>
    <w:p w:rsidR="0019341F" w:rsidRPr="007044E1" w:rsidRDefault="0019341F" w:rsidP="0019341F">
      <w:pPr>
        <w:pStyle w:val="Heading10"/>
        <w:jc w:val="center"/>
        <w:rPr>
          <w:b w:val="0"/>
        </w:rPr>
      </w:pPr>
      <w:r w:rsidRPr="007044E1">
        <w:t xml:space="preserve">ПОТВРДА О ИЗВРШЕНИМ УСЛУГАМА </w:t>
      </w:r>
      <w:r>
        <w:t>ЗА РУКОВОДИОЦА ПРОЈЕКТА</w:t>
      </w:r>
    </w:p>
    <w:p w:rsidR="0019341F" w:rsidRPr="009C5092" w:rsidRDefault="0019341F" w:rsidP="0019341F">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bl>
    <w:p w:rsidR="0019341F" w:rsidRPr="009C5092" w:rsidRDefault="0019341F" w:rsidP="0019341F">
      <w:pPr>
        <w:rPr>
          <w:rFonts w:ascii="Arial" w:hAnsi="Arial"/>
          <w:sz w:val="22"/>
          <w:szCs w:val="22"/>
        </w:rPr>
      </w:pPr>
    </w:p>
    <w:p w:rsidR="0019341F" w:rsidRPr="009C5092" w:rsidRDefault="0019341F" w:rsidP="0019341F">
      <w:pPr>
        <w:jc w:val="center"/>
        <w:rPr>
          <w:rFonts w:ascii="Arial" w:hAnsi="Arial"/>
          <w:b/>
          <w:spacing w:val="80"/>
          <w:sz w:val="22"/>
          <w:szCs w:val="22"/>
        </w:rPr>
      </w:pPr>
      <w:r w:rsidRPr="009C5092">
        <w:rPr>
          <w:rFonts w:ascii="Arial" w:hAnsi="Arial"/>
          <w:b/>
          <w:spacing w:val="80"/>
          <w:sz w:val="22"/>
          <w:szCs w:val="22"/>
        </w:rPr>
        <w:t>ПОТ В Р Д А</w:t>
      </w:r>
    </w:p>
    <w:p w:rsidR="0019341F" w:rsidRPr="009C5092" w:rsidRDefault="0019341F" w:rsidP="0019341F">
      <w:pPr>
        <w:jc w:val="center"/>
        <w:rPr>
          <w:rFonts w:ascii="Arial" w:hAnsi="Arial"/>
          <w:b/>
          <w:spacing w:val="80"/>
          <w:sz w:val="22"/>
          <w:szCs w:val="22"/>
        </w:rPr>
      </w:pPr>
    </w:p>
    <w:p w:rsidR="0019341F" w:rsidRPr="009C5092" w:rsidRDefault="0019341F" w:rsidP="0019341F">
      <w:pPr>
        <w:jc w:val="center"/>
        <w:rPr>
          <w:rFonts w:ascii="Arial" w:hAnsi="Arial"/>
          <w:b/>
          <w:spacing w:val="80"/>
          <w:sz w:val="22"/>
          <w:szCs w:val="22"/>
        </w:rPr>
      </w:pPr>
    </w:p>
    <w:p w:rsidR="0019341F" w:rsidRPr="009C5092" w:rsidRDefault="0019341F" w:rsidP="0019341F">
      <w:pPr>
        <w:jc w:val="both"/>
        <w:rPr>
          <w:rFonts w:ascii="Arial" w:hAnsi="Arial"/>
          <w:sz w:val="22"/>
          <w:szCs w:val="22"/>
        </w:rPr>
      </w:pPr>
      <w:r w:rsidRPr="009C5092">
        <w:rPr>
          <w:rFonts w:ascii="Arial" w:hAnsi="Arial"/>
          <w:sz w:val="22"/>
          <w:szCs w:val="22"/>
        </w:rPr>
        <w:t xml:space="preserve"> _____________________ (</w:t>
      </w:r>
      <w:r w:rsidRPr="009C5092">
        <w:rPr>
          <w:rFonts w:ascii="Arial" w:hAnsi="Arial"/>
          <w:i/>
          <w:sz w:val="22"/>
          <w:szCs w:val="22"/>
        </w:rPr>
        <w:t xml:space="preserve">име и презиме предложеног </w:t>
      </w:r>
      <w:r>
        <w:rPr>
          <w:rFonts w:ascii="Arial" w:hAnsi="Arial"/>
          <w:i/>
          <w:sz w:val="22"/>
          <w:szCs w:val="22"/>
        </w:rPr>
        <w:t>руководиоца пројекта</w:t>
      </w:r>
      <w:r w:rsidRPr="009C5092">
        <w:rPr>
          <w:rFonts w:ascii="Arial" w:hAnsi="Arial"/>
          <w:sz w:val="22"/>
          <w:szCs w:val="22"/>
        </w:rPr>
        <w:t>) је за нас квалитетно извршио услуге ______________</w:t>
      </w:r>
      <w:r>
        <w:rPr>
          <w:rFonts w:ascii="Arial" w:hAnsi="Arial"/>
          <w:sz w:val="22"/>
          <w:szCs w:val="22"/>
        </w:rPr>
        <w:t>___________________</w:t>
      </w:r>
      <w:r w:rsidRPr="009C5092">
        <w:rPr>
          <w:rFonts w:ascii="Arial" w:hAnsi="Arial"/>
          <w:sz w:val="22"/>
          <w:szCs w:val="22"/>
        </w:rPr>
        <w:t xml:space="preserve"> које су обухватале _________________________________________________________</w:t>
      </w:r>
    </w:p>
    <w:p w:rsidR="0019341F" w:rsidRPr="009C5092" w:rsidRDefault="0019341F" w:rsidP="0019341F">
      <w:pPr>
        <w:jc w:val="both"/>
        <w:rPr>
          <w:rFonts w:ascii="Arial" w:hAnsi="Arial"/>
          <w:sz w:val="22"/>
          <w:szCs w:val="22"/>
        </w:rPr>
      </w:pPr>
      <w:r w:rsidRPr="009C5092">
        <w:rPr>
          <w:rFonts w:ascii="Arial" w:hAnsi="Arial"/>
          <w:sz w:val="22"/>
          <w:szCs w:val="22"/>
        </w:rPr>
        <w:t>___________________________________________________________________________________________________________________________________________________.</w:t>
      </w:r>
    </w:p>
    <w:p w:rsidR="0019341F" w:rsidRPr="009C5092" w:rsidRDefault="0019341F" w:rsidP="0019341F">
      <w:pPr>
        <w:jc w:val="center"/>
        <w:rPr>
          <w:rFonts w:ascii="Arial" w:hAnsi="Arial"/>
          <w:sz w:val="22"/>
          <w:szCs w:val="22"/>
        </w:rPr>
      </w:pPr>
      <w:r w:rsidRPr="009C5092">
        <w:rPr>
          <w:rFonts w:ascii="Arial" w:hAnsi="Arial"/>
          <w:sz w:val="22"/>
          <w:szCs w:val="22"/>
        </w:rPr>
        <w:t>(</w:t>
      </w:r>
      <w:r w:rsidRPr="009C5092">
        <w:rPr>
          <w:rFonts w:ascii="Arial" w:hAnsi="Arial"/>
          <w:i/>
          <w:sz w:val="22"/>
          <w:szCs w:val="22"/>
        </w:rPr>
        <w:t>навести тип пројекта и описати врсту услуге која пружена</w:t>
      </w:r>
      <w:r w:rsidRPr="009C5092">
        <w:rPr>
          <w:rFonts w:ascii="Arial" w:hAnsi="Arial"/>
          <w:sz w:val="22"/>
          <w:szCs w:val="22"/>
        </w:rPr>
        <w:t>)</w:t>
      </w:r>
    </w:p>
    <w:p w:rsidR="0019341F" w:rsidRDefault="0019341F" w:rsidP="0019341F">
      <w:pPr>
        <w:jc w:val="both"/>
        <w:rPr>
          <w:rFonts w:ascii="Arial" w:hAnsi="Arial"/>
          <w:sz w:val="22"/>
          <w:szCs w:val="22"/>
        </w:rPr>
      </w:pPr>
    </w:p>
    <w:p w:rsidR="0019341F" w:rsidRPr="009C5092" w:rsidRDefault="0019341F" w:rsidP="0019341F">
      <w:pPr>
        <w:jc w:val="both"/>
        <w:rPr>
          <w:rFonts w:ascii="Arial" w:hAnsi="Arial"/>
          <w:sz w:val="22"/>
          <w:szCs w:val="22"/>
        </w:rPr>
      </w:pPr>
      <w:r>
        <w:rPr>
          <w:rFonts w:ascii="Arial" w:hAnsi="Arial"/>
          <w:sz w:val="22"/>
          <w:szCs w:val="22"/>
        </w:rPr>
        <w:t xml:space="preserve">у којима је има функцију ____________________, </w:t>
      </w:r>
      <w:r w:rsidRPr="009C5092">
        <w:rPr>
          <w:rFonts w:ascii="Arial" w:hAnsi="Arial"/>
          <w:sz w:val="22"/>
          <w:szCs w:val="22"/>
        </w:rPr>
        <w:t>у периоду од ________ године до _________ године, те истог препоручујемо вама.</w:t>
      </w:r>
    </w:p>
    <w:p w:rsidR="0019341F" w:rsidRPr="009C5092" w:rsidRDefault="0019341F" w:rsidP="0019341F">
      <w:pPr>
        <w:jc w:val="both"/>
        <w:rPr>
          <w:rFonts w:ascii="Arial" w:hAnsi="Arial"/>
          <w:sz w:val="22"/>
          <w:szCs w:val="22"/>
        </w:rPr>
      </w:pPr>
    </w:p>
    <w:p w:rsidR="0019341F" w:rsidRPr="009C5092" w:rsidRDefault="0019341F" w:rsidP="0019341F">
      <w:pPr>
        <w:jc w:val="both"/>
        <w:rPr>
          <w:rFonts w:ascii="Arial" w:hAnsi="Arial"/>
          <w:sz w:val="22"/>
          <w:szCs w:val="22"/>
        </w:rPr>
      </w:pPr>
    </w:p>
    <w:p w:rsidR="0019341F" w:rsidRPr="001F2126" w:rsidRDefault="0019341F" w:rsidP="0019341F">
      <w:pPr>
        <w:widowControl w:val="0"/>
        <w:jc w:val="both"/>
        <w:rPr>
          <w:rFonts w:ascii="Arial" w:hAnsi="Arial" w:cs="Arial"/>
          <w:sz w:val="22"/>
          <w:szCs w:val="22"/>
        </w:rPr>
      </w:pPr>
      <w:r w:rsidRPr="001F2126">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услуга </w:t>
      </w:r>
      <w:r w:rsidRPr="00C333AC">
        <w:rPr>
          <w:rFonts w:ascii="Arial" w:hAnsi="Arial" w:cs="Arial"/>
          <w:b/>
          <w:sz w:val="22"/>
          <w:szCs w:val="22"/>
        </w:rPr>
        <w:t xml:space="preserve">Израда програмског решења за прорачун вероватноћа појаве нерегулисаних </w:t>
      </w:r>
      <w:proofErr w:type="spellStart"/>
      <w:r w:rsidRPr="00C333AC">
        <w:rPr>
          <w:rFonts w:ascii="Arial" w:hAnsi="Arial" w:cs="Arial"/>
          <w:b/>
          <w:sz w:val="22"/>
          <w:szCs w:val="22"/>
        </w:rPr>
        <w:t>дотока</w:t>
      </w:r>
      <w:proofErr w:type="spellEnd"/>
      <w:r w:rsidRPr="00C333AC">
        <w:rPr>
          <w:rFonts w:ascii="Arial" w:hAnsi="Arial" w:cs="Arial"/>
          <w:b/>
          <w:sz w:val="22"/>
          <w:szCs w:val="22"/>
        </w:rPr>
        <w:t xml:space="preserve"> и могуће производње хидроелектрана на задатим профилима</w:t>
      </w:r>
      <w:r w:rsidRPr="001E4514">
        <w:rPr>
          <w:rFonts w:ascii="Arial" w:hAnsi="Arial" w:cs="Arial"/>
          <w:b/>
          <w:sz w:val="22"/>
          <w:szCs w:val="22"/>
        </w:rPr>
        <w:t xml:space="preserve">, </w:t>
      </w:r>
      <w:proofErr w:type="spellStart"/>
      <w:r w:rsidRPr="001E4514">
        <w:rPr>
          <w:rFonts w:ascii="Arial" w:hAnsi="Arial" w:cs="Arial"/>
          <w:b/>
          <w:bCs/>
          <w:sz w:val="22"/>
          <w:szCs w:val="22"/>
          <w:lang w:val="sr-Cyrl-BA"/>
        </w:rPr>
        <w:t>јн</w:t>
      </w:r>
      <w:proofErr w:type="spellEnd"/>
      <w:r w:rsidRPr="001E4514">
        <w:rPr>
          <w:rFonts w:ascii="Arial" w:hAnsi="Arial" w:cs="Arial"/>
          <w:b/>
          <w:bCs/>
          <w:sz w:val="22"/>
          <w:szCs w:val="22"/>
          <w:lang w:val="sr-Cyrl-BA"/>
        </w:rPr>
        <w:t xml:space="preserve">. бр. </w:t>
      </w:r>
      <w:r>
        <w:rPr>
          <w:rFonts w:ascii="Arial" w:hAnsi="Arial" w:cs="Arial"/>
          <w:b/>
          <w:bCs/>
          <w:sz w:val="22"/>
          <w:szCs w:val="22"/>
          <w:lang w:val="sr-Cyrl-BA"/>
        </w:rPr>
        <w:t>121/13</w:t>
      </w:r>
      <w:r w:rsidRPr="001E4514">
        <w:rPr>
          <w:rFonts w:ascii="Arial" w:hAnsi="Arial" w:cs="Arial"/>
          <w:b/>
          <w:bCs/>
          <w:sz w:val="22"/>
          <w:szCs w:val="22"/>
          <w:lang w:val="sr-Cyrl-BA"/>
        </w:rPr>
        <w:t xml:space="preserve">/ДОИЕ </w:t>
      </w:r>
      <w:r w:rsidRPr="001F2126">
        <w:rPr>
          <w:rFonts w:ascii="Arial" w:hAnsi="Arial" w:cs="Arial"/>
          <w:sz w:val="22"/>
          <w:szCs w:val="22"/>
        </w:rPr>
        <w:t xml:space="preserve">за коју је позив објављен на Порталу јавних набавки </w:t>
      </w:r>
      <w:r w:rsidRPr="00FB5FC7">
        <w:rPr>
          <w:rFonts w:ascii="Arial" w:hAnsi="Arial" w:cs="Arial"/>
          <w:sz w:val="22"/>
          <w:szCs w:val="22"/>
        </w:rPr>
        <w:t>дана _____.20</w:t>
      </w:r>
      <w:r w:rsidRPr="00FB5FC7">
        <w:rPr>
          <w:rFonts w:ascii="Arial" w:hAnsi="Arial" w:cs="Arial"/>
          <w:sz w:val="22"/>
          <w:szCs w:val="22"/>
          <w:lang w:val="sr-Cyrl-BA"/>
        </w:rPr>
        <w:t>14</w:t>
      </w:r>
      <w:r w:rsidRPr="00FB5FC7">
        <w:rPr>
          <w:rFonts w:ascii="Arial" w:hAnsi="Arial" w:cs="Arial"/>
          <w:sz w:val="22"/>
          <w:szCs w:val="22"/>
        </w:rPr>
        <w:t>. године, и у друге сврхе се не може користити.</w:t>
      </w:r>
    </w:p>
    <w:p w:rsidR="0019341F" w:rsidRPr="00D11273" w:rsidRDefault="0019341F" w:rsidP="0019341F">
      <w:pPr>
        <w:jc w:val="both"/>
        <w:rPr>
          <w:rFonts w:ascii="Arial" w:hAnsi="Arial" w:cs="Arial"/>
          <w:sz w:val="22"/>
          <w:szCs w:val="22"/>
        </w:rPr>
      </w:pPr>
    </w:p>
    <w:p w:rsidR="0019341F" w:rsidRPr="00D11273" w:rsidRDefault="0019341F" w:rsidP="0019341F">
      <w:pPr>
        <w:jc w:val="both"/>
        <w:rPr>
          <w:rFonts w:ascii="Arial" w:hAnsi="Arial" w:cs="Arial"/>
          <w:sz w:val="22"/>
          <w:szCs w:val="22"/>
        </w:rPr>
      </w:pPr>
      <w:r w:rsidRPr="00D11273">
        <w:rPr>
          <w:rFonts w:ascii="Arial" w:hAnsi="Arial" w:cs="Arial"/>
          <w:sz w:val="22"/>
          <w:szCs w:val="22"/>
        </w:rPr>
        <w:t>Место: _________________</w:t>
      </w:r>
    </w:p>
    <w:p w:rsidR="0019341F" w:rsidRPr="00D11273" w:rsidRDefault="0019341F" w:rsidP="0019341F">
      <w:pPr>
        <w:jc w:val="both"/>
        <w:rPr>
          <w:rFonts w:ascii="Arial" w:hAnsi="Arial" w:cs="Arial"/>
          <w:sz w:val="22"/>
          <w:szCs w:val="22"/>
        </w:rPr>
      </w:pPr>
      <w:r w:rsidRPr="00D11273">
        <w:rPr>
          <w:rFonts w:ascii="Arial" w:hAnsi="Arial" w:cs="Arial"/>
          <w:sz w:val="22"/>
          <w:szCs w:val="22"/>
        </w:rPr>
        <w:t>Датум: _________________</w:t>
      </w:r>
    </w:p>
    <w:p w:rsidR="0019341F" w:rsidRDefault="0019341F" w:rsidP="0019341F">
      <w:pPr>
        <w:rPr>
          <w:rFonts w:ascii="Arial" w:hAnsi="Arial" w:cs="Arial"/>
          <w:sz w:val="22"/>
          <w:szCs w:val="22"/>
        </w:rPr>
      </w:pPr>
    </w:p>
    <w:p w:rsidR="0019341F" w:rsidRDefault="0019341F" w:rsidP="0019341F">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19341F" w:rsidRPr="00D11273" w:rsidRDefault="0019341F" w:rsidP="0019341F">
      <w:pPr>
        <w:jc w:val="center"/>
        <w:rPr>
          <w:rFonts w:ascii="Arial" w:hAnsi="Arial" w:cs="Arial"/>
          <w:sz w:val="22"/>
          <w:szCs w:val="22"/>
        </w:rPr>
      </w:pPr>
    </w:p>
    <w:p w:rsidR="0019341F" w:rsidRPr="00D11273" w:rsidRDefault="0019341F" w:rsidP="0019341F">
      <w:pPr>
        <w:jc w:val="right"/>
        <w:rPr>
          <w:rFonts w:ascii="Arial" w:hAnsi="Arial" w:cs="Arial"/>
          <w:sz w:val="22"/>
          <w:szCs w:val="22"/>
        </w:rPr>
      </w:pPr>
      <w:r w:rsidRPr="00D11273">
        <w:rPr>
          <w:rFonts w:ascii="Arial" w:hAnsi="Arial" w:cs="Arial"/>
          <w:sz w:val="22"/>
          <w:szCs w:val="22"/>
        </w:rPr>
        <w:t>Овлашћено лице Наручиоца</w:t>
      </w:r>
    </w:p>
    <w:p w:rsidR="0019341F" w:rsidRPr="00D11273" w:rsidRDefault="0019341F" w:rsidP="0019341F">
      <w:pPr>
        <w:jc w:val="both"/>
        <w:rPr>
          <w:rFonts w:ascii="Arial" w:hAnsi="Arial" w:cs="Arial"/>
          <w:sz w:val="22"/>
          <w:szCs w:val="22"/>
        </w:rPr>
      </w:pPr>
    </w:p>
    <w:p w:rsidR="0019341F" w:rsidRPr="00D11273" w:rsidRDefault="0019341F" w:rsidP="0019341F">
      <w:pPr>
        <w:jc w:val="right"/>
        <w:rPr>
          <w:rFonts w:ascii="Arial" w:hAnsi="Arial" w:cs="Arial"/>
          <w:sz w:val="22"/>
          <w:szCs w:val="22"/>
        </w:rPr>
      </w:pPr>
      <w:r w:rsidRPr="00D11273">
        <w:rPr>
          <w:rFonts w:ascii="Arial" w:hAnsi="Arial" w:cs="Arial"/>
          <w:sz w:val="22"/>
          <w:szCs w:val="22"/>
        </w:rPr>
        <w:t xml:space="preserve">       _____________________</w:t>
      </w:r>
    </w:p>
    <w:p w:rsidR="0019341F" w:rsidRPr="009C5092" w:rsidRDefault="0019341F" w:rsidP="0019341F">
      <w:pPr>
        <w:jc w:val="right"/>
        <w:rPr>
          <w:rFonts w:ascii="Arial" w:hAnsi="Arial"/>
          <w:sz w:val="22"/>
          <w:szCs w:val="22"/>
        </w:rPr>
      </w:pPr>
      <w:r w:rsidRPr="00D11273">
        <w:rPr>
          <w:rFonts w:ascii="Arial" w:hAnsi="Arial" w:cs="Arial"/>
          <w:sz w:val="22"/>
          <w:szCs w:val="22"/>
        </w:rPr>
        <w:t xml:space="preserve">                                                                                                         (потпис и печат</w:t>
      </w:r>
    </w:p>
    <w:p w:rsidR="0019341F" w:rsidRPr="009C5092" w:rsidRDefault="0019341F" w:rsidP="0019341F">
      <w:pPr>
        <w:jc w:val="right"/>
        <w:rPr>
          <w:rFonts w:ascii="Arial" w:hAnsi="Arial"/>
          <w:sz w:val="22"/>
          <w:szCs w:val="22"/>
        </w:rPr>
      </w:pPr>
    </w:p>
    <w:p w:rsidR="0019341F" w:rsidRPr="009C5092" w:rsidRDefault="0019341F" w:rsidP="0019341F">
      <w:pPr>
        <w:jc w:val="right"/>
        <w:rPr>
          <w:rFonts w:ascii="Arial" w:hAnsi="Arial"/>
          <w:sz w:val="22"/>
          <w:szCs w:val="22"/>
        </w:rPr>
      </w:pPr>
    </w:p>
    <w:p w:rsidR="0019341F" w:rsidRPr="009C5092" w:rsidRDefault="0019341F" w:rsidP="0019341F">
      <w:pPr>
        <w:suppressAutoHyphens w:val="0"/>
        <w:rPr>
          <w:rFonts w:ascii="Arial" w:hAnsi="Arial"/>
          <w:sz w:val="22"/>
          <w:szCs w:val="22"/>
        </w:rPr>
      </w:pPr>
      <w:r w:rsidRPr="009C5092">
        <w:rPr>
          <w:rFonts w:ascii="Arial" w:hAnsi="Arial"/>
          <w:sz w:val="22"/>
          <w:szCs w:val="22"/>
        </w:rPr>
        <w:br w:type="page"/>
      </w:r>
    </w:p>
    <w:p w:rsidR="0019341F" w:rsidRDefault="0019341F" w:rsidP="0019341F">
      <w:pPr>
        <w:pStyle w:val="BodyText"/>
        <w:jc w:val="right"/>
        <w:rPr>
          <w:rFonts w:ascii="Arial" w:hAnsi="Arial" w:cs="Arial"/>
          <w:b/>
          <w:sz w:val="22"/>
          <w:szCs w:val="22"/>
        </w:rPr>
      </w:pPr>
      <w:r w:rsidRPr="009A5A30">
        <w:rPr>
          <w:rFonts w:ascii="Arial" w:hAnsi="Arial" w:cs="Arial"/>
          <w:b/>
          <w:sz w:val="22"/>
        </w:rPr>
        <w:lastRenderedPageBreak/>
        <w:t>ОБРАЗАЦ</w:t>
      </w:r>
      <w:r>
        <w:rPr>
          <w:rFonts w:ascii="Arial" w:hAnsi="Arial" w:cs="Arial"/>
          <w:b/>
          <w:sz w:val="22"/>
          <w:szCs w:val="22"/>
        </w:rPr>
        <w:t xml:space="preserve"> 7.5</w:t>
      </w:r>
    </w:p>
    <w:p w:rsidR="0019341F" w:rsidRDefault="0019341F" w:rsidP="0019341F">
      <w:pPr>
        <w:pStyle w:val="BodyText"/>
        <w:jc w:val="right"/>
        <w:rPr>
          <w:rFonts w:ascii="Arial" w:hAnsi="Arial" w:cs="Arial"/>
          <w:b/>
          <w:sz w:val="22"/>
          <w:szCs w:val="22"/>
        </w:rPr>
      </w:pPr>
    </w:p>
    <w:p w:rsidR="0019341F" w:rsidRDefault="0019341F" w:rsidP="0019341F">
      <w:pPr>
        <w:pStyle w:val="BodyText"/>
        <w:jc w:val="right"/>
        <w:rPr>
          <w:rFonts w:ascii="Arial" w:hAnsi="Arial" w:cs="Arial"/>
          <w:b/>
          <w:sz w:val="22"/>
          <w:szCs w:val="22"/>
        </w:rPr>
      </w:pPr>
    </w:p>
    <w:p w:rsidR="0019341F" w:rsidRPr="009A5A30" w:rsidRDefault="0019341F" w:rsidP="0019341F">
      <w:pPr>
        <w:pStyle w:val="BodyText"/>
        <w:jc w:val="right"/>
        <w:rPr>
          <w:rFonts w:ascii="Arial" w:hAnsi="Arial" w:cs="Arial"/>
          <w:b/>
          <w:sz w:val="22"/>
        </w:rPr>
      </w:pPr>
    </w:p>
    <w:p w:rsidR="0019341F" w:rsidRPr="009A5A30" w:rsidRDefault="0019341F" w:rsidP="0019341F">
      <w:pPr>
        <w:pStyle w:val="Heading3"/>
        <w:tabs>
          <w:tab w:val="clear" w:pos="0"/>
        </w:tabs>
        <w:ind w:left="288"/>
        <w:rPr>
          <w:rFonts w:ascii="Arial" w:hAnsi="Arial" w:cs="Arial"/>
          <w:sz w:val="22"/>
          <w:szCs w:val="22"/>
        </w:rPr>
      </w:pPr>
      <w:r w:rsidRPr="009A5A30">
        <w:rPr>
          <w:rFonts w:ascii="Arial" w:hAnsi="Arial" w:cs="Arial"/>
          <w:sz w:val="22"/>
          <w:szCs w:val="22"/>
        </w:rPr>
        <w:t xml:space="preserve">ПРЕГЛЕД ИСКУСТВА </w:t>
      </w:r>
      <w:r>
        <w:rPr>
          <w:rFonts w:ascii="Arial" w:hAnsi="Arial" w:cs="Arial"/>
          <w:sz w:val="22"/>
          <w:szCs w:val="22"/>
        </w:rPr>
        <w:t>ЧЛАНОВА ТИМА</w:t>
      </w:r>
    </w:p>
    <w:p w:rsidR="0019341F" w:rsidRPr="009A5A30" w:rsidRDefault="0019341F" w:rsidP="0019341F">
      <w:pPr>
        <w:pStyle w:val="BodyText"/>
        <w:rPr>
          <w:rFonts w:ascii="Arial" w:hAnsi="Arial" w:cs="Arial"/>
          <w:b/>
          <w:bCs/>
          <w:sz w:val="22"/>
          <w:szCs w:val="22"/>
          <w:lang w:val="sr-Latn-CS"/>
        </w:rPr>
      </w:pPr>
    </w:p>
    <w:p w:rsidR="0019341F" w:rsidRPr="009A5A30" w:rsidRDefault="0019341F" w:rsidP="0019341F">
      <w:pPr>
        <w:pStyle w:val="BodyText"/>
        <w:rPr>
          <w:rFonts w:ascii="Arial" w:hAnsi="Arial" w:cs="Arial"/>
          <w:b/>
          <w:sz w:val="20"/>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760"/>
        <w:gridCol w:w="1760"/>
        <w:gridCol w:w="1319"/>
        <w:gridCol w:w="1319"/>
        <w:gridCol w:w="2319"/>
      </w:tblGrid>
      <w:tr w:rsidR="0019341F" w:rsidRPr="009A5A30" w:rsidTr="000949F9">
        <w:trPr>
          <w:trHeight w:val="727"/>
        </w:trPr>
        <w:tc>
          <w:tcPr>
            <w:tcW w:w="438" w:type="pct"/>
            <w:shd w:val="clear" w:color="auto" w:fill="FFFFFF"/>
            <w:vAlign w:val="center"/>
          </w:tcPr>
          <w:p w:rsidR="0019341F" w:rsidRPr="009A5A30" w:rsidRDefault="0019341F" w:rsidP="000949F9">
            <w:pPr>
              <w:ind w:left="127"/>
              <w:jc w:val="center"/>
              <w:rPr>
                <w:rFonts w:ascii="Arial" w:hAnsi="Arial" w:cs="Arial"/>
                <w:szCs w:val="22"/>
              </w:rPr>
            </w:pPr>
          </w:p>
          <w:p w:rsidR="0019341F" w:rsidRPr="009A5A30" w:rsidRDefault="0019341F" w:rsidP="000949F9">
            <w:pPr>
              <w:ind w:left="127"/>
              <w:jc w:val="center"/>
              <w:rPr>
                <w:rFonts w:ascii="Arial" w:hAnsi="Arial" w:cs="Arial"/>
                <w:b/>
                <w:szCs w:val="22"/>
              </w:rPr>
            </w:pPr>
            <w:r w:rsidRPr="009A5A30">
              <w:rPr>
                <w:rFonts w:ascii="Arial" w:hAnsi="Arial" w:cs="Arial"/>
                <w:b/>
                <w:sz w:val="22"/>
                <w:szCs w:val="22"/>
              </w:rPr>
              <w:t>Ред.</w:t>
            </w:r>
          </w:p>
          <w:p w:rsidR="0019341F" w:rsidRPr="009A5A30" w:rsidRDefault="0019341F" w:rsidP="000949F9">
            <w:pPr>
              <w:ind w:left="127"/>
              <w:jc w:val="center"/>
              <w:rPr>
                <w:rFonts w:ascii="Arial" w:hAnsi="Arial" w:cs="Arial"/>
                <w:szCs w:val="22"/>
              </w:rPr>
            </w:pPr>
            <w:r w:rsidRPr="009A5A30">
              <w:rPr>
                <w:rFonts w:ascii="Arial" w:hAnsi="Arial" w:cs="Arial"/>
                <w:b/>
                <w:sz w:val="22"/>
                <w:szCs w:val="22"/>
              </w:rPr>
              <w:t>бр</w:t>
            </w:r>
            <w:r w:rsidRPr="009A5A30">
              <w:rPr>
                <w:rFonts w:ascii="Arial" w:hAnsi="Arial" w:cs="Arial"/>
                <w:sz w:val="22"/>
                <w:szCs w:val="22"/>
              </w:rPr>
              <w:t>.</w:t>
            </w:r>
          </w:p>
        </w:tc>
        <w:tc>
          <w:tcPr>
            <w:tcW w:w="947" w:type="pct"/>
            <w:shd w:val="clear" w:color="auto" w:fill="FFFFFF"/>
          </w:tcPr>
          <w:p w:rsidR="0019341F" w:rsidRPr="00131A86" w:rsidRDefault="0019341F" w:rsidP="000949F9">
            <w:pPr>
              <w:jc w:val="center"/>
              <w:rPr>
                <w:rFonts w:ascii="Arial" w:hAnsi="Arial" w:cs="Arial"/>
                <w:b/>
                <w:szCs w:val="22"/>
              </w:rPr>
            </w:pPr>
          </w:p>
          <w:p w:rsidR="0019341F" w:rsidRPr="00131A86" w:rsidRDefault="0019341F" w:rsidP="000949F9">
            <w:pPr>
              <w:rPr>
                <w:rFonts w:ascii="Arial" w:hAnsi="Arial" w:cs="Arial"/>
                <w:b/>
                <w:szCs w:val="22"/>
              </w:rPr>
            </w:pPr>
          </w:p>
          <w:p w:rsidR="0019341F" w:rsidRPr="00131A86" w:rsidRDefault="0019341F" w:rsidP="000949F9">
            <w:pPr>
              <w:jc w:val="center"/>
              <w:rPr>
                <w:rFonts w:ascii="Arial" w:hAnsi="Arial" w:cs="Arial"/>
                <w:b/>
                <w:szCs w:val="22"/>
              </w:rPr>
            </w:pPr>
            <w:r w:rsidRPr="00131A86">
              <w:rPr>
                <w:rFonts w:ascii="Arial" w:hAnsi="Arial" w:cs="Arial"/>
                <w:b/>
                <w:sz w:val="22"/>
                <w:szCs w:val="22"/>
              </w:rPr>
              <w:t>Име и презиме члана тима</w:t>
            </w:r>
          </w:p>
        </w:tc>
        <w:tc>
          <w:tcPr>
            <w:tcW w:w="947" w:type="pct"/>
            <w:shd w:val="clear" w:color="auto" w:fill="FFFFFF"/>
            <w:vAlign w:val="center"/>
          </w:tcPr>
          <w:p w:rsidR="0019341F" w:rsidRPr="009A5A30" w:rsidRDefault="0019341F" w:rsidP="000949F9">
            <w:pPr>
              <w:jc w:val="center"/>
              <w:rPr>
                <w:rFonts w:ascii="Arial" w:hAnsi="Arial" w:cs="Arial"/>
                <w:b/>
                <w:szCs w:val="22"/>
              </w:rPr>
            </w:pPr>
          </w:p>
          <w:p w:rsidR="0019341F" w:rsidRPr="009A5A30" w:rsidRDefault="0019341F" w:rsidP="000949F9">
            <w:pPr>
              <w:jc w:val="center"/>
              <w:rPr>
                <w:rFonts w:ascii="Arial" w:hAnsi="Arial" w:cs="Arial"/>
                <w:szCs w:val="22"/>
              </w:rPr>
            </w:pPr>
            <w:r w:rsidRPr="009A5A30">
              <w:rPr>
                <w:rFonts w:ascii="Arial" w:hAnsi="Arial" w:cs="Arial"/>
                <w:b/>
                <w:sz w:val="22"/>
                <w:szCs w:val="22"/>
              </w:rPr>
              <w:t>Назив и седиште наручиоца и контакт телефон и лице</w:t>
            </w:r>
          </w:p>
        </w:tc>
        <w:tc>
          <w:tcPr>
            <w:tcW w:w="710" w:type="pct"/>
            <w:shd w:val="clear" w:color="auto" w:fill="FFFFFF"/>
            <w:vAlign w:val="center"/>
          </w:tcPr>
          <w:p w:rsidR="0019341F" w:rsidRPr="009A5A30" w:rsidRDefault="0019341F" w:rsidP="000949F9">
            <w:pPr>
              <w:jc w:val="center"/>
              <w:rPr>
                <w:rFonts w:ascii="Arial" w:hAnsi="Arial" w:cs="Arial"/>
                <w:b/>
                <w:szCs w:val="22"/>
              </w:rPr>
            </w:pPr>
          </w:p>
          <w:p w:rsidR="0019341F" w:rsidRPr="009A5A30" w:rsidRDefault="0019341F" w:rsidP="000949F9">
            <w:pPr>
              <w:jc w:val="center"/>
              <w:rPr>
                <w:rFonts w:ascii="Arial" w:hAnsi="Arial" w:cs="Arial"/>
                <w:szCs w:val="22"/>
              </w:rPr>
            </w:pPr>
            <w:r w:rsidRPr="009A5A30">
              <w:rPr>
                <w:rFonts w:ascii="Arial" w:hAnsi="Arial" w:cs="Arial"/>
                <w:b/>
                <w:sz w:val="22"/>
                <w:szCs w:val="22"/>
              </w:rPr>
              <w:t>Држава у којој је услуга извршена</w:t>
            </w:r>
          </w:p>
        </w:tc>
        <w:tc>
          <w:tcPr>
            <w:tcW w:w="710" w:type="pct"/>
            <w:shd w:val="clear" w:color="auto" w:fill="FFFFFF"/>
            <w:vAlign w:val="center"/>
          </w:tcPr>
          <w:p w:rsidR="0019341F" w:rsidRPr="009A5A30" w:rsidRDefault="0019341F" w:rsidP="000949F9">
            <w:pPr>
              <w:jc w:val="center"/>
              <w:rPr>
                <w:rFonts w:ascii="Arial" w:hAnsi="Arial" w:cs="Arial"/>
                <w:b/>
                <w:szCs w:val="22"/>
              </w:rPr>
            </w:pPr>
          </w:p>
          <w:p w:rsidR="0019341F" w:rsidRPr="009A5A30" w:rsidRDefault="0019341F" w:rsidP="000949F9">
            <w:pPr>
              <w:jc w:val="center"/>
              <w:rPr>
                <w:rFonts w:ascii="Arial" w:hAnsi="Arial" w:cs="Arial"/>
                <w:b/>
                <w:i/>
                <w:szCs w:val="22"/>
              </w:rPr>
            </w:pPr>
            <w:r w:rsidRPr="009A5A30">
              <w:rPr>
                <w:rFonts w:ascii="Arial" w:hAnsi="Arial" w:cs="Arial"/>
                <w:b/>
                <w:sz w:val="22"/>
                <w:szCs w:val="22"/>
              </w:rPr>
              <w:t>Период у којем је извршена услуга</w:t>
            </w:r>
          </w:p>
        </w:tc>
        <w:tc>
          <w:tcPr>
            <w:tcW w:w="1248" w:type="pct"/>
            <w:shd w:val="clear" w:color="auto" w:fill="FFFFFF"/>
            <w:vAlign w:val="center"/>
          </w:tcPr>
          <w:p w:rsidR="0019341F" w:rsidRPr="009A5A30" w:rsidRDefault="0019341F" w:rsidP="000949F9">
            <w:pPr>
              <w:jc w:val="center"/>
              <w:rPr>
                <w:rFonts w:ascii="Arial" w:hAnsi="Arial" w:cs="Arial"/>
                <w:b/>
                <w:szCs w:val="22"/>
              </w:rPr>
            </w:pPr>
          </w:p>
          <w:p w:rsidR="0019341F" w:rsidRPr="009A5A30" w:rsidRDefault="0019341F" w:rsidP="000949F9">
            <w:pPr>
              <w:jc w:val="center"/>
              <w:rPr>
                <w:rFonts w:ascii="Arial" w:hAnsi="Arial" w:cs="Arial"/>
                <w:b/>
                <w:szCs w:val="22"/>
              </w:rPr>
            </w:pPr>
            <w:r w:rsidRPr="009A5A30">
              <w:rPr>
                <w:rFonts w:ascii="Arial" w:hAnsi="Arial" w:cs="Arial"/>
                <w:b/>
                <w:sz w:val="22"/>
                <w:szCs w:val="22"/>
              </w:rPr>
              <w:t>Назив, опис и вредност извршене услуге</w:t>
            </w:r>
          </w:p>
          <w:p w:rsidR="0019341F" w:rsidRPr="009A5A30" w:rsidRDefault="0019341F" w:rsidP="000949F9">
            <w:pPr>
              <w:jc w:val="center"/>
              <w:rPr>
                <w:rFonts w:ascii="Arial" w:hAnsi="Arial" w:cs="Arial"/>
                <w:b/>
                <w:szCs w:val="22"/>
              </w:rPr>
            </w:pPr>
          </w:p>
        </w:tc>
      </w:tr>
      <w:tr w:rsidR="0019341F" w:rsidRPr="009A5A30" w:rsidTr="000949F9">
        <w:trPr>
          <w:trHeight w:val="975"/>
        </w:trPr>
        <w:tc>
          <w:tcPr>
            <w:tcW w:w="438" w:type="pct"/>
            <w:vAlign w:val="center"/>
          </w:tcPr>
          <w:p w:rsidR="0019341F" w:rsidRPr="009A5A30" w:rsidRDefault="0019341F" w:rsidP="000949F9">
            <w:pPr>
              <w:ind w:left="127"/>
              <w:jc w:val="center"/>
              <w:rPr>
                <w:rFonts w:ascii="Arial" w:hAnsi="Arial" w:cs="Arial"/>
                <w:szCs w:val="22"/>
              </w:rPr>
            </w:pPr>
          </w:p>
          <w:p w:rsidR="0019341F" w:rsidRPr="009A5A30" w:rsidRDefault="0019341F" w:rsidP="000949F9">
            <w:pPr>
              <w:ind w:left="127"/>
              <w:jc w:val="center"/>
              <w:rPr>
                <w:rFonts w:ascii="Arial" w:hAnsi="Arial" w:cs="Arial"/>
                <w:szCs w:val="22"/>
              </w:rPr>
            </w:pPr>
          </w:p>
          <w:p w:rsidR="0019341F" w:rsidRPr="009A5A30" w:rsidRDefault="0019341F" w:rsidP="000949F9">
            <w:pPr>
              <w:ind w:left="127"/>
              <w:jc w:val="center"/>
              <w:rPr>
                <w:rFonts w:ascii="Arial" w:hAnsi="Arial" w:cs="Arial"/>
                <w:szCs w:val="22"/>
              </w:rPr>
            </w:pPr>
            <w:r w:rsidRPr="009A5A30">
              <w:rPr>
                <w:rFonts w:ascii="Arial" w:hAnsi="Arial" w:cs="Arial"/>
                <w:sz w:val="22"/>
                <w:szCs w:val="22"/>
              </w:rPr>
              <w:t>1</w:t>
            </w:r>
          </w:p>
          <w:p w:rsidR="0019341F" w:rsidRPr="009A5A30" w:rsidRDefault="0019341F" w:rsidP="000949F9">
            <w:pPr>
              <w:ind w:left="127"/>
              <w:jc w:val="center"/>
              <w:rPr>
                <w:rFonts w:ascii="Arial" w:hAnsi="Arial" w:cs="Arial"/>
                <w:szCs w:val="22"/>
              </w:rPr>
            </w:pPr>
          </w:p>
        </w:tc>
        <w:tc>
          <w:tcPr>
            <w:tcW w:w="947" w:type="pct"/>
          </w:tcPr>
          <w:p w:rsidR="0019341F" w:rsidRPr="009A5A30" w:rsidRDefault="0019341F" w:rsidP="000949F9">
            <w:pPr>
              <w:rPr>
                <w:rFonts w:ascii="Arial" w:hAnsi="Arial" w:cs="Arial"/>
                <w:szCs w:val="22"/>
              </w:rPr>
            </w:pPr>
          </w:p>
        </w:tc>
        <w:tc>
          <w:tcPr>
            <w:tcW w:w="947"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7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7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1248" w:type="pct"/>
          </w:tcPr>
          <w:p w:rsidR="0019341F" w:rsidRPr="009A5A30" w:rsidRDefault="0019341F" w:rsidP="000949F9">
            <w:pPr>
              <w:rPr>
                <w:rFonts w:ascii="Arial" w:hAnsi="Arial" w:cs="Arial"/>
                <w:szCs w:val="22"/>
              </w:rPr>
            </w:pPr>
          </w:p>
        </w:tc>
      </w:tr>
      <w:tr w:rsidR="0019341F" w:rsidRPr="009A5A30" w:rsidTr="000949F9">
        <w:trPr>
          <w:trHeight w:val="1140"/>
        </w:trPr>
        <w:tc>
          <w:tcPr>
            <w:tcW w:w="438" w:type="pct"/>
            <w:vAlign w:val="center"/>
          </w:tcPr>
          <w:p w:rsidR="0019341F" w:rsidRPr="009A5A30" w:rsidRDefault="0019341F" w:rsidP="000949F9">
            <w:pPr>
              <w:ind w:left="127"/>
              <w:jc w:val="center"/>
              <w:rPr>
                <w:rFonts w:ascii="Arial" w:hAnsi="Arial" w:cs="Arial"/>
                <w:szCs w:val="22"/>
              </w:rPr>
            </w:pPr>
          </w:p>
          <w:p w:rsidR="0019341F" w:rsidRPr="009A5A30" w:rsidRDefault="0019341F" w:rsidP="000949F9">
            <w:pPr>
              <w:ind w:left="127"/>
              <w:jc w:val="center"/>
              <w:rPr>
                <w:rFonts w:ascii="Arial" w:hAnsi="Arial" w:cs="Arial"/>
                <w:szCs w:val="22"/>
              </w:rPr>
            </w:pPr>
            <w:r w:rsidRPr="009A5A30">
              <w:rPr>
                <w:rFonts w:ascii="Arial" w:hAnsi="Arial" w:cs="Arial"/>
                <w:sz w:val="22"/>
                <w:szCs w:val="22"/>
              </w:rPr>
              <w:t>2</w:t>
            </w:r>
          </w:p>
          <w:p w:rsidR="0019341F" w:rsidRPr="009A5A30" w:rsidRDefault="0019341F" w:rsidP="000949F9">
            <w:pPr>
              <w:ind w:left="127"/>
              <w:jc w:val="center"/>
              <w:rPr>
                <w:rFonts w:ascii="Arial" w:hAnsi="Arial" w:cs="Arial"/>
                <w:szCs w:val="22"/>
              </w:rPr>
            </w:pPr>
          </w:p>
        </w:tc>
        <w:tc>
          <w:tcPr>
            <w:tcW w:w="947" w:type="pct"/>
          </w:tcPr>
          <w:p w:rsidR="0019341F" w:rsidRPr="009A5A30" w:rsidRDefault="0019341F" w:rsidP="000949F9">
            <w:pPr>
              <w:rPr>
                <w:rFonts w:ascii="Arial" w:hAnsi="Arial" w:cs="Arial"/>
                <w:szCs w:val="22"/>
              </w:rPr>
            </w:pPr>
          </w:p>
        </w:tc>
        <w:tc>
          <w:tcPr>
            <w:tcW w:w="947"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7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7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1248" w:type="pct"/>
          </w:tcPr>
          <w:p w:rsidR="0019341F" w:rsidRPr="009A5A30" w:rsidRDefault="0019341F" w:rsidP="000949F9">
            <w:pPr>
              <w:rPr>
                <w:rFonts w:ascii="Arial" w:hAnsi="Arial" w:cs="Arial"/>
                <w:szCs w:val="22"/>
              </w:rPr>
            </w:pPr>
          </w:p>
        </w:tc>
      </w:tr>
      <w:tr w:rsidR="0019341F" w:rsidRPr="009A5A30" w:rsidTr="000949F9">
        <w:trPr>
          <w:trHeight w:val="1140"/>
        </w:trPr>
        <w:tc>
          <w:tcPr>
            <w:tcW w:w="438" w:type="pct"/>
            <w:vAlign w:val="center"/>
          </w:tcPr>
          <w:p w:rsidR="0019341F" w:rsidRPr="009A5A30" w:rsidRDefault="0019341F" w:rsidP="000949F9">
            <w:pPr>
              <w:ind w:left="127"/>
              <w:jc w:val="center"/>
              <w:rPr>
                <w:rFonts w:ascii="Arial" w:hAnsi="Arial" w:cs="Arial"/>
                <w:szCs w:val="22"/>
              </w:rPr>
            </w:pPr>
            <w:r w:rsidRPr="009A5A30">
              <w:rPr>
                <w:rFonts w:ascii="Arial" w:hAnsi="Arial" w:cs="Arial"/>
                <w:sz w:val="22"/>
                <w:szCs w:val="22"/>
              </w:rPr>
              <w:t>3</w:t>
            </w:r>
          </w:p>
        </w:tc>
        <w:tc>
          <w:tcPr>
            <w:tcW w:w="947" w:type="pct"/>
          </w:tcPr>
          <w:p w:rsidR="0019341F" w:rsidRPr="009A5A30" w:rsidRDefault="0019341F" w:rsidP="000949F9">
            <w:pPr>
              <w:rPr>
                <w:rFonts w:ascii="Arial" w:hAnsi="Arial" w:cs="Arial"/>
                <w:szCs w:val="22"/>
              </w:rPr>
            </w:pPr>
          </w:p>
        </w:tc>
        <w:tc>
          <w:tcPr>
            <w:tcW w:w="947"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7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710" w:type="pct"/>
          </w:tcPr>
          <w:p w:rsidR="0019341F" w:rsidRPr="009A5A30" w:rsidRDefault="0019341F" w:rsidP="000949F9">
            <w:pPr>
              <w:rPr>
                <w:rFonts w:ascii="Arial" w:hAnsi="Arial" w:cs="Arial"/>
                <w:szCs w:val="22"/>
              </w:rPr>
            </w:pPr>
          </w:p>
          <w:p w:rsidR="0019341F" w:rsidRPr="009A5A30" w:rsidRDefault="0019341F" w:rsidP="000949F9">
            <w:pPr>
              <w:rPr>
                <w:rFonts w:ascii="Arial" w:hAnsi="Arial" w:cs="Arial"/>
                <w:szCs w:val="22"/>
              </w:rPr>
            </w:pPr>
          </w:p>
        </w:tc>
        <w:tc>
          <w:tcPr>
            <w:tcW w:w="1248" w:type="pct"/>
          </w:tcPr>
          <w:p w:rsidR="0019341F" w:rsidRPr="009A5A30" w:rsidRDefault="0019341F" w:rsidP="000949F9">
            <w:pPr>
              <w:rPr>
                <w:rFonts w:ascii="Arial" w:hAnsi="Arial" w:cs="Arial"/>
                <w:szCs w:val="22"/>
              </w:rPr>
            </w:pPr>
          </w:p>
        </w:tc>
      </w:tr>
      <w:tr w:rsidR="0019341F" w:rsidRPr="009A5A30" w:rsidTr="000949F9">
        <w:trPr>
          <w:trHeight w:val="1140"/>
        </w:trPr>
        <w:tc>
          <w:tcPr>
            <w:tcW w:w="438" w:type="pct"/>
            <w:vAlign w:val="center"/>
          </w:tcPr>
          <w:p w:rsidR="0019341F" w:rsidRPr="009A5A30" w:rsidRDefault="0019341F" w:rsidP="000949F9">
            <w:pPr>
              <w:ind w:left="127"/>
              <w:jc w:val="center"/>
              <w:rPr>
                <w:rFonts w:ascii="Arial" w:hAnsi="Arial" w:cs="Arial"/>
                <w:szCs w:val="22"/>
                <w:lang w:val="sr-Latn-CS"/>
              </w:rPr>
            </w:pPr>
            <w:r w:rsidRPr="009A5A30">
              <w:rPr>
                <w:rFonts w:ascii="Arial" w:hAnsi="Arial" w:cs="Arial"/>
                <w:sz w:val="22"/>
                <w:szCs w:val="22"/>
                <w:lang w:val="sr-Latn-CS"/>
              </w:rPr>
              <w:t>n</w:t>
            </w:r>
          </w:p>
        </w:tc>
        <w:tc>
          <w:tcPr>
            <w:tcW w:w="947" w:type="pct"/>
          </w:tcPr>
          <w:p w:rsidR="0019341F" w:rsidRPr="009A5A30" w:rsidRDefault="0019341F" w:rsidP="000949F9">
            <w:pPr>
              <w:rPr>
                <w:rFonts w:ascii="Arial" w:hAnsi="Arial" w:cs="Arial"/>
                <w:szCs w:val="22"/>
              </w:rPr>
            </w:pPr>
          </w:p>
        </w:tc>
        <w:tc>
          <w:tcPr>
            <w:tcW w:w="947" w:type="pct"/>
          </w:tcPr>
          <w:p w:rsidR="0019341F" w:rsidRPr="009A5A30" w:rsidRDefault="0019341F" w:rsidP="000949F9">
            <w:pPr>
              <w:rPr>
                <w:rFonts w:ascii="Arial" w:hAnsi="Arial" w:cs="Arial"/>
                <w:szCs w:val="22"/>
              </w:rPr>
            </w:pPr>
          </w:p>
        </w:tc>
        <w:tc>
          <w:tcPr>
            <w:tcW w:w="710" w:type="pct"/>
          </w:tcPr>
          <w:p w:rsidR="0019341F" w:rsidRPr="009A5A30" w:rsidRDefault="0019341F" w:rsidP="000949F9">
            <w:pPr>
              <w:rPr>
                <w:rFonts w:ascii="Arial" w:hAnsi="Arial" w:cs="Arial"/>
                <w:szCs w:val="22"/>
              </w:rPr>
            </w:pPr>
          </w:p>
        </w:tc>
        <w:tc>
          <w:tcPr>
            <w:tcW w:w="710" w:type="pct"/>
          </w:tcPr>
          <w:p w:rsidR="0019341F" w:rsidRPr="009A5A30" w:rsidRDefault="0019341F" w:rsidP="000949F9">
            <w:pPr>
              <w:rPr>
                <w:rFonts w:ascii="Arial" w:hAnsi="Arial" w:cs="Arial"/>
                <w:szCs w:val="22"/>
              </w:rPr>
            </w:pPr>
          </w:p>
        </w:tc>
        <w:tc>
          <w:tcPr>
            <w:tcW w:w="1248" w:type="pct"/>
          </w:tcPr>
          <w:p w:rsidR="0019341F" w:rsidRPr="009A5A30" w:rsidRDefault="0019341F" w:rsidP="000949F9">
            <w:pPr>
              <w:rPr>
                <w:rFonts w:ascii="Arial" w:hAnsi="Arial" w:cs="Arial"/>
                <w:szCs w:val="22"/>
              </w:rPr>
            </w:pPr>
          </w:p>
        </w:tc>
      </w:tr>
    </w:tbl>
    <w:p w:rsidR="0019341F" w:rsidRPr="009A5A30" w:rsidRDefault="0019341F" w:rsidP="0019341F">
      <w:pPr>
        <w:jc w:val="both"/>
        <w:rPr>
          <w:rFonts w:ascii="Arial" w:hAnsi="Arial" w:cs="Arial"/>
          <w:sz w:val="20"/>
        </w:rPr>
      </w:pPr>
      <w:r w:rsidRPr="009A5A30">
        <w:rPr>
          <w:rFonts w:ascii="Arial" w:hAnsi="Arial" w:cs="Arial"/>
          <w:sz w:val="20"/>
        </w:rPr>
        <w:t xml:space="preserve"> </w:t>
      </w:r>
    </w:p>
    <w:p w:rsidR="0019341F" w:rsidRPr="009A5A30" w:rsidRDefault="0019341F" w:rsidP="0019341F">
      <w:pPr>
        <w:jc w:val="both"/>
        <w:rPr>
          <w:rFonts w:ascii="Arial" w:hAnsi="Arial" w:cs="Arial"/>
          <w:sz w:val="20"/>
        </w:rPr>
      </w:pPr>
    </w:p>
    <w:p w:rsidR="0019341F" w:rsidRPr="009A5A30" w:rsidRDefault="0019341F" w:rsidP="0019341F">
      <w:pPr>
        <w:jc w:val="both"/>
        <w:rPr>
          <w:rFonts w:ascii="Arial" w:hAnsi="Arial" w:cs="Arial"/>
          <w:sz w:val="20"/>
        </w:rPr>
      </w:pPr>
    </w:p>
    <w:tbl>
      <w:tblPr>
        <w:tblW w:w="0" w:type="auto"/>
        <w:jc w:val="center"/>
        <w:tblLook w:val="01E0" w:firstRow="1" w:lastRow="1" w:firstColumn="1" w:lastColumn="1" w:noHBand="0" w:noVBand="0"/>
      </w:tblPr>
      <w:tblGrid>
        <w:gridCol w:w="3599"/>
        <w:gridCol w:w="1960"/>
        <w:gridCol w:w="3731"/>
      </w:tblGrid>
      <w:tr w:rsidR="0019341F" w:rsidRPr="003814AA" w:rsidTr="000949F9">
        <w:trPr>
          <w:jc w:val="center"/>
        </w:trPr>
        <w:tc>
          <w:tcPr>
            <w:tcW w:w="3652" w:type="dxa"/>
          </w:tcPr>
          <w:p w:rsidR="0019341F" w:rsidRPr="003814AA" w:rsidRDefault="0019341F" w:rsidP="000949F9">
            <w:pPr>
              <w:jc w:val="center"/>
              <w:rPr>
                <w:rFonts w:ascii="Arial" w:hAnsi="Arial" w:cs="Arial"/>
                <w:szCs w:val="22"/>
              </w:rPr>
            </w:pPr>
            <w:r w:rsidRPr="003814AA">
              <w:rPr>
                <w:rFonts w:ascii="Arial" w:hAnsi="Arial" w:cs="Arial"/>
                <w:sz w:val="22"/>
                <w:szCs w:val="22"/>
              </w:rPr>
              <w:t>Датум:</w:t>
            </w:r>
          </w:p>
        </w:tc>
        <w:tc>
          <w:tcPr>
            <w:tcW w:w="1985" w:type="dxa"/>
          </w:tcPr>
          <w:p w:rsidR="0019341F" w:rsidRPr="003814AA" w:rsidRDefault="0019341F" w:rsidP="000949F9">
            <w:pPr>
              <w:jc w:val="center"/>
              <w:rPr>
                <w:rFonts w:ascii="Arial" w:hAnsi="Arial" w:cs="Arial"/>
                <w:szCs w:val="22"/>
              </w:rPr>
            </w:pPr>
            <w:proofErr w:type="spellStart"/>
            <w:r w:rsidRPr="003814AA">
              <w:rPr>
                <w:rFonts w:ascii="Arial" w:hAnsi="Arial" w:cs="Arial"/>
                <w:sz w:val="22"/>
                <w:szCs w:val="22"/>
              </w:rPr>
              <w:t>М.П</w:t>
            </w:r>
            <w:proofErr w:type="spellEnd"/>
            <w:r w:rsidRPr="003814AA">
              <w:rPr>
                <w:rFonts w:ascii="Arial" w:hAnsi="Arial" w:cs="Arial"/>
                <w:sz w:val="22"/>
                <w:szCs w:val="22"/>
              </w:rPr>
              <w:t>.</w:t>
            </w:r>
          </w:p>
        </w:tc>
        <w:tc>
          <w:tcPr>
            <w:tcW w:w="3782" w:type="dxa"/>
          </w:tcPr>
          <w:p w:rsidR="0019341F" w:rsidRPr="003814AA" w:rsidRDefault="0019341F" w:rsidP="000949F9">
            <w:pPr>
              <w:jc w:val="center"/>
              <w:rPr>
                <w:rFonts w:ascii="Arial" w:hAnsi="Arial" w:cs="Arial"/>
                <w:szCs w:val="22"/>
              </w:rPr>
            </w:pPr>
            <w:r w:rsidRPr="003814AA">
              <w:rPr>
                <w:rFonts w:ascii="Arial" w:hAnsi="Arial" w:cs="Arial"/>
                <w:sz w:val="22"/>
                <w:szCs w:val="22"/>
              </w:rPr>
              <w:t>Понуђач:</w:t>
            </w:r>
          </w:p>
        </w:tc>
      </w:tr>
      <w:tr w:rsidR="0019341F" w:rsidRPr="003814AA" w:rsidTr="000949F9">
        <w:trPr>
          <w:jc w:val="center"/>
        </w:trPr>
        <w:tc>
          <w:tcPr>
            <w:tcW w:w="3652" w:type="dxa"/>
            <w:vAlign w:val="center"/>
          </w:tcPr>
          <w:p w:rsidR="0019341F" w:rsidRPr="003814AA" w:rsidRDefault="0019341F" w:rsidP="000949F9">
            <w:pPr>
              <w:rPr>
                <w:rFonts w:ascii="Arial" w:hAnsi="Arial" w:cs="Arial"/>
                <w:szCs w:val="22"/>
              </w:rPr>
            </w:pPr>
          </w:p>
        </w:tc>
        <w:tc>
          <w:tcPr>
            <w:tcW w:w="1985" w:type="dxa"/>
            <w:vAlign w:val="center"/>
          </w:tcPr>
          <w:p w:rsidR="0019341F" w:rsidRPr="003814AA" w:rsidRDefault="0019341F" w:rsidP="000949F9">
            <w:pPr>
              <w:rPr>
                <w:rFonts w:ascii="Arial" w:hAnsi="Arial" w:cs="Arial"/>
                <w:szCs w:val="22"/>
              </w:rPr>
            </w:pPr>
          </w:p>
        </w:tc>
        <w:tc>
          <w:tcPr>
            <w:tcW w:w="3782" w:type="dxa"/>
            <w:vAlign w:val="center"/>
          </w:tcPr>
          <w:p w:rsidR="0019341F" w:rsidRPr="003814AA" w:rsidRDefault="0019341F" w:rsidP="000949F9">
            <w:pPr>
              <w:rPr>
                <w:rFonts w:ascii="Arial" w:hAnsi="Arial" w:cs="Arial"/>
                <w:szCs w:val="22"/>
              </w:rPr>
            </w:pPr>
          </w:p>
        </w:tc>
      </w:tr>
      <w:tr w:rsidR="0019341F" w:rsidRPr="003814AA" w:rsidTr="000949F9">
        <w:trPr>
          <w:jc w:val="center"/>
        </w:trPr>
        <w:tc>
          <w:tcPr>
            <w:tcW w:w="3652" w:type="dxa"/>
            <w:tcBorders>
              <w:bottom w:val="single" w:sz="4" w:space="0" w:color="auto"/>
            </w:tcBorders>
            <w:vAlign w:val="center"/>
          </w:tcPr>
          <w:p w:rsidR="0019341F" w:rsidRPr="003814AA" w:rsidRDefault="0019341F" w:rsidP="000949F9">
            <w:pPr>
              <w:rPr>
                <w:rFonts w:ascii="Arial" w:hAnsi="Arial" w:cs="Arial"/>
                <w:szCs w:val="22"/>
              </w:rPr>
            </w:pPr>
          </w:p>
        </w:tc>
        <w:tc>
          <w:tcPr>
            <w:tcW w:w="1985" w:type="dxa"/>
            <w:vAlign w:val="center"/>
          </w:tcPr>
          <w:p w:rsidR="0019341F" w:rsidRPr="003814AA" w:rsidRDefault="0019341F" w:rsidP="000949F9">
            <w:pPr>
              <w:rPr>
                <w:rFonts w:ascii="Arial" w:hAnsi="Arial" w:cs="Arial"/>
                <w:szCs w:val="22"/>
              </w:rPr>
            </w:pPr>
          </w:p>
        </w:tc>
        <w:tc>
          <w:tcPr>
            <w:tcW w:w="3782" w:type="dxa"/>
            <w:tcBorders>
              <w:bottom w:val="single" w:sz="4" w:space="0" w:color="auto"/>
            </w:tcBorders>
            <w:vAlign w:val="center"/>
          </w:tcPr>
          <w:p w:rsidR="0019341F" w:rsidRPr="003814AA" w:rsidRDefault="0019341F" w:rsidP="000949F9">
            <w:pPr>
              <w:rPr>
                <w:rFonts w:ascii="Arial" w:hAnsi="Arial" w:cs="Arial"/>
                <w:szCs w:val="22"/>
              </w:rPr>
            </w:pPr>
          </w:p>
        </w:tc>
      </w:tr>
    </w:tbl>
    <w:p w:rsidR="0019341F" w:rsidRPr="009A5A30" w:rsidRDefault="0019341F" w:rsidP="0019341F">
      <w:pPr>
        <w:rPr>
          <w:rFonts w:ascii="Arial" w:hAnsi="Arial" w:cs="Arial"/>
          <w:sz w:val="20"/>
        </w:rPr>
      </w:pPr>
    </w:p>
    <w:p w:rsidR="0019341F" w:rsidRPr="009A5A30" w:rsidRDefault="0019341F" w:rsidP="0019341F">
      <w:pPr>
        <w:jc w:val="both"/>
        <w:rPr>
          <w:rFonts w:ascii="Arial" w:hAnsi="Arial" w:cs="Arial"/>
          <w:b/>
          <w:i/>
          <w:sz w:val="20"/>
        </w:rPr>
      </w:pPr>
    </w:p>
    <w:p w:rsidR="0019341F" w:rsidRPr="009A5A30" w:rsidRDefault="0019341F" w:rsidP="0019341F">
      <w:pPr>
        <w:pStyle w:val="BodyText"/>
        <w:ind w:left="1260"/>
        <w:rPr>
          <w:rFonts w:ascii="Arial" w:hAnsi="Arial" w:cs="Arial"/>
          <w:szCs w:val="24"/>
        </w:rPr>
      </w:pPr>
    </w:p>
    <w:p w:rsidR="0019341F" w:rsidRPr="009A5A30" w:rsidRDefault="0019341F" w:rsidP="0019341F">
      <w:pPr>
        <w:pStyle w:val="BodyText"/>
        <w:ind w:left="1260"/>
        <w:rPr>
          <w:rFonts w:ascii="Arial" w:hAnsi="Arial" w:cs="Arial"/>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Default="0019341F" w:rsidP="0019341F">
      <w:pPr>
        <w:spacing w:line="100" w:lineRule="atLeast"/>
        <w:jc w:val="both"/>
        <w:rPr>
          <w:rFonts w:eastAsia="Arial Unicode MS"/>
          <w:color w:val="000000"/>
          <w:kern w:val="1"/>
          <w:szCs w:val="24"/>
        </w:rPr>
      </w:pPr>
    </w:p>
    <w:p w:rsidR="0019341F" w:rsidRPr="005F7C6A" w:rsidRDefault="0019341F" w:rsidP="0019341F">
      <w:pPr>
        <w:spacing w:line="100" w:lineRule="atLeast"/>
        <w:jc w:val="both"/>
        <w:rPr>
          <w:rFonts w:eastAsia="Arial Unicode MS"/>
          <w:color w:val="000000"/>
          <w:kern w:val="1"/>
          <w:szCs w:val="24"/>
        </w:rPr>
      </w:pPr>
    </w:p>
    <w:p w:rsidR="0019341F" w:rsidRDefault="0019341F" w:rsidP="0019341F">
      <w:pPr>
        <w:pStyle w:val="BodyText"/>
        <w:jc w:val="right"/>
        <w:rPr>
          <w:rFonts w:ascii="Arial" w:hAnsi="Arial" w:cs="Arial"/>
          <w:b/>
          <w:sz w:val="22"/>
          <w:szCs w:val="22"/>
        </w:rPr>
      </w:pPr>
      <w:r w:rsidRPr="009A5A30">
        <w:rPr>
          <w:rFonts w:ascii="Arial" w:hAnsi="Arial" w:cs="Arial"/>
          <w:b/>
          <w:sz w:val="22"/>
        </w:rPr>
        <w:t>ОБРАЗАЦ</w:t>
      </w:r>
      <w:r>
        <w:rPr>
          <w:rFonts w:ascii="Arial" w:hAnsi="Arial" w:cs="Arial"/>
          <w:b/>
          <w:sz w:val="22"/>
          <w:szCs w:val="22"/>
        </w:rPr>
        <w:t xml:space="preserve"> 7.6</w:t>
      </w:r>
    </w:p>
    <w:p w:rsidR="0019341F" w:rsidRDefault="0019341F" w:rsidP="0019341F">
      <w:pPr>
        <w:pStyle w:val="Heading10"/>
        <w:jc w:val="center"/>
      </w:pPr>
    </w:p>
    <w:p w:rsidR="0019341F" w:rsidRPr="007044E1" w:rsidRDefault="0019341F" w:rsidP="0019341F">
      <w:pPr>
        <w:pStyle w:val="Heading10"/>
        <w:jc w:val="center"/>
        <w:rPr>
          <w:b w:val="0"/>
        </w:rPr>
      </w:pPr>
      <w:r w:rsidRPr="007044E1">
        <w:t xml:space="preserve">ПОТВРДА О ИЗВРШЕНИМ УСЛУГАМА </w:t>
      </w:r>
      <w:r>
        <w:t xml:space="preserve">ЗА ЧЛАНА ТИМА </w:t>
      </w:r>
    </w:p>
    <w:p w:rsidR="0019341F" w:rsidRPr="009C5092" w:rsidRDefault="0019341F" w:rsidP="0019341F">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r w:rsidR="0019341F" w:rsidRPr="009C5092" w:rsidTr="000949F9">
        <w:tc>
          <w:tcPr>
            <w:tcW w:w="2579"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r w:rsidRPr="009C5092">
              <w:rPr>
                <w:rFonts w:ascii="Arial" w:hAnsi="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19341F" w:rsidRPr="009C5092" w:rsidRDefault="0019341F" w:rsidP="000949F9">
            <w:pPr>
              <w:rPr>
                <w:rFonts w:ascii="Arial" w:hAnsi="Arial"/>
                <w:szCs w:val="22"/>
              </w:rPr>
            </w:pPr>
          </w:p>
        </w:tc>
      </w:tr>
    </w:tbl>
    <w:p w:rsidR="0019341F" w:rsidRPr="009C5092" w:rsidRDefault="0019341F" w:rsidP="0019341F">
      <w:pPr>
        <w:rPr>
          <w:rFonts w:ascii="Arial" w:hAnsi="Arial"/>
          <w:sz w:val="22"/>
          <w:szCs w:val="22"/>
        </w:rPr>
      </w:pPr>
    </w:p>
    <w:p w:rsidR="0019341F" w:rsidRPr="009C5092" w:rsidRDefault="0019341F" w:rsidP="0019341F">
      <w:pPr>
        <w:jc w:val="center"/>
        <w:rPr>
          <w:rFonts w:ascii="Arial" w:hAnsi="Arial"/>
          <w:b/>
          <w:spacing w:val="80"/>
          <w:sz w:val="22"/>
          <w:szCs w:val="22"/>
        </w:rPr>
      </w:pPr>
      <w:r w:rsidRPr="009C5092">
        <w:rPr>
          <w:rFonts w:ascii="Arial" w:hAnsi="Arial"/>
          <w:b/>
          <w:spacing w:val="80"/>
          <w:sz w:val="22"/>
          <w:szCs w:val="22"/>
        </w:rPr>
        <w:t>ПОТ В Р Д А</w:t>
      </w:r>
    </w:p>
    <w:p w:rsidR="0019341F" w:rsidRPr="009C5092" w:rsidRDefault="0019341F" w:rsidP="0019341F">
      <w:pPr>
        <w:jc w:val="center"/>
        <w:rPr>
          <w:rFonts w:ascii="Arial" w:hAnsi="Arial"/>
          <w:b/>
          <w:spacing w:val="80"/>
          <w:sz w:val="22"/>
          <w:szCs w:val="22"/>
        </w:rPr>
      </w:pPr>
    </w:p>
    <w:p w:rsidR="0019341F" w:rsidRPr="009C5092" w:rsidRDefault="0019341F" w:rsidP="0019341F">
      <w:pPr>
        <w:jc w:val="center"/>
        <w:rPr>
          <w:rFonts w:ascii="Arial" w:hAnsi="Arial"/>
          <w:b/>
          <w:spacing w:val="80"/>
          <w:sz w:val="22"/>
          <w:szCs w:val="22"/>
        </w:rPr>
      </w:pPr>
    </w:p>
    <w:p w:rsidR="0019341F" w:rsidRPr="009C5092" w:rsidRDefault="0019341F" w:rsidP="0019341F">
      <w:pPr>
        <w:jc w:val="both"/>
        <w:rPr>
          <w:rFonts w:ascii="Arial" w:hAnsi="Arial"/>
          <w:sz w:val="22"/>
          <w:szCs w:val="22"/>
        </w:rPr>
      </w:pPr>
      <w:r w:rsidRPr="009C5092">
        <w:rPr>
          <w:rFonts w:ascii="Arial" w:hAnsi="Arial"/>
          <w:sz w:val="22"/>
          <w:szCs w:val="22"/>
        </w:rPr>
        <w:t xml:space="preserve"> _____________________ (</w:t>
      </w:r>
      <w:r w:rsidRPr="009C5092">
        <w:rPr>
          <w:rFonts w:ascii="Arial" w:hAnsi="Arial"/>
          <w:i/>
          <w:sz w:val="22"/>
          <w:szCs w:val="22"/>
        </w:rPr>
        <w:t xml:space="preserve">име и презиме предложеног </w:t>
      </w:r>
      <w:r>
        <w:rPr>
          <w:rFonts w:ascii="Arial" w:hAnsi="Arial"/>
          <w:i/>
          <w:sz w:val="22"/>
          <w:szCs w:val="22"/>
        </w:rPr>
        <w:t>члана тима / руководиоца пројекта</w:t>
      </w:r>
      <w:r w:rsidRPr="009C5092">
        <w:rPr>
          <w:rFonts w:ascii="Arial" w:hAnsi="Arial"/>
          <w:sz w:val="22"/>
          <w:szCs w:val="22"/>
        </w:rPr>
        <w:t>) је за нас квалитетно извршио услуге ______________</w:t>
      </w:r>
      <w:r>
        <w:rPr>
          <w:rFonts w:ascii="Arial" w:hAnsi="Arial"/>
          <w:sz w:val="22"/>
          <w:szCs w:val="22"/>
        </w:rPr>
        <w:t>___________________</w:t>
      </w:r>
      <w:r w:rsidRPr="009C5092">
        <w:rPr>
          <w:rFonts w:ascii="Arial" w:hAnsi="Arial"/>
          <w:sz w:val="22"/>
          <w:szCs w:val="22"/>
        </w:rPr>
        <w:t xml:space="preserve"> које су обухватале _________________________________________________________</w:t>
      </w:r>
    </w:p>
    <w:p w:rsidR="0019341F" w:rsidRPr="009C5092" w:rsidRDefault="0019341F" w:rsidP="0019341F">
      <w:pPr>
        <w:jc w:val="both"/>
        <w:rPr>
          <w:rFonts w:ascii="Arial" w:hAnsi="Arial"/>
          <w:sz w:val="22"/>
          <w:szCs w:val="22"/>
        </w:rPr>
      </w:pPr>
      <w:r w:rsidRPr="009C5092">
        <w:rPr>
          <w:rFonts w:ascii="Arial" w:hAnsi="Arial"/>
          <w:sz w:val="22"/>
          <w:szCs w:val="22"/>
        </w:rPr>
        <w:t>___________________________________________________________________________________________________________________________________________________.</w:t>
      </w:r>
    </w:p>
    <w:p w:rsidR="0019341F" w:rsidRPr="009C5092" w:rsidRDefault="0019341F" w:rsidP="0019341F">
      <w:pPr>
        <w:jc w:val="center"/>
        <w:rPr>
          <w:rFonts w:ascii="Arial" w:hAnsi="Arial"/>
          <w:sz w:val="22"/>
          <w:szCs w:val="22"/>
        </w:rPr>
      </w:pPr>
      <w:r w:rsidRPr="009C5092">
        <w:rPr>
          <w:rFonts w:ascii="Arial" w:hAnsi="Arial"/>
          <w:sz w:val="22"/>
          <w:szCs w:val="22"/>
        </w:rPr>
        <w:t>(</w:t>
      </w:r>
      <w:r w:rsidRPr="009C5092">
        <w:rPr>
          <w:rFonts w:ascii="Arial" w:hAnsi="Arial"/>
          <w:i/>
          <w:sz w:val="22"/>
          <w:szCs w:val="22"/>
        </w:rPr>
        <w:t>навести тип пројекта и описати врсту услуге која пружена</w:t>
      </w:r>
      <w:r w:rsidRPr="009C5092">
        <w:rPr>
          <w:rFonts w:ascii="Arial" w:hAnsi="Arial"/>
          <w:sz w:val="22"/>
          <w:szCs w:val="22"/>
        </w:rPr>
        <w:t>)</w:t>
      </w:r>
    </w:p>
    <w:p w:rsidR="0019341F" w:rsidRDefault="0019341F" w:rsidP="0019341F">
      <w:pPr>
        <w:jc w:val="both"/>
        <w:rPr>
          <w:rFonts w:ascii="Arial" w:hAnsi="Arial"/>
          <w:sz w:val="22"/>
          <w:szCs w:val="22"/>
        </w:rPr>
      </w:pPr>
    </w:p>
    <w:p w:rsidR="0019341F" w:rsidRPr="009C5092" w:rsidRDefault="0019341F" w:rsidP="0019341F">
      <w:pPr>
        <w:jc w:val="both"/>
        <w:rPr>
          <w:rFonts w:ascii="Arial" w:hAnsi="Arial"/>
          <w:sz w:val="22"/>
          <w:szCs w:val="22"/>
        </w:rPr>
      </w:pPr>
      <w:r>
        <w:rPr>
          <w:rFonts w:ascii="Arial" w:hAnsi="Arial"/>
          <w:sz w:val="22"/>
          <w:szCs w:val="22"/>
        </w:rPr>
        <w:t xml:space="preserve">у којима је има функцију ____________________, </w:t>
      </w:r>
      <w:r w:rsidRPr="009C5092">
        <w:rPr>
          <w:rFonts w:ascii="Arial" w:hAnsi="Arial"/>
          <w:sz w:val="22"/>
          <w:szCs w:val="22"/>
        </w:rPr>
        <w:t>у периоду од ________ године до _________ године, те истог препоручујемо вама.</w:t>
      </w:r>
    </w:p>
    <w:p w:rsidR="0019341F" w:rsidRPr="009C5092" w:rsidRDefault="0019341F" w:rsidP="0019341F">
      <w:pPr>
        <w:jc w:val="both"/>
        <w:rPr>
          <w:rFonts w:ascii="Arial" w:hAnsi="Arial"/>
          <w:sz w:val="22"/>
          <w:szCs w:val="22"/>
        </w:rPr>
      </w:pPr>
    </w:p>
    <w:p w:rsidR="0019341F" w:rsidRPr="009C5092" w:rsidRDefault="0019341F" w:rsidP="0019341F">
      <w:pPr>
        <w:jc w:val="both"/>
        <w:rPr>
          <w:rFonts w:ascii="Arial" w:hAnsi="Arial"/>
          <w:sz w:val="22"/>
          <w:szCs w:val="22"/>
        </w:rPr>
      </w:pPr>
    </w:p>
    <w:p w:rsidR="0019341F" w:rsidRPr="001F2126" w:rsidRDefault="0019341F" w:rsidP="0019341F">
      <w:pPr>
        <w:widowControl w:val="0"/>
        <w:jc w:val="both"/>
        <w:rPr>
          <w:rFonts w:ascii="Arial" w:hAnsi="Arial" w:cs="Arial"/>
          <w:sz w:val="22"/>
          <w:szCs w:val="22"/>
        </w:rPr>
      </w:pPr>
      <w:r w:rsidRPr="001F2126">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услуга </w:t>
      </w:r>
      <w:r w:rsidRPr="00C333AC">
        <w:rPr>
          <w:rFonts w:ascii="Arial" w:hAnsi="Arial" w:cs="Arial"/>
          <w:b/>
          <w:sz w:val="22"/>
          <w:szCs w:val="22"/>
        </w:rPr>
        <w:t xml:space="preserve">Израда програмског решења за прорачун вероватноћа појаве нерегулисаних </w:t>
      </w:r>
      <w:proofErr w:type="spellStart"/>
      <w:r w:rsidRPr="00C333AC">
        <w:rPr>
          <w:rFonts w:ascii="Arial" w:hAnsi="Arial" w:cs="Arial"/>
          <w:b/>
          <w:sz w:val="22"/>
          <w:szCs w:val="22"/>
        </w:rPr>
        <w:t>дотока</w:t>
      </w:r>
      <w:proofErr w:type="spellEnd"/>
      <w:r w:rsidRPr="00C333AC">
        <w:rPr>
          <w:rFonts w:ascii="Arial" w:hAnsi="Arial" w:cs="Arial"/>
          <w:b/>
          <w:sz w:val="22"/>
          <w:szCs w:val="22"/>
        </w:rPr>
        <w:t xml:space="preserve"> и могуће производње хидроелектрана на задатим профилима</w:t>
      </w:r>
      <w:r w:rsidRPr="001E4514">
        <w:rPr>
          <w:rFonts w:ascii="Arial" w:hAnsi="Arial" w:cs="Arial"/>
          <w:b/>
          <w:sz w:val="22"/>
          <w:szCs w:val="22"/>
        </w:rPr>
        <w:t xml:space="preserve">, </w:t>
      </w:r>
      <w:proofErr w:type="spellStart"/>
      <w:r w:rsidRPr="001E4514">
        <w:rPr>
          <w:rFonts w:ascii="Arial" w:hAnsi="Arial" w:cs="Arial"/>
          <w:b/>
          <w:bCs/>
          <w:sz w:val="22"/>
          <w:szCs w:val="22"/>
          <w:lang w:val="sr-Cyrl-BA"/>
        </w:rPr>
        <w:t>јн</w:t>
      </w:r>
      <w:proofErr w:type="spellEnd"/>
      <w:r w:rsidRPr="001E4514">
        <w:rPr>
          <w:rFonts w:ascii="Arial" w:hAnsi="Arial" w:cs="Arial"/>
          <w:b/>
          <w:bCs/>
          <w:sz w:val="22"/>
          <w:szCs w:val="22"/>
          <w:lang w:val="sr-Cyrl-BA"/>
        </w:rPr>
        <w:t xml:space="preserve">. бр. </w:t>
      </w:r>
      <w:r>
        <w:rPr>
          <w:rFonts w:ascii="Arial" w:hAnsi="Arial" w:cs="Arial"/>
          <w:b/>
          <w:bCs/>
          <w:sz w:val="22"/>
          <w:szCs w:val="22"/>
          <w:lang w:val="sr-Cyrl-BA"/>
        </w:rPr>
        <w:t>121/13</w:t>
      </w:r>
      <w:r w:rsidRPr="001E4514">
        <w:rPr>
          <w:rFonts w:ascii="Arial" w:hAnsi="Arial" w:cs="Arial"/>
          <w:b/>
          <w:bCs/>
          <w:sz w:val="22"/>
          <w:szCs w:val="22"/>
          <w:lang w:val="sr-Cyrl-BA"/>
        </w:rPr>
        <w:t xml:space="preserve">/ДОИЕ </w:t>
      </w:r>
      <w:r w:rsidRPr="001F2126">
        <w:rPr>
          <w:rFonts w:ascii="Arial" w:hAnsi="Arial" w:cs="Arial"/>
          <w:sz w:val="22"/>
          <w:szCs w:val="22"/>
        </w:rPr>
        <w:t xml:space="preserve">за коју је позив објављен на Порталу јавних набавки </w:t>
      </w:r>
      <w:r w:rsidRPr="00FB5FC7">
        <w:rPr>
          <w:rFonts w:ascii="Arial" w:hAnsi="Arial" w:cs="Arial"/>
          <w:sz w:val="22"/>
          <w:szCs w:val="22"/>
        </w:rPr>
        <w:t>дана _____.20</w:t>
      </w:r>
      <w:r w:rsidRPr="00FB5FC7">
        <w:rPr>
          <w:rFonts w:ascii="Arial" w:hAnsi="Arial" w:cs="Arial"/>
          <w:sz w:val="22"/>
          <w:szCs w:val="22"/>
          <w:lang w:val="sr-Cyrl-BA"/>
        </w:rPr>
        <w:t>14</w:t>
      </w:r>
      <w:r w:rsidRPr="00FB5FC7">
        <w:rPr>
          <w:rFonts w:ascii="Arial" w:hAnsi="Arial" w:cs="Arial"/>
          <w:sz w:val="22"/>
          <w:szCs w:val="22"/>
        </w:rPr>
        <w:t>. године, и у друге сврхе се не може користити.</w:t>
      </w:r>
    </w:p>
    <w:p w:rsidR="0019341F" w:rsidRPr="00D11273" w:rsidRDefault="0019341F" w:rsidP="0019341F">
      <w:pPr>
        <w:jc w:val="both"/>
        <w:rPr>
          <w:rFonts w:ascii="Arial" w:hAnsi="Arial" w:cs="Arial"/>
          <w:sz w:val="22"/>
          <w:szCs w:val="22"/>
        </w:rPr>
      </w:pPr>
    </w:p>
    <w:p w:rsidR="0019341F" w:rsidRPr="00D11273" w:rsidRDefault="0019341F" w:rsidP="0019341F">
      <w:pPr>
        <w:jc w:val="both"/>
        <w:rPr>
          <w:rFonts w:ascii="Arial" w:hAnsi="Arial" w:cs="Arial"/>
          <w:sz w:val="22"/>
          <w:szCs w:val="22"/>
        </w:rPr>
      </w:pPr>
      <w:r w:rsidRPr="00D11273">
        <w:rPr>
          <w:rFonts w:ascii="Arial" w:hAnsi="Arial" w:cs="Arial"/>
          <w:sz w:val="22"/>
          <w:szCs w:val="22"/>
        </w:rPr>
        <w:t>Место: _________________</w:t>
      </w:r>
    </w:p>
    <w:p w:rsidR="0019341F" w:rsidRPr="00D11273" w:rsidRDefault="0019341F" w:rsidP="0019341F">
      <w:pPr>
        <w:jc w:val="both"/>
        <w:rPr>
          <w:rFonts w:ascii="Arial" w:hAnsi="Arial" w:cs="Arial"/>
          <w:sz w:val="22"/>
          <w:szCs w:val="22"/>
        </w:rPr>
      </w:pPr>
      <w:r w:rsidRPr="00D11273">
        <w:rPr>
          <w:rFonts w:ascii="Arial" w:hAnsi="Arial" w:cs="Arial"/>
          <w:sz w:val="22"/>
          <w:szCs w:val="22"/>
        </w:rPr>
        <w:t>Датум: _________________</w:t>
      </w:r>
    </w:p>
    <w:p w:rsidR="0019341F" w:rsidRDefault="0019341F" w:rsidP="0019341F">
      <w:pPr>
        <w:rPr>
          <w:rFonts w:ascii="Arial" w:hAnsi="Arial" w:cs="Arial"/>
          <w:sz w:val="22"/>
          <w:szCs w:val="22"/>
        </w:rPr>
      </w:pPr>
    </w:p>
    <w:p w:rsidR="0019341F" w:rsidRDefault="0019341F" w:rsidP="0019341F">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19341F" w:rsidRPr="00D11273" w:rsidRDefault="0019341F" w:rsidP="0019341F">
      <w:pPr>
        <w:jc w:val="center"/>
        <w:rPr>
          <w:rFonts w:ascii="Arial" w:hAnsi="Arial" w:cs="Arial"/>
          <w:sz w:val="22"/>
          <w:szCs w:val="22"/>
        </w:rPr>
      </w:pPr>
    </w:p>
    <w:p w:rsidR="0019341F" w:rsidRPr="00D11273" w:rsidRDefault="0019341F" w:rsidP="0019341F">
      <w:pPr>
        <w:jc w:val="right"/>
        <w:rPr>
          <w:rFonts w:ascii="Arial" w:hAnsi="Arial" w:cs="Arial"/>
          <w:sz w:val="22"/>
          <w:szCs w:val="22"/>
        </w:rPr>
      </w:pPr>
      <w:r w:rsidRPr="00D11273">
        <w:rPr>
          <w:rFonts w:ascii="Arial" w:hAnsi="Arial" w:cs="Arial"/>
          <w:sz w:val="22"/>
          <w:szCs w:val="22"/>
        </w:rPr>
        <w:t>Овлашћено лице Наручиоца</w:t>
      </w:r>
    </w:p>
    <w:p w:rsidR="0019341F" w:rsidRPr="00D11273" w:rsidRDefault="0019341F" w:rsidP="0019341F">
      <w:pPr>
        <w:jc w:val="both"/>
        <w:rPr>
          <w:rFonts w:ascii="Arial" w:hAnsi="Arial" w:cs="Arial"/>
          <w:sz w:val="22"/>
          <w:szCs w:val="22"/>
        </w:rPr>
      </w:pPr>
    </w:p>
    <w:p w:rsidR="0019341F" w:rsidRPr="00D11273" w:rsidRDefault="0019341F" w:rsidP="0019341F">
      <w:pPr>
        <w:jc w:val="right"/>
        <w:rPr>
          <w:rFonts w:ascii="Arial" w:hAnsi="Arial" w:cs="Arial"/>
          <w:sz w:val="22"/>
          <w:szCs w:val="22"/>
        </w:rPr>
      </w:pPr>
      <w:r w:rsidRPr="00D11273">
        <w:rPr>
          <w:rFonts w:ascii="Arial" w:hAnsi="Arial" w:cs="Arial"/>
          <w:sz w:val="22"/>
          <w:szCs w:val="22"/>
        </w:rPr>
        <w:t xml:space="preserve">       _____________________</w:t>
      </w:r>
    </w:p>
    <w:p w:rsidR="0019341F" w:rsidRPr="009C5092" w:rsidRDefault="0019341F" w:rsidP="0019341F">
      <w:pPr>
        <w:jc w:val="right"/>
        <w:rPr>
          <w:rFonts w:ascii="Arial" w:hAnsi="Arial"/>
          <w:sz w:val="22"/>
          <w:szCs w:val="22"/>
        </w:rPr>
      </w:pPr>
      <w:r w:rsidRPr="00D11273">
        <w:rPr>
          <w:rFonts w:ascii="Arial" w:hAnsi="Arial" w:cs="Arial"/>
          <w:sz w:val="22"/>
          <w:szCs w:val="22"/>
        </w:rPr>
        <w:t xml:space="preserve">                                                                                                         (потпис и печат</w:t>
      </w:r>
    </w:p>
    <w:p w:rsidR="0019341F" w:rsidRPr="009C5092" w:rsidRDefault="0019341F" w:rsidP="0019341F">
      <w:pPr>
        <w:jc w:val="right"/>
        <w:rPr>
          <w:rFonts w:ascii="Arial" w:hAnsi="Arial"/>
          <w:sz w:val="22"/>
          <w:szCs w:val="22"/>
        </w:rPr>
      </w:pPr>
    </w:p>
    <w:p w:rsidR="0019341F" w:rsidRPr="009C5092" w:rsidRDefault="0019341F" w:rsidP="0019341F">
      <w:pPr>
        <w:jc w:val="right"/>
        <w:rPr>
          <w:rFonts w:ascii="Arial" w:hAnsi="Arial"/>
          <w:sz w:val="22"/>
          <w:szCs w:val="22"/>
        </w:rPr>
      </w:pPr>
    </w:p>
    <w:p w:rsidR="0019341F" w:rsidRPr="009C5092" w:rsidRDefault="0019341F" w:rsidP="0019341F">
      <w:pPr>
        <w:suppressAutoHyphens w:val="0"/>
        <w:rPr>
          <w:rFonts w:ascii="Arial" w:hAnsi="Arial"/>
          <w:sz w:val="22"/>
          <w:szCs w:val="22"/>
        </w:rPr>
      </w:pPr>
      <w:r w:rsidRPr="009C5092">
        <w:rPr>
          <w:rFonts w:ascii="Arial" w:hAnsi="Arial"/>
          <w:sz w:val="22"/>
          <w:szCs w:val="22"/>
        </w:rPr>
        <w:br w:type="page"/>
      </w:r>
    </w:p>
    <w:p w:rsidR="0019341F" w:rsidRDefault="0019341F" w:rsidP="0019341F">
      <w:pPr>
        <w:pStyle w:val="BodyText"/>
        <w:jc w:val="right"/>
        <w:rPr>
          <w:rFonts w:ascii="Arial" w:hAnsi="Arial" w:cs="Arial"/>
          <w:b/>
          <w:sz w:val="22"/>
          <w:szCs w:val="22"/>
        </w:rPr>
      </w:pPr>
      <w:r w:rsidRPr="009A5A30">
        <w:rPr>
          <w:rFonts w:ascii="Arial" w:hAnsi="Arial" w:cs="Arial"/>
          <w:b/>
          <w:sz w:val="22"/>
        </w:rPr>
        <w:lastRenderedPageBreak/>
        <w:t>ОБРАЗАЦ</w:t>
      </w:r>
      <w:r>
        <w:rPr>
          <w:rFonts w:ascii="Arial" w:hAnsi="Arial" w:cs="Arial"/>
          <w:b/>
          <w:sz w:val="22"/>
          <w:szCs w:val="22"/>
        </w:rPr>
        <w:t xml:space="preserve"> 7.7</w:t>
      </w:r>
    </w:p>
    <w:p w:rsidR="0019341F" w:rsidRPr="003814AA" w:rsidRDefault="0019341F" w:rsidP="0019341F">
      <w:pPr>
        <w:pStyle w:val="BodyText"/>
        <w:jc w:val="right"/>
        <w:rPr>
          <w:rFonts w:ascii="Arial" w:hAnsi="Arial" w:cs="Arial"/>
          <w:b/>
          <w:sz w:val="22"/>
          <w:szCs w:val="22"/>
        </w:rPr>
      </w:pPr>
    </w:p>
    <w:p w:rsidR="0019341F" w:rsidRPr="003814AA" w:rsidRDefault="0019341F" w:rsidP="0019341F">
      <w:pPr>
        <w:pStyle w:val="Heading3"/>
        <w:tabs>
          <w:tab w:val="clear" w:pos="0"/>
        </w:tabs>
        <w:ind w:left="288"/>
        <w:rPr>
          <w:rFonts w:ascii="Arial" w:hAnsi="Arial" w:cs="Arial"/>
          <w:sz w:val="22"/>
          <w:szCs w:val="22"/>
        </w:rPr>
      </w:pPr>
      <w:bookmarkStart w:id="182" w:name="_Toc368400225"/>
      <w:r w:rsidRPr="003814AA">
        <w:rPr>
          <w:rFonts w:ascii="Arial" w:hAnsi="Arial" w:cs="Arial"/>
          <w:sz w:val="22"/>
          <w:szCs w:val="22"/>
        </w:rPr>
        <w:t>Радна биографија члана тима/руководиоца - CV</w:t>
      </w:r>
      <w:bookmarkEnd w:id="182"/>
    </w:p>
    <w:p w:rsidR="0019341F" w:rsidRPr="003814AA" w:rsidRDefault="0019341F" w:rsidP="0019341F">
      <w:pPr>
        <w:tabs>
          <w:tab w:val="left" w:pos="360"/>
          <w:tab w:val="left" w:pos="2160"/>
          <w:tab w:val="left" w:pos="2700"/>
        </w:tabs>
        <w:ind w:left="2160" w:hanging="2160"/>
        <w:jc w:val="center"/>
        <w:rPr>
          <w:rFonts w:ascii="Arial" w:hAnsi="Arial" w:cs="Arial"/>
          <w:b/>
          <w:caps/>
          <w:sz w:val="22"/>
          <w:szCs w:val="22"/>
        </w:rPr>
      </w:pPr>
    </w:p>
    <w:p w:rsidR="0019341F" w:rsidRPr="003814AA" w:rsidRDefault="0019341F" w:rsidP="0019341F">
      <w:pPr>
        <w:pStyle w:val="ArrialNarrow"/>
        <w:spacing w:after="0"/>
        <w:rPr>
          <w:rFonts w:ascii="Arial" w:hAnsi="Arial" w:cs="Arial"/>
          <w:sz w:val="22"/>
          <w:szCs w:val="22"/>
          <w:lang w:val="sr-Cyrl-CS"/>
        </w:rPr>
      </w:pPr>
    </w:p>
    <w:p w:rsidR="0019341F" w:rsidRPr="003814AA" w:rsidRDefault="0019341F" w:rsidP="0019341F">
      <w:pPr>
        <w:tabs>
          <w:tab w:val="left" w:pos="360"/>
          <w:tab w:val="left" w:pos="8931"/>
          <w:tab w:val="right" w:pos="9000"/>
        </w:tabs>
        <w:rPr>
          <w:rFonts w:ascii="Arial" w:hAnsi="Arial" w:cs="Arial"/>
          <w:b/>
          <w:sz w:val="22"/>
          <w:szCs w:val="22"/>
        </w:rPr>
      </w:pPr>
      <w:r w:rsidRPr="003814AA">
        <w:rPr>
          <w:rFonts w:ascii="Arial" w:hAnsi="Arial" w:cs="Arial"/>
          <w:b/>
          <w:sz w:val="22"/>
          <w:szCs w:val="22"/>
        </w:rPr>
        <w:t>1.</w:t>
      </w:r>
      <w:r w:rsidRPr="003814AA">
        <w:rPr>
          <w:rFonts w:ascii="Arial" w:hAnsi="Arial" w:cs="Arial"/>
          <w:b/>
          <w:sz w:val="22"/>
          <w:szCs w:val="22"/>
        </w:rPr>
        <w:tab/>
        <w:t>Предложена позиција</w:t>
      </w:r>
      <w:r w:rsidRPr="003814AA">
        <w:rPr>
          <w:rFonts w:ascii="Arial" w:hAnsi="Arial" w:cs="Arial"/>
          <w:sz w:val="22"/>
          <w:szCs w:val="22"/>
        </w:rPr>
        <w:t xml:space="preserve">: </w:t>
      </w: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left" w:pos="8931"/>
          <w:tab w:val="right" w:pos="9000"/>
        </w:tabs>
        <w:ind w:left="360" w:hanging="360"/>
        <w:rPr>
          <w:rFonts w:ascii="Arial" w:hAnsi="Arial" w:cs="Arial"/>
          <w:sz w:val="22"/>
          <w:szCs w:val="22"/>
          <w:u w:val="single"/>
        </w:rPr>
      </w:pPr>
      <w:r w:rsidRPr="003814AA">
        <w:rPr>
          <w:rFonts w:ascii="Arial" w:hAnsi="Arial" w:cs="Arial"/>
          <w:b/>
          <w:sz w:val="22"/>
          <w:szCs w:val="22"/>
        </w:rPr>
        <w:t>2.</w:t>
      </w:r>
      <w:r w:rsidRPr="003814AA">
        <w:rPr>
          <w:rFonts w:ascii="Arial" w:hAnsi="Arial" w:cs="Arial"/>
          <w:b/>
          <w:sz w:val="22"/>
          <w:szCs w:val="22"/>
        </w:rPr>
        <w:tab/>
        <w:t>Назив фирме у којој је запослен</w:t>
      </w:r>
      <w:r w:rsidRPr="003814AA">
        <w:rPr>
          <w:rFonts w:ascii="Arial" w:hAnsi="Arial" w:cs="Arial"/>
          <w:sz w:val="22"/>
          <w:szCs w:val="22"/>
        </w:rPr>
        <w:t xml:space="preserve">: </w:t>
      </w: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left" w:pos="8931"/>
          <w:tab w:val="right" w:pos="9000"/>
        </w:tabs>
        <w:rPr>
          <w:rFonts w:ascii="Arial" w:hAnsi="Arial" w:cs="Arial"/>
          <w:b/>
          <w:sz w:val="22"/>
          <w:szCs w:val="22"/>
        </w:rPr>
      </w:pPr>
      <w:r w:rsidRPr="003814AA">
        <w:rPr>
          <w:rFonts w:ascii="Arial" w:hAnsi="Arial" w:cs="Arial"/>
          <w:b/>
          <w:sz w:val="22"/>
          <w:szCs w:val="22"/>
        </w:rPr>
        <w:t>3.</w:t>
      </w:r>
      <w:r w:rsidRPr="003814AA">
        <w:rPr>
          <w:rFonts w:ascii="Arial" w:hAnsi="Arial" w:cs="Arial"/>
          <w:b/>
          <w:sz w:val="22"/>
          <w:szCs w:val="22"/>
        </w:rPr>
        <w:tab/>
        <w:t>Име особе</w:t>
      </w:r>
      <w:r w:rsidRPr="003814AA">
        <w:rPr>
          <w:rFonts w:ascii="Arial" w:hAnsi="Arial" w:cs="Arial"/>
          <w:sz w:val="22"/>
          <w:szCs w:val="22"/>
        </w:rPr>
        <w:t xml:space="preserve"> (пуно име и презиме): </w:t>
      </w: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left" w:pos="4500"/>
          <w:tab w:val="left" w:pos="8931"/>
          <w:tab w:val="right" w:pos="9000"/>
        </w:tabs>
        <w:rPr>
          <w:rFonts w:ascii="Arial" w:hAnsi="Arial" w:cs="Arial"/>
          <w:sz w:val="22"/>
          <w:szCs w:val="22"/>
        </w:rPr>
      </w:pPr>
      <w:r w:rsidRPr="003814AA">
        <w:rPr>
          <w:rFonts w:ascii="Arial" w:hAnsi="Arial" w:cs="Arial"/>
          <w:b/>
          <w:sz w:val="22"/>
          <w:szCs w:val="22"/>
        </w:rPr>
        <w:t>4.</w:t>
      </w:r>
      <w:r w:rsidRPr="003814AA">
        <w:rPr>
          <w:rFonts w:ascii="Arial" w:hAnsi="Arial" w:cs="Arial"/>
          <w:b/>
          <w:sz w:val="22"/>
          <w:szCs w:val="22"/>
        </w:rPr>
        <w:tab/>
        <w:t>Датум рођења</w:t>
      </w:r>
      <w:r w:rsidRPr="003814AA">
        <w:rPr>
          <w:rFonts w:ascii="Arial" w:hAnsi="Arial" w:cs="Arial"/>
          <w:sz w:val="22"/>
          <w:szCs w:val="22"/>
        </w:rPr>
        <w:t xml:space="preserve">: </w:t>
      </w:r>
      <w:r w:rsidRPr="003814AA">
        <w:rPr>
          <w:rFonts w:ascii="Arial" w:hAnsi="Arial" w:cs="Arial"/>
          <w:sz w:val="22"/>
          <w:szCs w:val="22"/>
          <w:u w:val="single"/>
        </w:rPr>
        <w:tab/>
        <w:t xml:space="preserve"> </w:t>
      </w:r>
      <w:r w:rsidRPr="003814AA">
        <w:rPr>
          <w:rFonts w:ascii="Arial" w:hAnsi="Arial" w:cs="Arial"/>
          <w:b/>
          <w:sz w:val="22"/>
          <w:szCs w:val="22"/>
        </w:rPr>
        <w:t>Националност</w:t>
      </w:r>
      <w:r w:rsidRPr="003814AA">
        <w:rPr>
          <w:rFonts w:ascii="Arial" w:hAnsi="Arial" w:cs="Arial"/>
          <w:sz w:val="22"/>
          <w:szCs w:val="22"/>
        </w:rPr>
        <w:t xml:space="preserve">: </w:t>
      </w: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left" w:pos="8931"/>
          <w:tab w:val="right" w:pos="9000"/>
        </w:tabs>
        <w:ind w:left="360" w:hanging="360"/>
        <w:jc w:val="both"/>
        <w:rPr>
          <w:rFonts w:ascii="Arial" w:hAnsi="Arial" w:cs="Arial"/>
          <w:sz w:val="22"/>
          <w:szCs w:val="22"/>
        </w:rPr>
      </w:pPr>
      <w:r w:rsidRPr="003814AA">
        <w:rPr>
          <w:rFonts w:ascii="Arial" w:hAnsi="Arial" w:cs="Arial"/>
          <w:b/>
          <w:sz w:val="22"/>
          <w:szCs w:val="22"/>
        </w:rPr>
        <w:t>5.</w:t>
      </w:r>
      <w:r w:rsidRPr="003814AA">
        <w:rPr>
          <w:rFonts w:ascii="Arial" w:hAnsi="Arial" w:cs="Arial"/>
          <w:b/>
          <w:sz w:val="22"/>
          <w:szCs w:val="22"/>
        </w:rPr>
        <w:tab/>
        <w:t>Образовање</w:t>
      </w:r>
      <w:r w:rsidRPr="003814AA">
        <w:rPr>
          <w:rFonts w:ascii="Arial" w:hAnsi="Arial" w:cs="Arial"/>
          <w:sz w:val="22"/>
          <w:szCs w:val="22"/>
        </w:rPr>
        <w:t xml:space="preserve">: </w:t>
      </w:r>
    </w:p>
    <w:p w:rsidR="0019341F" w:rsidRPr="003814AA" w:rsidRDefault="0019341F" w:rsidP="0019341F">
      <w:pPr>
        <w:tabs>
          <w:tab w:val="left" w:pos="360"/>
          <w:tab w:val="left" w:pos="8931"/>
          <w:tab w:val="right" w:pos="9000"/>
        </w:tabs>
        <w:ind w:left="360" w:hanging="360"/>
        <w:jc w:val="both"/>
        <w:rPr>
          <w:rFonts w:ascii="Arial" w:hAnsi="Arial" w:cs="Arial"/>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60"/>
        <w:gridCol w:w="5078"/>
      </w:tblGrid>
      <w:tr w:rsidR="0019341F" w:rsidRPr="003814AA" w:rsidTr="000949F9">
        <w:tc>
          <w:tcPr>
            <w:tcW w:w="351" w:type="pct"/>
          </w:tcPr>
          <w:p w:rsidR="0019341F" w:rsidRPr="003814AA" w:rsidRDefault="0019341F" w:rsidP="000949F9">
            <w:pPr>
              <w:pStyle w:val="ArrialNarrow"/>
              <w:spacing w:after="40"/>
              <w:rPr>
                <w:rFonts w:ascii="Arial" w:hAnsi="Arial" w:cs="Arial"/>
                <w:szCs w:val="22"/>
              </w:rPr>
            </w:pPr>
            <w:r w:rsidRPr="003814AA">
              <w:rPr>
                <w:rFonts w:ascii="Arial" w:hAnsi="Arial" w:cs="Arial"/>
                <w:sz w:val="22"/>
                <w:szCs w:val="22"/>
              </w:rPr>
              <w:t>5.1</w:t>
            </w:r>
          </w:p>
        </w:tc>
        <w:tc>
          <w:tcPr>
            <w:tcW w:w="1916" w:type="pct"/>
          </w:tcPr>
          <w:p w:rsidR="0019341F" w:rsidRPr="003814AA" w:rsidRDefault="0019341F" w:rsidP="000949F9">
            <w:pPr>
              <w:pStyle w:val="ArrialNarrow"/>
              <w:spacing w:after="40"/>
              <w:jc w:val="left"/>
              <w:rPr>
                <w:rFonts w:ascii="Arial" w:hAnsi="Arial" w:cs="Arial"/>
                <w:szCs w:val="22"/>
              </w:rPr>
            </w:pPr>
            <w:r w:rsidRPr="003814AA">
              <w:rPr>
                <w:rFonts w:ascii="Arial" w:hAnsi="Arial" w:cs="Arial"/>
                <w:sz w:val="22"/>
                <w:szCs w:val="22"/>
                <w:lang w:val="sr-Cyrl-CS"/>
              </w:rPr>
              <w:t>С</w:t>
            </w:r>
            <w:proofErr w:type="spellStart"/>
            <w:r w:rsidRPr="003814AA">
              <w:rPr>
                <w:rFonts w:ascii="Arial" w:hAnsi="Arial" w:cs="Arial"/>
                <w:sz w:val="22"/>
                <w:szCs w:val="22"/>
              </w:rPr>
              <w:t>течена</w:t>
            </w:r>
            <w:proofErr w:type="spellEnd"/>
            <w:r w:rsidRPr="003814AA">
              <w:rPr>
                <w:rFonts w:ascii="Arial" w:hAnsi="Arial" w:cs="Arial"/>
                <w:sz w:val="22"/>
                <w:szCs w:val="22"/>
              </w:rPr>
              <w:t xml:space="preserve"> </w:t>
            </w:r>
            <w:proofErr w:type="spellStart"/>
            <w:r w:rsidRPr="003814AA">
              <w:rPr>
                <w:rFonts w:ascii="Arial" w:hAnsi="Arial" w:cs="Arial"/>
                <w:sz w:val="22"/>
                <w:szCs w:val="22"/>
              </w:rPr>
              <w:t>звања</w:t>
            </w:r>
            <w:proofErr w:type="spellEnd"/>
            <w:r w:rsidRPr="003814AA">
              <w:rPr>
                <w:rFonts w:ascii="Arial" w:hAnsi="Arial" w:cs="Arial"/>
                <w:sz w:val="22"/>
                <w:szCs w:val="22"/>
                <w:lang w:val="sr-Cyrl-CS"/>
              </w:rPr>
              <w:t>/дипломе</w:t>
            </w:r>
            <w:r w:rsidRPr="003814AA">
              <w:rPr>
                <w:rFonts w:ascii="Arial" w:hAnsi="Arial" w:cs="Arial"/>
                <w:sz w:val="22"/>
                <w:szCs w:val="22"/>
              </w:rPr>
              <w:t>:</w:t>
            </w:r>
          </w:p>
        </w:tc>
        <w:tc>
          <w:tcPr>
            <w:tcW w:w="2733" w:type="pct"/>
          </w:tcPr>
          <w:p w:rsidR="0019341F" w:rsidRPr="003814AA" w:rsidRDefault="0019341F" w:rsidP="000949F9">
            <w:pPr>
              <w:pStyle w:val="ArrialNarrow"/>
              <w:spacing w:after="40"/>
              <w:rPr>
                <w:rFonts w:ascii="Arial" w:hAnsi="Arial" w:cs="Arial"/>
                <w:szCs w:val="22"/>
              </w:rPr>
            </w:pPr>
          </w:p>
        </w:tc>
      </w:tr>
      <w:tr w:rsidR="0019341F" w:rsidRPr="003814AA" w:rsidTr="000949F9">
        <w:tc>
          <w:tcPr>
            <w:tcW w:w="351" w:type="pct"/>
          </w:tcPr>
          <w:p w:rsidR="0019341F" w:rsidRPr="003814AA" w:rsidRDefault="0019341F" w:rsidP="000949F9">
            <w:pPr>
              <w:pStyle w:val="ArrialNarrow"/>
              <w:spacing w:after="40"/>
              <w:rPr>
                <w:rFonts w:ascii="Arial" w:hAnsi="Arial" w:cs="Arial"/>
                <w:szCs w:val="22"/>
              </w:rPr>
            </w:pPr>
            <w:r w:rsidRPr="003814AA">
              <w:rPr>
                <w:rFonts w:ascii="Arial" w:hAnsi="Arial" w:cs="Arial"/>
                <w:sz w:val="22"/>
                <w:szCs w:val="22"/>
              </w:rPr>
              <w:t>5.2</w:t>
            </w:r>
          </w:p>
        </w:tc>
        <w:tc>
          <w:tcPr>
            <w:tcW w:w="1916" w:type="pct"/>
          </w:tcPr>
          <w:p w:rsidR="0019341F" w:rsidRPr="003814AA" w:rsidRDefault="0019341F" w:rsidP="000949F9">
            <w:pPr>
              <w:pStyle w:val="ArrialNarrow"/>
              <w:spacing w:after="40"/>
              <w:jc w:val="left"/>
              <w:rPr>
                <w:rFonts w:ascii="Arial" w:hAnsi="Arial" w:cs="Arial"/>
                <w:szCs w:val="22"/>
              </w:rPr>
            </w:pPr>
            <w:r w:rsidRPr="003814AA">
              <w:rPr>
                <w:rFonts w:ascii="Arial" w:hAnsi="Arial" w:cs="Arial"/>
                <w:sz w:val="22"/>
                <w:szCs w:val="22"/>
                <w:lang w:val="sr-Cyrl-CS"/>
              </w:rPr>
              <w:t>О</w:t>
            </w:r>
            <w:proofErr w:type="spellStart"/>
            <w:r w:rsidRPr="003814AA">
              <w:rPr>
                <w:rFonts w:ascii="Arial" w:hAnsi="Arial" w:cs="Arial"/>
                <w:sz w:val="22"/>
                <w:szCs w:val="22"/>
              </w:rPr>
              <w:t>бразовне</w:t>
            </w:r>
            <w:proofErr w:type="spellEnd"/>
            <w:r w:rsidRPr="003814AA">
              <w:rPr>
                <w:rFonts w:ascii="Arial" w:hAnsi="Arial" w:cs="Arial"/>
                <w:sz w:val="22"/>
                <w:szCs w:val="22"/>
              </w:rPr>
              <w:t xml:space="preserve"> </w:t>
            </w:r>
            <w:proofErr w:type="spellStart"/>
            <w:r w:rsidRPr="003814AA">
              <w:rPr>
                <w:rFonts w:ascii="Arial" w:hAnsi="Arial" w:cs="Arial"/>
                <w:sz w:val="22"/>
                <w:szCs w:val="22"/>
              </w:rPr>
              <w:t>институције</w:t>
            </w:r>
            <w:proofErr w:type="spellEnd"/>
            <w:r w:rsidRPr="003814AA">
              <w:rPr>
                <w:rFonts w:ascii="Arial" w:hAnsi="Arial" w:cs="Arial"/>
                <w:sz w:val="22"/>
                <w:szCs w:val="22"/>
              </w:rPr>
              <w:t xml:space="preserve"> </w:t>
            </w:r>
            <w:r w:rsidRPr="003814AA">
              <w:rPr>
                <w:rFonts w:ascii="Arial" w:hAnsi="Arial" w:cs="Arial"/>
                <w:sz w:val="22"/>
                <w:szCs w:val="22"/>
                <w:lang w:val="sr-Cyrl-CS"/>
              </w:rPr>
              <w:t>-</w:t>
            </w:r>
            <w:r w:rsidRPr="003814AA">
              <w:rPr>
                <w:rFonts w:ascii="Arial" w:hAnsi="Arial" w:cs="Arial"/>
                <w:sz w:val="22"/>
                <w:szCs w:val="22"/>
              </w:rPr>
              <w:t xml:space="preserve"> </w:t>
            </w:r>
            <w:proofErr w:type="spellStart"/>
            <w:r w:rsidRPr="003814AA">
              <w:rPr>
                <w:rFonts w:ascii="Arial" w:hAnsi="Arial" w:cs="Arial"/>
                <w:sz w:val="22"/>
                <w:szCs w:val="22"/>
              </w:rPr>
              <w:t>период</w:t>
            </w:r>
            <w:proofErr w:type="spellEnd"/>
            <w:r w:rsidRPr="003814AA">
              <w:rPr>
                <w:rFonts w:ascii="Arial" w:hAnsi="Arial" w:cs="Arial"/>
                <w:sz w:val="22"/>
                <w:szCs w:val="22"/>
              </w:rPr>
              <w:t xml:space="preserve"> </w:t>
            </w:r>
            <w:proofErr w:type="spellStart"/>
            <w:r w:rsidRPr="003814AA">
              <w:rPr>
                <w:rFonts w:ascii="Arial" w:hAnsi="Arial" w:cs="Arial"/>
                <w:sz w:val="22"/>
                <w:szCs w:val="22"/>
              </w:rPr>
              <w:t>образовања</w:t>
            </w:r>
            <w:proofErr w:type="spellEnd"/>
            <w:r w:rsidRPr="003814AA">
              <w:rPr>
                <w:rFonts w:ascii="Arial" w:hAnsi="Arial" w:cs="Arial"/>
                <w:sz w:val="22"/>
                <w:szCs w:val="22"/>
              </w:rPr>
              <w:t xml:space="preserve">: </w:t>
            </w:r>
            <w:r w:rsidRPr="003814AA">
              <w:rPr>
                <w:rFonts w:ascii="Arial" w:hAnsi="Arial" w:cs="Arial"/>
                <w:sz w:val="22"/>
                <w:szCs w:val="22"/>
                <w:lang w:val="sr-Cyrl-CS"/>
              </w:rPr>
              <w:t xml:space="preserve">од </w:t>
            </w:r>
            <w:r w:rsidRPr="003814AA">
              <w:rPr>
                <w:rFonts w:ascii="Arial" w:hAnsi="Arial" w:cs="Arial"/>
                <w:sz w:val="22"/>
                <w:szCs w:val="22"/>
              </w:rPr>
              <w:t>(</w:t>
            </w:r>
            <w:r w:rsidRPr="003814AA">
              <w:rPr>
                <w:rFonts w:ascii="Arial" w:hAnsi="Arial" w:cs="Arial"/>
                <w:sz w:val="22"/>
                <w:szCs w:val="22"/>
                <w:lang w:val="sr-Cyrl-CS"/>
              </w:rPr>
              <w:t>месец</w:t>
            </w:r>
            <w:r w:rsidRPr="003814AA">
              <w:rPr>
                <w:rFonts w:ascii="Arial" w:hAnsi="Arial" w:cs="Arial"/>
                <w:sz w:val="22"/>
                <w:szCs w:val="22"/>
              </w:rPr>
              <w:t>/</w:t>
            </w:r>
            <w:r w:rsidRPr="003814AA">
              <w:rPr>
                <w:rFonts w:ascii="Arial" w:hAnsi="Arial" w:cs="Arial"/>
                <w:sz w:val="22"/>
                <w:szCs w:val="22"/>
                <w:lang w:val="sr-Cyrl-CS"/>
              </w:rPr>
              <w:t>година</w:t>
            </w:r>
            <w:r w:rsidRPr="003814AA">
              <w:rPr>
                <w:rFonts w:ascii="Arial" w:hAnsi="Arial" w:cs="Arial"/>
                <w:sz w:val="22"/>
                <w:szCs w:val="22"/>
              </w:rPr>
              <w:t xml:space="preserve">) </w:t>
            </w:r>
            <w:r w:rsidRPr="003814AA">
              <w:rPr>
                <w:rFonts w:ascii="Arial" w:hAnsi="Arial" w:cs="Arial"/>
                <w:sz w:val="22"/>
                <w:szCs w:val="22"/>
                <w:lang w:val="sr-Cyrl-CS"/>
              </w:rPr>
              <w:t>до</w:t>
            </w:r>
            <w:r w:rsidRPr="003814AA">
              <w:rPr>
                <w:rFonts w:ascii="Arial" w:hAnsi="Arial" w:cs="Arial"/>
                <w:sz w:val="22"/>
                <w:szCs w:val="22"/>
              </w:rPr>
              <w:t xml:space="preserve"> (</w:t>
            </w:r>
            <w:r w:rsidRPr="003814AA">
              <w:rPr>
                <w:rFonts w:ascii="Arial" w:hAnsi="Arial" w:cs="Arial"/>
                <w:sz w:val="22"/>
                <w:szCs w:val="22"/>
                <w:lang w:val="sr-Cyrl-CS"/>
              </w:rPr>
              <w:t>месец</w:t>
            </w:r>
            <w:r w:rsidRPr="003814AA">
              <w:rPr>
                <w:rFonts w:ascii="Arial" w:hAnsi="Arial" w:cs="Arial"/>
                <w:sz w:val="22"/>
                <w:szCs w:val="22"/>
              </w:rPr>
              <w:t>/</w:t>
            </w:r>
            <w:r w:rsidRPr="003814AA">
              <w:rPr>
                <w:rFonts w:ascii="Arial" w:hAnsi="Arial" w:cs="Arial"/>
                <w:sz w:val="22"/>
                <w:szCs w:val="22"/>
                <w:lang w:val="sr-Cyrl-CS"/>
              </w:rPr>
              <w:t>година</w:t>
            </w:r>
            <w:r w:rsidRPr="003814AA">
              <w:rPr>
                <w:rFonts w:ascii="Arial" w:hAnsi="Arial" w:cs="Arial"/>
                <w:sz w:val="22"/>
                <w:szCs w:val="22"/>
              </w:rPr>
              <w:t>):</w:t>
            </w:r>
          </w:p>
        </w:tc>
        <w:tc>
          <w:tcPr>
            <w:tcW w:w="2733" w:type="pct"/>
          </w:tcPr>
          <w:p w:rsidR="0019341F" w:rsidRPr="003814AA" w:rsidRDefault="0019341F" w:rsidP="000949F9">
            <w:pPr>
              <w:pStyle w:val="ArrialNarrow"/>
              <w:spacing w:after="40"/>
              <w:rPr>
                <w:rFonts w:ascii="Arial" w:hAnsi="Arial" w:cs="Arial"/>
                <w:szCs w:val="22"/>
              </w:rPr>
            </w:pPr>
          </w:p>
        </w:tc>
      </w:tr>
    </w:tbl>
    <w:p w:rsidR="0019341F" w:rsidRPr="003814AA" w:rsidRDefault="0019341F" w:rsidP="0019341F">
      <w:pPr>
        <w:tabs>
          <w:tab w:val="left" w:pos="360"/>
          <w:tab w:val="left" w:pos="8931"/>
          <w:tab w:val="right" w:pos="9000"/>
        </w:tabs>
        <w:rPr>
          <w:rFonts w:ascii="Arial" w:hAnsi="Arial" w:cs="Arial"/>
          <w:sz w:val="22"/>
          <w:szCs w:val="22"/>
        </w:rPr>
      </w:pPr>
      <w:r w:rsidRPr="003814AA">
        <w:rPr>
          <w:rFonts w:ascii="Arial" w:hAnsi="Arial" w:cs="Arial"/>
          <w:b/>
          <w:sz w:val="22"/>
          <w:szCs w:val="22"/>
        </w:rPr>
        <w:t>6.</w:t>
      </w:r>
      <w:r w:rsidRPr="003814AA">
        <w:rPr>
          <w:rFonts w:ascii="Arial" w:hAnsi="Arial" w:cs="Arial"/>
          <w:b/>
          <w:sz w:val="22"/>
          <w:szCs w:val="22"/>
        </w:rPr>
        <w:tab/>
        <w:t>Чланство у професионалним удружењима</w:t>
      </w:r>
      <w:r w:rsidRPr="003814AA">
        <w:rPr>
          <w:rFonts w:ascii="Arial" w:hAnsi="Arial" w:cs="Arial"/>
          <w:sz w:val="22"/>
          <w:szCs w:val="22"/>
        </w:rPr>
        <w:t xml:space="preserve">: </w:t>
      </w: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left" w:pos="8931"/>
          <w:tab w:val="right" w:pos="9000"/>
        </w:tabs>
        <w:ind w:firstLine="360"/>
        <w:rPr>
          <w:rFonts w:ascii="Arial" w:hAnsi="Arial" w:cs="Arial"/>
          <w:sz w:val="22"/>
          <w:szCs w:val="22"/>
        </w:rPr>
      </w:pP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left" w:pos="8931"/>
          <w:tab w:val="right" w:pos="9000"/>
        </w:tabs>
        <w:ind w:left="360" w:hanging="360"/>
        <w:rPr>
          <w:rFonts w:ascii="Arial" w:hAnsi="Arial" w:cs="Arial"/>
          <w:sz w:val="22"/>
          <w:szCs w:val="22"/>
        </w:rPr>
      </w:pPr>
      <w:r w:rsidRPr="003814AA">
        <w:rPr>
          <w:rFonts w:ascii="Arial" w:hAnsi="Arial" w:cs="Arial"/>
          <w:b/>
          <w:sz w:val="22"/>
          <w:szCs w:val="22"/>
        </w:rPr>
        <w:t>7.</w:t>
      </w:r>
      <w:r w:rsidRPr="003814AA">
        <w:rPr>
          <w:rFonts w:ascii="Arial" w:hAnsi="Arial" w:cs="Arial"/>
          <w:b/>
          <w:sz w:val="22"/>
          <w:szCs w:val="22"/>
        </w:rPr>
        <w:tab/>
        <w:t>Остали тренинзи</w:t>
      </w:r>
      <w:r w:rsidRPr="003814AA">
        <w:rPr>
          <w:rFonts w:ascii="Arial" w:hAnsi="Arial" w:cs="Arial"/>
          <w:sz w:val="22"/>
          <w:szCs w:val="22"/>
        </w:rPr>
        <w:t xml:space="preserve"> (навести све установе као и звања стечена похађањем тренинга): </w:t>
      </w: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left" w:pos="8931"/>
          <w:tab w:val="right" w:pos="9000"/>
        </w:tabs>
        <w:ind w:left="360" w:hanging="360"/>
        <w:jc w:val="both"/>
        <w:rPr>
          <w:rFonts w:ascii="Arial" w:hAnsi="Arial" w:cs="Arial"/>
          <w:sz w:val="22"/>
          <w:szCs w:val="22"/>
        </w:rPr>
      </w:pPr>
      <w:r w:rsidRPr="003814AA">
        <w:rPr>
          <w:rFonts w:ascii="Arial" w:hAnsi="Arial" w:cs="Arial"/>
          <w:b/>
          <w:sz w:val="22"/>
          <w:szCs w:val="22"/>
        </w:rPr>
        <w:t>8.</w:t>
      </w:r>
      <w:r w:rsidRPr="003814AA">
        <w:rPr>
          <w:rFonts w:ascii="Arial" w:hAnsi="Arial" w:cs="Arial"/>
          <w:b/>
          <w:sz w:val="22"/>
          <w:szCs w:val="22"/>
        </w:rPr>
        <w:tab/>
        <w:t xml:space="preserve">Земље где је стечено радно искуство </w:t>
      </w:r>
      <w:r w:rsidRPr="003814AA">
        <w:rPr>
          <w:rFonts w:ascii="Arial" w:hAnsi="Arial" w:cs="Arial"/>
          <w:sz w:val="22"/>
          <w:szCs w:val="22"/>
        </w:rPr>
        <w:t xml:space="preserve">(списак земаља где је радио): </w:t>
      </w: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left" w:pos="8931"/>
          <w:tab w:val="right" w:pos="9000"/>
        </w:tabs>
        <w:ind w:firstLine="360"/>
        <w:rPr>
          <w:rFonts w:ascii="Arial" w:hAnsi="Arial" w:cs="Arial"/>
          <w:sz w:val="22"/>
          <w:szCs w:val="22"/>
        </w:rPr>
      </w:pPr>
      <w:r w:rsidRPr="003814AA">
        <w:rPr>
          <w:rFonts w:ascii="Arial" w:hAnsi="Arial" w:cs="Arial"/>
          <w:sz w:val="22"/>
          <w:szCs w:val="22"/>
          <w:u w:val="single"/>
        </w:rPr>
        <w:tab/>
      </w:r>
      <w:r w:rsidRPr="003814AA">
        <w:rPr>
          <w:rFonts w:ascii="Arial" w:hAnsi="Arial" w:cs="Arial"/>
          <w:sz w:val="22"/>
          <w:szCs w:val="22"/>
          <w:u w:val="single"/>
        </w:rPr>
        <w:tab/>
      </w:r>
    </w:p>
    <w:p w:rsidR="0019341F" w:rsidRPr="003814AA" w:rsidRDefault="0019341F" w:rsidP="0019341F">
      <w:pPr>
        <w:tabs>
          <w:tab w:val="left" w:pos="360"/>
          <w:tab w:val="right" w:pos="9000"/>
          <w:tab w:val="left" w:pos="9688"/>
        </w:tabs>
        <w:ind w:left="360" w:hanging="360"/>
        <w:jc w:val="both"/>
        <w:rPr>
          <w:rFonts w:ascii="Arial" w:hAnsi="Arial" w:cs="Arial"/>
          <w:sz w:val="22"/>
          <w:szCs w:val="22"/>
        </w:rPr>
      </w:pPr>
      <w:r w:rsidRPr="003814AA">
        <w:rPr>
          <w:rFonts w:ascii="Arial" w:hAnsi="Arial" w:cs="Arial"/>
          <w:b/>
          <w:sz w:val="22"/>
          <w:szCs w:val="22"/>
        </w:rPr>
        <w:t>9.</w:t>
      </w:r>
      <w:r w:rsidRPr="003814AA">
        <w:rPr>
          <w:rFonts w:ascii="Arial" w:hAnsi="Arial" w:cs="Arial"/>
          <w:b/>
          <w:sz w:val="22"/>
          <w:szCs w:val="22"/>
        </w:rPr>
        <w:tab/>
        <w:t>Знање језика</w:t>
      </w:r>
      <w:r w:rsidRPr="003814AA">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22"/>
        <w:gridCol w:w="2322"/>
        <w:gridCol w:w="2395"/>
      </w:tblGrid>
      <w:tr w:rsidR="0019341F" w:rsidRPr="003814AA" w:rsidTr="000949F9">
        <w:trPr>
          <w:jc w:val="center"/>
        </w:trPr>
        <w:tc>
          <w:tcPr>
            <w:tcW w:w="1240" w:type="pct"/>
            <w:vAlign w:val="center"/>
          </w:tcPr>
          <w:p w:rsidR="0019341F" w:rsidRPr="003814AA" w:rsidRDefault="0019341F" w:rsidP="000949F9">
            <w:pPr>
              <w:pStyle w:val="ArrialNarrow"/>
              <w:tabs>
                <w:tab w:val="left" w:pos="360"/>
              </w:tabs>
              <w:spacing w:after="0"/>
              <w:jc w:val="center"/>
              <w:rPr>
                <w:rFonts w:ascii="Arial" w:hAnsi="Arial" w:cs="Arial"/>
                <w:szCs w:val="22"/>
              </w:rPr>
            </w:pPr>
            <w:proofErr w:type="spellStart"/>
            <w:r w:rsidRPr="003814AA">
              <w:rPr>
                <w:rFonts w:ascii="Arial" w:hAnsi="Arial" w:cs="Arial"/>
                <w:sz w:val="22"/>
                <w:szCs w:val="22"/>
              </w:rPr>
              <w:t>Језик</w:t>
            </w:r>
            <w:proofErr w:type="spellEnd"/>
          </w:p>
        </w:tc>
        <w:tc>
          <w:tcPr>
            <w:tcW w:w="1240" w:type="pct"/>
            <w:vAlign w:val="center"/>
          </w:tcPr>
          <w:p w:rsidR="0019341F" w:rsidRPr="003814AA" w:rsidRDefault="0019341F" w:rsidP="000949F9">
            <w:pPr>
              <w:pStyle w:val="ArrialNarrow"/>
              <w:tabs>
                <w:tab w:val="left" w:pos="360"/>
              </w:tabs>
              <w:spacing w:after="0"/>
              <w:jc w:val="center"/>
              <w:rPr>
                <w:rFonts w:ascii="Arial" w:hAnsi="Arial" w:cs="Arial"/>
                <w:szCs w:val="22"/>
              </w:rPr>
            </w:pPr>
            <w:proofErr w:type="spellStart"/>
            <w:r w:rsidRPr="003814AA">
              <w:rPr>
                <w:rFonts w:ascii="Arial" w:hAnsi="Arial" w:cs="Arial"/>
                <w:sz w:val="22"/>
                <w:szCs w:val="22"/>
              </w:rPr>
              <w:t>Говор</w:t>
            </w:r>
            <w:proofErr w:type="spellEnd"/>
          </w:p>
        </w:tc>
        <w:tc>
          <w:tcPr>
            <w:tcW w:w="1240" w:type="pct"/>
            <w:vAlign w:val="center"/>
          </w:tcPr>
          <w:p w:rsidR="0019341F" w:rsidRPr="003814AA" w:rsidRDefault="0019341F" w:rsidP="000949F9">
            <w:pPr>
              <w:pStyle w:val="ArrialNarrow"/>
              <w:tabs>
                <w:tab w:val="left" w:pos="360"/>
              </w:tabs>
              <w:spacing w:after="0"/>
              <w:jc w:val="center"/>
              <w:rPr>
                <w:rFonts w:ascii="Arial" w:hAnsi="Arial" w:cs="Arial"/>
                <w:szCs w:val="22"/>
              </w:rPr>
            </w:pPr>
            <w:proofErr w:type="spellStart"/>
            <w:r w:rsidRPr="003814AA">
              <w:rPr>
                <w:rFonts w:ascii="Arial" w:hAnsi="Arial" w:cs="Arial"/>
                <w:sz w:val="22"/>
                <w:szCs w:val="22"/>
              </w:rPr>
              <w:t>Читање</w:t>
            </w:r>
            <w:proofErr w:type="spellEnd"/>
          </w:p>
        </w:tc>
        <w:tc>
          <w:tcPr>
            <w:tcW w:w="1279" w:type="pct"/>
            <w:vAlign w:val="center"/>
          </w:tcPr>
          <w:p w:rsidR="0019341F" w:rsidRPr="003814AA" w:rsidRDefault="0019341F" w:rsidP="000949F9">
            <w:pPr>
              <w:pStyle w:val="ArrialNarrow"/>
              <w:tabs>
                <w:tab w:val="left" w:pos="360"/>
              </w:tabs>
              <w:spacing w:after="0"/>
              <w:jc w:val="center"/>
              <w:rPr>
                <w:rFonts w:ascii="Arial" w:hAnsi="Arial" w:cs="Arial"/>
                <w:szCs w:val="22"/>
              </w:rPr>
            </w:pPr>
            <w:proofErr w:type="spellStart"/>
            <w:r w:rsidRPr="003814AA">
              <w:rPr>
                <w:rFonts w:ascii="Arial" w:hAnsi="Arial" w:cs="Arial"/>
                <w:sz w:val="22"/>
                <w:szCs w:val="22"/>
              </w:rPr>
              <w:t>Писање</w:t>
            </w:r>
            <w:proofErr w:type="spellEnd"/>
          </w:p>
        </w:tc>
      </w:tr>
      <w:tr w:rsidR="0019341F" w:rsidRPr="003814AA" w:rsidTr="000949F9">
        <w:trPr>
          <w:jc w:val="center"/>
        </w:trPr>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79" w:type="pct"/>
            <w:vAlign w:val="center"/>
          </w:tcPr>
          <w:p w:rsidR="0019341F" w:rsidRPr="003814AA" w:rsidRDefault="0019341F" w:rsidP="000949F9">
            <w:pPr>
              <w:pStyle w:val="ArrialNarrow"/>
              <w:tabs>
                <w:tab w:val="left" w:pos="360"/>
              </w:tabs>
              <w:spacing w:after="0"/>
              <w:rPr>
                <w:rFonts w:ascii="Arial" w:hAnsi="Arial" w:cs="Arial"/>
                <w:szCs w:val="22"/>
              </w:rPr>
            </w:pPr>
          </w:p>
        </w:tc>
      </w:tr>
      <w:tr w:rsidR="0019341F" w:rsidRPr="003814AA" w:rsidTr="000949F9">
        <w:trPr>
          <w:jc w:val="center"/>
        </w:trPr>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79" w:type="pct"/>
            <w:vAlign w:val="center"/>
          </w:tcPr>
          <w:p w:rsidR="0019341F" w:rsidRPr="003814AA" w:rsidRDefault="0019341F" w:rsidP="000949F9">
            <w:pPr>
              <w:pStyle w:val="ArrialNarrow"/>
              <w:tabs>
                <w:tab w:val="left" w:pos="360"/>
              </w:tabs>
              <w:spacing w:after="0"/>
              <w:rPr>
                <w:rFonts w:ascii="Arial" w:hAnsi="Arial" w:cs="Arial"/>
                <w:szCs w:val="22"/>
              </w:rPr>
            </w:pPr>
          </w:p>
        </w:tc>
      </w:tr>
      <w:tr w:rsidR="0019341F" w:rsidRPr="003814AA" w:rsidTr="000949F9">
        <w:trPr>
          <w:jc w:val="center"/>
        </w:trPr>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40" w:type="pct"/>
            <w:vAlign w:val="center"/>
          </w:tcPr>
          <w:p w:rsidR="0019341F" w:rsidRPr="003814AA" w:rsidRDefault="0019341F" w:rsidP="000949F9">
            <w:pPr>
              <w:pStyle w:val="ArrialNarrow"/>
              <w:tabs>
                <w:tab w:val="left" w:pos="360"/>
              </w:tabs>
              <w:spacing w:after="0"/>
              <w:rPr>
                <w:rFonts w:ascii="Arial" w:hAnsi="Arial" w:cs="Arial"/>
                <w:szCs w:val="22"/>
              </w:rPr>
            </w:pPr>
          </w:p>
        </w:tc>
        <w:tc>
          <w:tcPr>
            <w:tcW w:w="1279" w:type="pct"/>
            <w:vAlign w:val="center"/>
          </w:tcPr>
          <w:p w:rsidR="0019341F" w:rsidRPr="003814AA" w:rsidRDefault="0019341F" w:rsidP="000949F9">
            <w:pPr>
              <w:pStyle w:val="ArrialNarrow"/>
              <w:tabs>
                <w:tab w:val="left" w:pos="360"/>
              </w:tabs>
              <w:spacing w:after="0"/>
              <w:rPr>
                <w:rFonts w:ascii="Arial" w:hAnsi="Arial" w:cs="Arial"/>
                <w:szCs w:val="22"/>
              </w:rPr>
            </w:pPr>
          </w:p>
        </w:tc>
      </w:tr>
    </w:tbl>
    <w:p w:rsidR="0019341F" w:rsidRPr="003814AA" w:rsidRDefault="0019341F" w:rsidP="0019341F">
      <w:pPr>
        <w:tabs>
          <w:tab w:val="left" w:pos="360"/>
          <w:tab w:val="right" w:pos="9000"/>
        </w:tabs>
        <w:ind w:left="360" w:hanging="360"/>
        <w:jc w:val="both"/>
        <w:rPr>
          <w:rFonts w:ascii="Arial" w:hAnsi="Arial" w:cs="Arial"/>
          <w:sz w:val="22"/>
          <w:szCs w:val="22"/>
        </w:rPr>
      </w:pPr>
      <w:r w:rsidRPr="003814AA">
        <w:rPr>
          <w:rFonts w:ascii="Arial" w:hAnsi="Arial" w:cs="Arial"/>
          <w:b/>
          <w:sz w:val="22"/>
          <w:szCs w:val="22"/>
        </w:rPr>
        <w:t>10.</w:t>
      </w:r>
      <w:r w:rsidRPr="003814AA">
        <w:rPr>
          <w:rFonts w:ascii="Arial" w:hAnsi="Arial" w:cs="Arial"/>
          <w:b/>
          <w:sz w:val="22"/>
          <w:szCs w:val="22"/>
        </w:rPr>
        <w:tab/>
        <w:t>Кретање у служби</w:t>
      </w:r>
      <w:r w:rsidRPr="003814AA">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4950"/>
      </w:tblGrid>
      <w:tr w:rsidR="0019341F" w:rsidRPr="003814AA" w:rsidTr="000949F9">
        <w:tc>
          <w:tcPr>
            <w:tcW w:w="2336" w:type="pct"/>
          </w:tcPr>
          <w:p w:rsidR="0019341F" w:rsidRPr="003814AA" w:rsidRDefault="0019341F" w:rsidP="000949F9">
            <w:pPr>
              <w:pStyle w:val="ArrialNarrow"/>
              <w:tabs>
                <w:tab w:val="left" w:pos="360"/>
              </w:tabs>
              <w:spacing w:after="0"/>
              <w:rPr>
                <w:rFonts w:ascii="Arial" w:hAnsi="Arial" w:cs="Arial"/>
                <w:szCs w:val="22"/>
                <w:lang w:val="sr-Cyrl-CS"/>
              </w:rPr>
            </w:pPr>
            <w:r w:rsidRPr="003814AA">
              <w:rPr>
                <w:rFonts w:ascii="Arial" w:hAnsi="Arial" w:cs="Arial"/>
                <w:sz w:val="22"/>
                <w:szCs w:val="22"/>
                <w:lang w:val="sr-Cyrl-CS"/>
              </w:rPr>
              <w:t>Период:</w:t>
            </w:r>
          </w:p>
          <w:p w:rsidR="0019341F" w:rsidRPr="003814AA" w:rsidRDefault="0019341F" w:rsidP="000949F9">
            <w:pPr>
              <w:pStyle w:val="ArrialNarrow"/>
              <w:tabs>
                <w:tab w:val="left" w:pos="360"/>
              </w:tabs>
              <w:spacing w:after="0"/>
              <w:rPr>
                <w:rFonts w:ascii="Arial" w:hAnsi="Arial" w:cs="Arial"/>
                <w:szCs w:val="22"/>
                <w:lang w:val="sr-Cyrl-CS"/>
              </w:rPr>
            </w:pPr>
            <w:r w:rsidRPr="003814AA">
              <w:rPr>
                <w:rFonts w:ascii="Arial" w:hAnsi="Arial" w:cs="Arial"/>
                <w:sz w:val="22"/>
                <w:szCs w:val="22"/>
                <w:lang w:val="sr-Cyrl-CS"/>
              </w:rPr>
              <w:t xml:space="preserve">од (месец/година) до (месец/година) </w:t>
            </w:r>
          </w:p>
        </w:tc>
        <w:tc>
          <w:tcPr>
            <w:tcW w:w="2664" w:type="pct"/>
          </w:tcPr>
          <w:p w:rsidR="0019341F" w:rsidRPr="003814AA" w:rsidRDefault="0019341F" w:rsidP="000949F9">
            <w:pPr>
              <w:pStyle w:val="ArrialNarrow"/>
              <w:tabs>
                <w:tab w:val="left" w:pos="360"/>
              </w:tabs>
              <w:spacing w:after="0"/>
              <w:rPr>
                <w:rFonts w:ascii="Arial" w:hAnsi="Arial" w:cs="Arial"/>
                <w:szCs w:val="22"/>
                <w:lang w:val="sr-Cyrl-CS"/>
              </w:rPr>
            </w:pPr>
          </w:p>
        </w:tc>
      </w:tr>
      <w:tr w:rsidR="0019341F" w:rsidRPr="003814AA" w:rsidTr="000949F9">
        <w:tc>
          <w:tcPr>
            <w:tcW w:w="2336" w:type="pct"/>
          </w:tcPr>
          <w:p w:rsidR="0019341F" w:rsidRPr="003814AA" w:rsidRDefault="0019341F" w:rsidP="000949F9">
            <w:pPr>
              <w:pStyle w:val="ArrialNarrow"/>
              <w:tabs>
                <w:tab w:val="left" w:pos="360"/>
              </w:tabs>
              <w:spacing w:after="0"/>
              <w:rPr>
                <w:rFonts w:ascii="Arial" w:hAnsi="Arial" w:cs="Arial"/>
                <w:szCs w:val="22"/>
              </w:rPr>
            </w:pPr>
            <w:proofErr w:type="spellStart"/>
            <w:r w:rsidRPr="003814AA">
              <w:rPr>
                <w:rFonts w:ascii="Arial" w:hAnsi="Arial" w:cs="Arial"/>
                <w:sz w:val="22"/>
                <w:szCs w:val="22"/>
              </w:rPr>
              <w:t>Адреса</w:t>
            </w:r>
            <w:proofErr w:type="spellEnd"/>
          </w:p>
        </w:tc>
        <w:tc>
          <w:tcPr>
            <w:tcW w:w="2664" w:type="pct"/>
          </w:tcPr>
          <w:p w:rsidR="0019341F" w:rsidRPr="003814AA" w:rsidRDefault="0019341F" w:rsidP="000949F9">
            <w:pPr>
              <w:pStyle w:val="ArrialNarrow"/>
              <w:tabs>
                <w:tab w:val="left" w:pos="360"/>
              </w:tabs>
              <w:spacing w:after="0"/>
              <w:rPr>
                <w:rFonts w:ascii="Arial" w:hAnsi="Arial" w:cs="Arial"/>
                <w:szCs w:val="22"/>
              </w:rPr>
            </w:pPr>
          </w:p>
        </w:tc>
      </w:tr>
      <w:tr w:rsidR="0019341F" w:rsidRPr="003814AA" w:rsidTr="000949F9">
        <w:tc>
          <w:tcPr>
            <w:tcW w:w="2336" w:type="pct"/>
          </w:tcPr>
          <w:p w:rsidR="0019341F" w:rsidRPr="003814AA" w:rsidRDefault="0019341F" w:rsidP="000949F9">
            <w:pPr>
              <w:pStyle w:val="ArrialNarrow"/>
              <w:tabs>
                <w:tab w:val="left" w:pos="360"/>
              </w:tabs>
              <w:spacing w:after="0"/>
              <w:rPr>
                <w:rFonts w:ascii="Arial" w:hAnsi="Arial" w:cs="Arial"/>
                <w:szCs w:val="22"/>
              </w:rPr>
            </w:pPr>
            <w:proofErr w:type="spellStart"/>
            <w:r w:rsidRPr="003814AA">
              <w:rPr>
                <w:rFonts w:ascii="Arial" w:hAnsi="Arial" w:cs="Arial"/>
                <w:sz w:val="22"/>
                <w:szCs w:val="22"/>
              </w:rPr>
              <w:t>Компанија</w:t>
            </w:r>
            <w:proofErr w:type="spellEnd"/>
          </w:p>
        </w:tc>
        <w:tc>
          <w:tcPr>
            <w:tcW w:w="2664" w:type="pct"/>
          </w:tcPr>
          <w:p w:rsidR="0019341F" w:rsidRPr="003814AA" w:rsidRDefault="0019341F" w:rsidP="000949F9">
            <w:pPr>
              <w:pStyle w:val="ArrialNarrow"/>
              <w:tabs>
                <w:tab w:val="left" w:pos="360"/>
              </w:tabs>
              <w:spacing w:after="0"/>
              <w:rPr>
                <w:rFonts w:ascii="Arial" w:hAnsi="Arial" w:cs="Arial"/>
                <w:szCs w:val="22"/>
              </w:rPr>
            </w:pPr>
          </w:p>
        </w:tc>
      </w:tr>
      <w:tr w:rsidR="0019341F" w:rsidRPr="003814AA" w:rsidTr="000949F9">
        <w:tc>
          <w:tcPr>
            <w:tcW w:w="2336" w:type="pct"/>
          </w:tcPr>
          <w:p w:rsidR="0019341F" w:rsidRPr="003814AA" w:rsidRDefault="0019341F" w:rsidP="000949F9">
            <w:pPr>
              <w:pStyle w:val="ArrialNarrow"/>
              <w:tabs>
                <w:tab w:val="left" w:pos="360"/>
              </w:tabs>
              <w:spacing w:after="0"/>
              <w:rPr>
                <w:rFonts w:ascii="Arial" w:hAnsi="Arial" w:cs="Arial"/>
                <w:szCs w:val="22"/>
              </w:rPr>
            </w:pPr>
            <w:proofErr w:type="spellStart"/>
            <w:r w:rsidRPr="003814AA">
              <w:rPr>
                <w:rFonts w:ascii="Arial" w:hAnsi="Arial" w:cs="Arial"/>
                <w:sz w:val="22"/>
                <w:szCs w:val="22"/>
              </w:rPr>
              <w:t>Назив</w:t>
            </w:r>
            <w:proofErr w:type="spellEnd"/>
            <w:r w:rsidRPr="003814AA">
              <w:rPr>
                <w:rFonts w:ascii="Arial" w:hAnsi="Arial" w:cs="Arial"/>
                <w:sz w:val="22"/>
                <w:szCs w:val="22"/>
              </w:rPr>
              <w:t xml:space="preserve"> </w:t>
            </w:r>
            <w:proofErr w:type="spellStart"/>
            <w:r w:rsidRPr="003814AA">
              <w:rPr>
                <w:rFonts w:ascii="Arial" w:hAnsi="Arial" w:cs="Arial"/>
                <w:sz w:val="22"/>
                <w:szCs w:val="22"/>
              </w:rPr>
              <w:t>радног</w:t>
            </w:r>
            <w:proofErr w:type="spellEnd"/>
            <w:r w:rsidRPr="003814AA">
              <w:rPr>
                <w:rFonts w:ascii="Arial" w:hAnsi="Arial" w:cs="Arial"/>
                <w:sz w:val="22"/>
                <w:szCs w:val="22"/>
              </w:rPr>
              <w:t xml:space="preserve"> </w:t>
            </w:r>
            <w:proofErr w:type="spellStart"/>
            <w:r w:rsidRPr="003814AA">
              <w:rPr>
                <w:rFonts w:ascii="Arial" w:hAnsi="Arial" w:cs="Arial"/>
                <w:sz w:val="22"/>
                <w:szCs w:val="22"/>
              </w:rPr>
              <w:t>места</w:t>
            </w:r>
            <w:proofErr w:type="spellEnd"/>
          </w:p>
        </w:tc>
        <w:tc>
          <w:tcPr>
            <w:tcW w:w="2664" w:type="pct"/>
          </w:tcPr>
          <w:p w:rsidR="0019341F" w:rsidRPr="003814AA" w:rsidRDefault="0019341F" w:rsidP="000949F9">
            <w:pPr>
              <w:pStyle w:val="ArrialNarrow"/>
              <w:tabs>
                <w:tab w:val="left" w:pos="360"/>
              </w:tabs>
              <w:spacing w:after="0"/>
              <w:rPr>
                <w:rFonts w:ascii="Arial" w:hAnsi="Arial" w:cs="Arial"/>
                <w:szCs w:val="22"/>
              </w:rPr>
            </w:pPr>
          </w:p>
        </w:tc>
      </w:tr>
      <w:tr w:rsidR="0019341F" w:rsidRPr="003814AA" w:rsidTr="000949F9">
        <w:tc>
          <w:tcPr>
            <w:tcW w:w="2336" w:type="pct"/>
          </w:tcPr>
          <w:p w:rsidR="0019341F" w:rsidRPr="003814AA" w:rsidRDefault="0019341F" w:rsidP="000949F9">
            <w:pPr>
              <w:pStyle w:val="ArrialNarrow"/>
              <w:tabs>
                <w:tab w:val="left" w:pos="360"/>
              </w:tabs>
              <w:spacing w:after="0"/>
              <w:rPr>
                <w:rFonts w:ascii="Arial" w:hAnsi="Arial" w:cs="Arial"/>
                <w:szCs w:val="22"/>
              </w:rPr>
            </w:pPr>
            <w:proofErr w:type="spellStart"/>
            <w:r w:rsidRPr="003814AA">
              <w:rPr>
                <w:rFonts w:ascii="Arial" w:hAnsi="Arial" w:cs="Arial"/>
                <w:sz w:val="22"/>
                <w:szCs w:val="22"/>
              </w:rPr>
              <w:t>Опис</w:t>
            </w:r>
            <w:proofErr w:type="spellEnd"/>
            <w:r w:rsidRPr="003814AA">
              <w:rPr>
                <w:rFonts w:ascii="Arial" w:hAnsi="Arial" w:cs="Arial"/>
                <w:sz w:val="22"/>
                <w:szCs w:val="22"/>
              </w:rPr>
              <w:t xml:space="preserve"> </w:t>
            </w:r>
            <w:proofErr w:type="spellStart"/>
            <w:r w:rsidRPr="003814AA">
              <w:rPr>
                <w:rFonts w:ascii="Arial" w:hAnsi="Arial" w:cs="Arial"/>
                <w:sz w:val="22"/>
                <w:szCs w:val="22"/>
              </w:rPr>
              <w:t>посла</w:t>
            </w:r>
            <w:proofErr w:type="spellEnd"/>
          </w:p>
        </w:tc>
        <w:tc>
          <w:tcPr>
            <w:tcW w:w="2664" w:type="pct"/>
          </w:tcPr>
          <w:p w:rsidR="0019341F" w:rsidRPr="003814AA" w:rsidRDefault="0019341F" w:rsidP="000949F9">
            <w:pPr>
              <w:pStyle w:val="ArrialNarrow"/>
              <w:tabs>
                <w:tab w:val="left" w:pos="360"/>
              </w:tabs>
              <w:spacing w:after="0"/>
              <w:rPr>
                <w:rFonts w:ascii="Arial" w:hAnsi="Arial" w:cs="Arial"/>
                <w:szCs w:val="22"/>
              </w:rPr>
            </w:pPr>
          </w:p>
        </w:tc>
      </w:tr>
    </w:tbl>
    <w:p w:rsidR="0019341F" w:rsidRPr="003814AA" w:rsidRDefault="0019341F" w:rsidP="0019341F">
      <w:pPr>
        <w:tabs>
          <w:tab w:val="left" w:pos="360"/>
          <w:tab w:val="right" w:pos="9000"/>
        </w:tabs>
        <w:ind w:left="360" w:hanging="360"/>
        <w:jc w:val="both"/>
        <w:rPr>
          <w:rFonts w:ascii="Arial" w:hAnsi="Arial" w:cs="Arial"/>
          <w:b/>
          <w:sz w:val="22"/>
          <w:szCs w:val="22"/>
        </w:rPr>
      </w:pPr>
      <w:r w:rsidRPr="003814AA">
        <w:rPr>
          <w:rFonts w:ascii="Arial" w:hAnsi="Arial" w:cs="Arial"/>
          <w:b/>
          <w:sz w:val="22"/>
          <w:szCs w:val="22"/>
        </w:rPr>
        <w:t>11.</w:t>
      </w:r>
      <w:r w:rsidRPr="003814AA">
        <w:rPr>
          <w:rFonts w:ascii="Arial" w:hAnsi="Arial" w:cs="Arial"/>
          <w:b/>
          <w:sz w:val="22"/>
          <w:szCs w:val="22"/>
        </w:rPr>
        <w:tab/>
        <w:t xml:space="preserve">План ангажовања </w:t>
      </w:r>
      <w:r w:rsidRPr="003814AA">
        <w:rPr>
          <w:rFonts w:ascii="Arial" w:hAnsi="Arial" w:cs="Arial"/>
          <w:sz w:val="22"/>
          <w:szCs w:val="22"/>
        </w:rPr>
        <w:t>(листа задатака за које ће бити задужен):</w:t>
      </w:r>
    </w:p>
    <w:p w:rsidR="0019341F" w:rsidRPr="003814AA" w:rsidRDefault="0019341F" w:rsidP="0019341F">
      <w:pPr>
        <w:tabs>
          <w:tab w:val="left" w:pos="360"/>
          <w:tab w:val="left" w:pos="5652"/>
          <w:tab w:val="right" w:pos="9000"/>
        </w:tabs>
        <w:jc w:val="both"/>
        <w:rPr>
          <w:rFonts w:ascii="Arial" w:hAnsi="Arial" w:cs="Arial"/>
          <w:sz w:val="22"/>
          <w:szCs w:val="22"/>
        </w:rPr>
      </w:pPr>
      <w:r w:rsidRPr="003814AA">
        <w:rPr>
          <w:rFonts w:ascii="Arial" w:hAnsi="Arial" w:cs="Arial"/>
          <w:b/>
          <w:sz w:val="22"/>
          <w:szCs w:val="22"/>
        </w:rPr>
        <w:t>12.</w:t>
      </w:r>
      <w:r w:rsidRPr="003814AA">
        <w:rPr>
          <w:rFonts w:ascii="Arial" w:hAnsi="Arial" w:cs="Arial"/>
          <w:b/>
          <w:sz w:val="22"/>
          <w:szCs w:val="22"/>
        </w:rPr>
        <w:tab/>
        <w:t xml:space="preserve">Досадашње ангажовање на пословима који су предмет пројекта </w:t>
      </w:r>
      <w:r w:rsidRPr="003814AA">
        <w:rPr>
          <w:rFonts w:ascii="Arial" w:hAnsi="Arial" w:cs="Arial"/>
          <w:sz w:val="22"/>
          <w:szCs w:val="22"/>
        </w:rPr>
        <w:t xml:space="preserve">(на основу претходних активности на овом месту из до сада извршених послова навести само оне који доказују релевантно искуство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950"/>
      </w:tblGrid>
      <w:tr w:rsidR="0019341F" w:rsidRPr="003814AA" w:rsidTr="000949F9">
        <w:trPr>
          <w:trHeight w:val="242"/>
        </w:trPr>
        <w:tc>
          <w:tcPr>
            <w:tcW w:w="2336" w:type="pct"/>
          </w:tcPr>
          <w:p w:rsidR="0019341F" w:rsidRPr="003814AA" w:rsidRDefault="0019341F" w:rsidP="000949F9">
            <w:pPr>
              <w:tabs>
                <w:tab w:val="left" w:pos="360"/>
                <w:tab w:val="left" w:pos="5652"/>
                <w:tab w:val="right" w:pos="9000"/>
              </w:tabs>
              <w:rPr>
                <w:rFonts w:ascii="Arial" w:hAnsi="Arial" w:cs="Arial"/>
                <w:szCs w:val="22"/>
              </w:rPr>
            </w:pPr>
            <w:r w:rsidRPr="003814AA">
              <w:rPr>
                <w:rFonts w:ascii="Arial" w:hAnsi="Arial" w:cs="Arial"/>
                <w:sz w:val="22"/>
                <w:szCs w:val="22"/>
              </w:rPr>
              <w:t>Назив пројекта:</w:t>
            </w:r>
          </w:p>
        </w:tc>
        <w:tc>
          <w:tcPr>
            <w:tcW w:w="2664" w:type="pct"/>
          </w:tcPr>
          <w:p w:rsidR="0019341F" w:rsidRPr="003814AA" w:rsidRDefault="0019341F" w:rsidP="000949F9">
            <w:pPr>
              <w:tabs>
                <w:tab w:val="left" w:pos="360"/>
                <w:tab w:val="left" w:pos="5652"/>
                <w:tab w:val="right" w:pos="9000"/>
              </w:tabs>
              <w:rPr>
                <w:rFonts w:ascii="Arial" w:hAnsi="Arial" w:cs="Arial"/>
                <w:szCs w:val="22"/>
              </w:rPr>
            </w:pPr>
          </w:p>
        </w:tc>
      </w:tr>
      <w:tr w:rsidR="0019341F" w:rsidRPr="003814AA" w:rsidTr="000949F9">
        <w:trPr>
          <w:trHeight w:val="287"/>
        </w:trPr>
        <w:tc>
          <w:tcPr>
            <w:tcW w:w="2336" w:type="pct"/>
          </w:tcPr>
          <w:p w:rsidR="0019341F" w:rsidRPr="003814AA" w:rsidRDefault="0019341F" w:rsidP="000949F9">
            <w:pPr>
              <w:tabs>
                <w:tab w:val="left" w:pos="360"/>
                <w:tab w:val="left" w:pos="5652"/>
                <w:tab w:val="right" w:pos="9000"/>
              </w:tabs>
              <w:rPr>
                <w:rFonts w:ascii="Arial" w:hAnsi="Arial" w:cs="Arial"/>
                <w:szCs w:val="22"/>
              </w:rPr>
            </w:pPr>
            <w:r w:rsidRPr="003814AA">
              <w:rPr>
                <w:rFonts w:ascii="Arial" w:hAnsi="Arial" w:cs="Arial"/>
                <w:sz w:val="22"/>
                <w:szCs w:val="22"/>
              </w:rPr>
              <w:t xml:space="preserve">Година: </w:t>
            </w:r>
          </w:p>
        </w:tc>
        <w:tc>
          <w:tcPr>
            <w:tcW w:w="2664" w:type="pct"/>
          </w:tcPr>
          <w:p w:rsidR="0019341F" w:rsidRPr="003814AA" w:rsidRDefault="0019341F" w:rsidP="000949F9">
            <w:pPr>
              <w:tabs>
                <w:tab w:val="left" w:pos="360"/>
                <w:tab w:val="left" w:pos="5652"/>
                <w:tab w:val="right" w:pos="9000"/>
              </w:tabs>
              <w:rPr>
                <w:rFonts w:ascii="Arial" w:hAnsi="Arial" w:cs="Arial"/>
                <w:szCs w:val="22"/>
              </w:rPr>
            </w:pPr>
          </w:p>
        </w:tc>
      </w:tr>
      <w:tr w:rsidR="0019341F" w:rsidRPr="003814AA" w:rsidTr="000949F9">
        <w:tc>
          <w:tcPr>
            <w:tcW w:w="2336" w:type="pct"/>
          </w:tcPr>
          <w:p w:rsidR="0019341F" w:rsidRPr="003814AA" w:rsidRDefault="0019341F" w:rsidP="000949F9">
            <w:pPr>
              <w:tabs>
                <w:tab w:val="left" w:pos="360"/>
                <w:tab w:val="left" w:pos="5652"/>
                <w:tab w:val="right" w:pos="9000"/>
              </w:tabs>
              <w:rPr>
                <w:rFonts w:ascii="Arial" w:hAnsi="Arial" w:cs="Arial"/>
                <w:szCs w:val="22"/>
              </w:rPr>
            </w:pPr>
            <w:r w:rsidRPr="003814AA">
              <w:rPr>
                <w:rFonts w:ascii="Arial" w:hAnsi="Arial" w:cs="Arial"/>
                <w:sz w:val="22"/>
                <w:szCs w:val="22"/>
              </w:rPr>
              <w:t>Место извршења:</w:t>
            </w:r>
          </w:p>
        </w:tc>
        <w:tc>
          <w:tcPr>
            <w:tcW w:w="2664" w:type="pct"/>
          </w:tcPr>
          <w:p w:rsidR="0019341F" w:rsidRPr="003814AA" w:rsidRDefault="0019341F" w:rsidP="000949F9">
            <w:pPr>
              <w:tabs>
                <w:tab w:val="left" w:pos="360"/>
                <w:tab w:val="left" w:pos="5652"/>
                <w:tab w:val="right" w:pos="9000"/>
              </w:tabs>
              <w:rPr>
                <w:rFonts w:ascii="Arial" w:hAnsi="Arial" w:cs="Arial"/>
                <w:szCs w:val="22"/>
              </w:rPr>
            </w:pPr>
          </w:p>
        </w:tc>
      </w:tr>
      <w:tr w:rsidR="0019341F" w:rsidRPr="003814AA" w:rsidTr="000949F9">
        <w:tc>
          <w:tcPr>
            <w:tcW w:w="2336" w:type="pct"/>
          </w:tcPr>
          <w:p w:rsidR="0019341F" w:rsidRPr="003814AA" w:rsidRDefault="0019341F" w:rsidP="000949F9">
            <w:pPr>
              <w:tabs>
                <w:tab w:val="left" w:pos="360"/>
                <w:tab w:val="left" w:pos="5652"/>
                <w:tab w:val="right" w:pos="9000"/>
              </w:tabs>
              <w:rPr>
                <w:rFonts w:ascii="Arial" w:hAnsi="Arial" w:cs="Arial"/>
                <w:szCs w:val="22"/>
                <w:u w:val="single"/>
              </w:rPr>
            </w:pPr>
            <w:r w:rsidRPr="003814AA">
              <w:rPr>
                <w:rFonts w:ascii="Arial" w:hAnsi="Arial" w:cs="Arial"/>
                <w:sz w:val="22"/>
                <w:szCs w:val="22"/>
              </w:rPr>
              <w:t xml:space="preserve">Клијент: </w:t>
            </w:r>
          </w:p>
        </w:tc>
        <w:tc>
          <w:tcPr>
            <w:tcW w:w="2664" w:type="pct"/>
          </w:tcPr>
          <w:p w:rsidR="0019341F" w:rsidRPr="003814AA" w:rsidRDefault="0019341F" w:rsidP="000949F9">
            <w:pPr>
              <w:tabs>
                <w:tab w:val="left" w:pos="360"/>
                <w:tab w:val="left" w:pos="5652"/>
                <w:tab w:val="right" w:pos="9000"/>
              </w:tabs>
              <w:rPr>
                <w:rFonts w:ascii="Arial" w:hAnsi="Arial" w:cs="Arial"/>
                <w:szCs w:val="22"/>
                <w:u w:val="single"/>
              </w:rPr>
            </w:pPr>
          </w:p>
        </w:tc>
      </w:tr>
      <w:tr w:rsidR="0019341F" w:rsidRPr="003814AA" w:rsidTr="000949F9">
        <w:tc>
          <w:tcPr>
            <w:tcW w:w="2336" w:type="pct"/>
          </w:tcPr>
          <w:p w:rsidR="0019341F" w:rsidRPr="003814AA" w:rsidRDefault="0019341F" w:rsidP="000949F9">
            <w:pPr>
              <w:tabs>
                <w:tab w:val="left" w:pos="360"/>
                <w:tab w:val="left" w:pos="5652"/>
                <w:tab w:val="right" w:pos="9000"/>
              </w:tabs>
              <w:rPr>
                <w:rFonts w:ascii="Arial" w:hAnsi="Arial" w:cs="Arial"/>
                <w:szCs w:val="22"/>
              </w:rPr>
            </w:pPr>
            <w:r w:rsidRPr="003814AA">
              <w:rPr>
                <w:rFonts w:ascii="Arial" w:hAnsi="Arial" w:cs="Arial"/>
                <w:sz w:val="22"/>
                <w:szCs w:val="22"/>
              </w:rPr>
              <w:t xml:space="preserve">Главне карактеристике пројекта: </w:t>
            </w:r>
          </w:p>
        </w:tc>
        <w:tc>
          <w:tcPr>
            <w:tcW w:w="2664" w:type="pct"/>
          </w:tcPr>
          <w:p w:rsidR="0019341F" w:rsidRPr="003814AA" w:rsidRDefault="0019341F" w:rsidP="000949F9">
            <w:pPr>
              <w:tabs>
                <w:tab w:val="left" w:pos="360"/>
                <w:tab w:val="left" w:pos="5652"/>
                <w:tab w:val="right" w:pos="9000"/>
              </w:tabs>
              <w:rPr>
                <w:rFonts w:ascii="Arial" w:hAnsi="Arial" w:cs="Arial"/>
                <w:szCs w:val="22"/>
              </w:rPr>
            </w:pPr>
          </w:p>
        </w:tc>
      </w:tr>
      <w:tr w:rsidR="0019341F" w:rsidRPr="003814AA" w:rsidTr="000949F9">
        <w:tc>
          <w:tcPr>
            <w:tcW w:w="2336" w:type="pct"/>
          </w:tcPr>
          <w:p w:rsidR="0019341F" w:rsidRPr="003814AA" w:rsidRDefault="0019341F" w:rsidP="000949F9">
            <w:pPr>
              <w:tabs>
                <w:tab w:val="left" w:pos="360"/>
                <w:tab w:val="left" w:pos="5652"/>
                <w:tab w:val="right" w:pos="9000"/>
              </w:tabs>
              <w:rPr>
                <w:rFonts w:ascii="Arial" w:hAnsi="Arial" w:cs="Arial"/>
                <w:szCs w:val="22"/>
                <w:u w:val="single"/>
              </w:rPr>
            </w:pPr>
            <w:r w:rsidRPr="003814AA">
              <w:rPr>
                <w:rFonts w:ascii="Arial" w:hAnsi="Arial" w:cs="Arial"/>
                <w:sz w:val="22"/>
                <w:szCs w:val="22"/>
              </w:rPr>
              <w:t xml:space="preserve">Позиција: </w:t>
            </w:r>
          </w:p>
        </w:tc>
        <w:tc>
          <w:tcPr>
            <w:tcW w:w="2664" w:type="pct"/>
          </w:tcPr>
          <w:p w:rsidR="0019341F" w:rsidRPr="003814AA" w:rsidRDefault="0019341F" w:rsidP="000949F9">
            <w:pPr>
              <w:tabs>
                <w:tab w:val="left" w:pos="360"/>
                <w:tab w:val="left" w:pos="5652"/>
                <w:tab w:val="right" w:pos="9000"/>
              </w:tabs>
              <w:rPr>
                <w:rFonts w:ascii="Arial" w:hAnsi="Arial" w:cs="Arial"/>
                <w:szCs w:val="22"/>
                <w:u w:val="single"/>
              </w:rPr>
            </w:pPr>
          </w:p>
        </w:tc>
      </w:tr>
      <w:tr w:rsidR="0019341F" w:rsidRPr="003814AA" w:rsidTr="000949F9">
        <w:tc>
          <w:tcPr>
            <w:tcW w:w="2336" w:type="pct"/>
          </w:tcPr>
          <w:p w:rsidR="0019341F" w:rsidRPr="003814AA" w:rsidRDefault="0019341F" w:rsidP="000949F9">
            <w:pPr>
              <w:tabs>
                <w:tab w:val="left" w:pos="360"/>
                <w:tab w:val="left" w:pos="5652"/>
                <w:tab w:val="right" w:pos="9000"/>
              </w:tabs>
              <w:rPr>
                <w:rFonts w:ascii="Arial" w:hAnsi="Arial" w:cs="Arial"/>
                <w:szCs w:val="22"/>
              </w:rPr>
            </w:pPr>
            <w:r w:rsidRPr="003814AA">
              <w:rPr>
                <w:rFonts w:ascii="Arial" w:hAnsi="Arial" w:cs="Arial"/>
                <w:sz w:val="22"/>
                <w:szCs w:val="22"/>
              </w:rPr>
              <w:t>Извршене активности:</w:t>
            </w:r>
          </w:p>
        </w:tc>
        <w:tc>
          <w:tcPr>
            <w:tcW w:w="2664" w:type="pct"/>
          </w:tcPr>
          <w:p w:rsidR="0019341F" w:rsidRPr="003814AA" w:rsidRDefault="0019341F" w:rsidP="000949F9">
            <w:pPr>
              <w:tabs>
                <w:tab w:val="left" w:pos="360"/>
                <w:tab w:val="left" w:pos="5652"/>
                <w:tab w:val="right" w:pos="9000"/>
              </w:tabs>
              <w:rPr>
                <w:rFonts w:ascii="Arial" w:hAnsi="Arial" w:cs="Arial"/>
                <w:szCs w:val="22"/>
              </w:rPr>
            </w:pPr>
          </w:p>
        </w:tc>
      </w:tr>
    </w:tbl>
    <w:p w:rsidR="0019341F" w:rsidRPr="003814AA" w:rsidRDefault="0019341F" w:rsidP="0019341F">
      <w:pPr>
        <w:pStyle w:val="ArrialNarrow"/>
        <w:spacing w:after="0"/>
        <w:rPr>
          <w:rFonts w:ascii="Arial" w:hAnsi="Arial" w:cs="Arial"/>
          <w:sz w:val="22"/>
          <w:szCs w:val="22"/>
          <w:lang w:val="sr-Cyrl-CS"/>
        </w:rPr>
      </w:pPr>
    </w:p>
    <w:p w:rsidR="0019341F" w:rsidRPr="003814AA" w:rsidRDefault="0019341F" w:rsidP="0019341F">
      <w:pPr>
        <w:pStyle w:val="ArrialNarrow"/>
        <w:spacing w:after="0"/>
        <w:rPr>
          <w:rFonts w:ascii="Arial" w:hAnsi="Arial" w:cs="Arial"/>
          <w:sz w:val="22"/>
          <w:szCs w:val="22"/>
          <w:u w:val="single"/>
        </w:rPr>
      </w:pPr>
      <w:proofErr w:type="spellStart"/>
      <w:r w:rsidRPr="003814AA">
        <w:rPr>
          <w:rFonts w:ascii="Arial" w:hAnsi="Arial" w:cs="Arial"/>
          <w:sz w:val="22"/>
          <w:szCs w:val="22"/>
        </w:rPr>
        <w:t>Датум</w:t>
      </w:r>
      <w:proofErr w:type="spellEnd"/>
      <w:r w:rsidRPr="003814AA">
        <w:rPr>
          <w:rFonts w:ascii="Arial" w:hAnsi="Arial" w:cs="Arial"/>
          <w:sz w:val="22"/>
          <w:szCs w:val="22"/>
        </w:rPr>
        <w:t>:</w:t>
      </w:r>
      <w:r w:rsidRPr="003814AA">
        <w:rPr>
          <w:rFonts w:ascii="Arial" w:hAnsi="Arial" w:cs="Arial"/>
          <w:sz w:val="22"/>
          <w:szCs w:val="22"/>
          <w:lang w:val="sr-Cyrl-CS"/>
        </w:rPr>
        <w:t xml:space="preserve"> </w:t>
      </w:r>
      <w:proofErr w:type="spellStart"/>
      <w:r w:rsidRPr="003814AA">
        <w:rPr>
          <w:rFonts w:ascii="Arial" w:hAnsi="Arial" w:cs="Arial"/>
          <w:sz w:val="22"/>
          <w:szCs w:val="22"/>
          <w:u w:val="single"/>
        </w:rPr>
        <w:t>дан</w:t>
      </w:r>
      <w:proofErr w:type="spellEnd"/>
      <w:r w:rsidRPr="003814AA">
        <w:rPr>
          <w:rFonts w:ascii="Arial" w:hAnsi="Arial" w:cs="Arial"/>
          <w:sz w:val="22"/>
          <w:szCs w:val="22"/>
          <w:u w:val="single"/>
        </w:rPr>
        <w:t>/</w:t>
      </w:r>
      <w:proofErr w:type="spellStart"/>
      <w:r w:rsidRPr="003814AA">
        <w:rPr>
          <w:rFonts w:ascii="Arial" w:hAnsi="Arial" w:cs="Arial"/>
          <w:sz w:val="22"/>
          <w:szCs w:val="22"/>
          <w:u w:val="single"/>
        </w:rPr>
        <w:t>месец</w:t>
      </w:r>
      <w:proofErr w:type="spellEnd"/>
      <w:r w:rsidRPr="003814AA">
        <w:rPr>
          <w:rFonts w:ascii="Arial" w:hAnsi="Arial" w:cs="Arial"/>
          <w:sz w:val="22"/>
          <w:szCs w:val="22"/>
          <w:u w:val="single"/>
        </w:rPr>
        <w:t>/</w:t>
      </w:r>
      <w:proofErr w:type="spellStart"/>
      <w:r w:rsidRPr="003814AA">
        <w:rPr>
          <w:rFonts w:ascii="Arial" w:hAnsi="Arial" w:cs="Arial"/>
          <w:sz w:val="22"/>
          <w:szCs w:val="22"/>
          <w:u w:val="single"/>
        </w:rPr>
        <w:t>година</w:t>
      </w:r>
      <w:proofErr w:type="spellEnd"/>
    </w:p>
    <w:p w:rsidR="0019341F" w:rsidRPr="003814AA" w:rsidRDefault="0019341F" w:rsidP="0019341F">
      <w:pPr>
        <w:rPr>
          <w:rFonts w:ascii="Arial" w:hAnsi="Arial" w:cs="Arial"/>
          <w:sz w:val="22"/>
          <w:szCs w:val="22"/>
        </w:rPr>
      </w:pPr>
    </w:p>
    <w:p w:rsidR="0019341F" w:rsidRDefault="0019341F" w:rsidP="0019341F">
      <w:pPr>
        <w:rPr>
          <w:rFonts w:ascii="Arial" w:hAnsi="Arial" w:cs="Arial"/>
          <w:sz w:val="22"/>
          <w:szCs w:val="22"/>
        </w:rPr>
      </w:pPr>
      <w:r>
        <w:rPr>
          <w:rFonts w:ascii="Arial" w:hAnsi="Arial" w:cs="Arial"/>
          <w:sz w:val="22"/>
          <w:szCs w:val="22"/>
        </w:rPr>
        <w:t>Потпис ____________________</w:t>
      </w:r>
    </w:p>
    <w:p w:rsidR="0019341F" w:rsidRDefault="0019341F" w:rsidP="0019341F">
      <w:pPr>
        <w:rPr>
          <w:rFonts w:ascii="Arial" w:hAnsi="Arial" w:cs="Arial"/>
          <w:sz w:val="22"/>
          <w:szCs w:val="22"/>
        </w:rPr>
      </w:pPr>
    </w:p>
    <w:p w:rsidR="0019341F" w:rsidRDefault="0019341F" w:rsidP="0019341F">
      <w:pPr>
        <w:rPr>
          <w:rFonts w:ascii="Arial" w:hAnsi="Arial" w:cs="Arial"/>
          <w:sz w:val="22"/>
          <w:szCs w:val="22"/>
        </w:rPr>
      </w:pPr>
    </w:p>
    <w:p w:rsidR="0019341F" w:rsidRDefault="0019341F" w:rsidP="0019341F">
      <w:pPr>
        <w:rPr>
          <w:rFonts w:ascii="Arial" w:hAnsi="Arial" w:cs="Arial"/>
          <w:sz w:val="22"/>
          <w:szCs w:val="22"/>
        </w:rPr>
      </w:pPr>
    </w:p>
    <w:p w:rsidR="0019341F" w:rsidRDefault="0019341F" w:rsidP="0019341F">
      <w:pPr>
        <w:rPr>
          <w:rFonts w:ascii="Arial" w:hAnsi="Arial" w:cs="Arial"/>
          <w:sz w:val="22"/>
          <w:szCs w:val="22"/>
        </w:rPr>
      </w:pPr>
    </w:p>
    <w:p w:rsidR="0019341F" w:rsidRDefault="0019341F" w:rsidP="004821F8">
      <w:pPr>
        <w:pStyle w:val="BodyText"/>
        <w:jc w:val="right"/>
        <w:rPr>
          <w:rFonts w:ascii="Arial" w:hAnsi="Arial"/>
          <w:b/>
          <w:sz w:val="22"/>
          <w:highlight w:val="yellow"/>
          <w:lang w:val="sr-Cyrl-RS"/>
        </w:rPr>
      </w:pPr>
    </w:p>
    <w:p w:rsidR="0019341F" w:rsidRPr="0019341F" w:rsidRDefault="0019341F" w:rsidP="004821F8">
      <w:pPr>
        <w:pStyle w:val="BodyText"/>
        <w:jc w:val="right"/>
        <w:rPr>
          <w:rFonts w:ascii="Arial" w:hAnsi="Arial"/>
          <w:b/>
          <w:sz w:val="22"/>
          <w:highlight w:val="yellow"/>
          <w:lang w:val="sr-Cyrl-RS"/>
        </w:rPr>
      </w:pPr>
    </w:p>
    <w:p w:rsidR="009C5092" w:rsidRDefault="009C5092" w:rsidP="004821F8">
      <w:pPr>
        <w:pStyle w:val="BodyText"/>
        <w:jc w:val="right"/>
        <w:rPr>
          <w:rFonts w:ascii="Arial" w:hAnsi="Arial"/>
          <w:b/>
          <w:sz w:val="22"/>
          <w:highlight w:val="yellow"/>
        </w:rPr>
      </w:pPr>
    </w:p>
    <w:p w:rsidR="00A74CF2" w:rsidRPr="0019341F" w:rsidRDefault="00A74CF2" w:rsidP="003F10E5">
      <w:pPr>
        <w:rPr>
          <w:highlight w:val="yellow"/>
          <w:lang w:val="sr-Cyrl-RS"/>
        </w:rPr>
      </w:pPr>
    </w:p>
    <w:p w:rsidR="003F10E5" w:rsidRDefault="003F10E5" w:rsidP="003F10E5">
      <w:pPr>
        <w:rPr>
          <w:highlight w:val="yellow"/>
        </w:rPr>
      </w:pPr>
    </w:p>
    <w:p w:rsidR="00790AF4" w:rsidRPr="007044E1" w:rsidRDefault="00790AF4" w:rsidP="00A74CF2">
      <w:pPr>
        <w:pStyle w:val="Heading10"/>
      </w:pPr>
    </w:p>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1</w:t>
      </w:r>
      <w:r w:rsidRPr="00957519">
        <w:rPr>
          <w:rFonts w:ascii="Arial" w:hAnsi="Arial" w:cs="Arial"/>
          <w:sz w:val="22"/>
          <w:szCs w:val="22"/>
        </w:rPr>
        <w:t xml:space="preserve"> </w:t>
      </w:r>
    </w:p>
    <w:p w:rsidR="00B10097" w:rsidRPr="00981705" w:rsidRDefault="00B10097" w:rsidP="00B10097">
      <w:pPr>
        <w:pStyle w:val="Heading3"/>
        <w:jc w:val="right"/>
        <w:rPr>
          <w:rFonts w:ascii="Arial" w:hAnsi="Arial" w:cs="Arial"/>
          <w:b w:val="0"/>
          <w:szCs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МОДЕЛ МЕНИЦЕ И МЕНИЧНОГ ОВЛАШЋЕЊА ЗА ОЗБИЉНОСТ  ПОНУДЕ</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sidRPr="00957519">
        <w:rPr>
          <w:rFonts w:ascii="Arial" w:hAnsi="Arial" w:cs="Arial"/>
          <w:iCs/>
          <w:sz w:val="22"/>
          <w:szCs w:val="22"/>
        </w:rPr>
        <w:t>Понуђачи морају да попуне приложену меницу сагласно следећем моделу</w:t>
      </w:r>
      <w:r>
        <w:rPr>
          <w:rFonts w:ascii="Arial" w:hAnsi="Arial" w:cs="Arial"/>
          <w:iCs/>
          <w:sz w:val="22"/>
          <w:szCs w:val="22"/>
        </w:rPr>
        <w:t>:</w:t>
      </w:r>
    </w:p>
    <w:p w:rsidR="00B10097" w:rsidRPr="00957519" w:rsidRDefault="00B10097" w:rsidP="00B10097">
      <w:pPr>
        <w:rPr>
          <w:rFonts w:ascii="Arial" w:hAnsi="Arial" w:cs="Arial"/>
          <w:i/>
          <w:iCs/>
          <w:sz w:val="22"/>
          <w:szCs w:val="22"/>
          <w:highlight w:val="yellow"/>
          <w:lang w:val="sl-SI"/>
        </w:rPr>
      </w:pPr>
    </w:p>
    <w:p w:rsidR="00B10097" w:rsidRPr="00957519" w:rsidRDefault="00B10097"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14:anchorId="31DF5231" wp14:editId="5F60EE4D">
            <wp:extent cx="6524625" cy="3228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57519" w:rsidRDefault="00B10097" w:rsidP="00B10097">
      <w:pPr>
        <w:rPr>
          <w:rFonts w:ascii="Arial" w:hAnsi="Arial" w:cs="Arial"/>
          <w:sz w:val="22"/>
          <w:szCs w:val="22"/>
          <w:highlight w:val="yellow"/>
        </w:rPr>
      </w:pPr>
    </w:p>
    <w:p w:rsidR="00B10097" w:rsidRDefault="00B10097" w:rsidP="00B10097">
      <w:pPr>
        <w:ind w:left="1680" w:hanging="1560"/>
        <w:rPr>
          <w:rFonts w:ascii="Arial" w:hAnsi="Arial"/>
          <w:i/>
          <w:sz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Pr>
          <w:rFonts w:ascii="Arial" w:hAnsi="Arial" w:cs="Arial"/>
          <w:i/>
          <w:sz w:val="22"/>
          <w:szCs w:val="22"/>
        </w:rPr>
        <w:t xml:space="preserve"> </w:t>
      </w:r>
      <w:r w:rsidRPr="00957519">
        <w:rPr>
          <w:rFonts w:ascii="Arial" w:hAnsi="Arial" w:cs="Arial"/>
          <w:i/>
          <w:sz w:val="22"/>
          <w:szCs w:val="22"/>
        </w:rPr>
        <w:t>понуде</w:t>
      </w:r>
      <w:r>
        <w:rPr>
          <w:rFonts w:ascii="Arial" w:hAnsi="Arial" w:cs="Arial"/>
          <w:i/>
          <w:sz w:val="22"/>
          <w:szCs w:val="22"/>
        </w:rPr>
        <w:t xml:space="preserve"> без ПДВ</w:t>
      </w:r>
      <w:r w:rsidRPr="00957519">
        <w:rPr>
          <w:rFonts w:ascii="Arial" w:hAnsi="Arial" w:cs="Arial"/>
          <w:i/>
          <w:sz w:val="22"/>
          <w:szCs w:val="22"/>
          <w:lang w:val="sr-Latn-CS"/>
        </w:rPr>
        <w:t>.</w:t>
      </w:r>
    </w:p>
    <w:p w:rsidR="00B10097" w:rsidRPr="00677B78" w:rsidRDefault="00B10097" w:rsidP="00B10097">
      <w:pPr>
        <w:ind w:left="1680" w:hanging="1560"/>
        <w:jc w:val="both"/>
        <w:rPr>
          <w:rFonts w:ascii="Arial" w:hAnsi="Arial" w:cs="Arial"/>
          <w:i/>
          <w:caps/>
          <w:sz w:val="22"/>
          <w:szCs w:val="22"/>
        </w:rPr>
      </w:pPr>
      <w:r>
        <w:rPr>
          <w:rFonts w:ascii="Arial" w:hAnsi="Arial" w:cs="Arial"/>
          <w:b/>
          <w:i/>
          <w:sz w:val="22"/>
          <w:szCs w:val="22"/>
        </w:rPr>
        <w:tab/>
      </w:r>
      <w:r w:rsidRPr="00493345">
        <w:rPr>
          <w:rFonts w:ascii="Arial" w:hAnsi="Arial" w:cs="Arial"/>
          <w:i/>
          <w:sz w:val="22"/>
          <w:szCs w:val="22"/>
        </w:rPr>
        <w:t>Понуђач доставља меницу</w:t>
      </w:r>
      <w:r>
        <w:rPr>
          <w:rFonts w:ascii="Arial" w:hAnsi="Arial" w:cs="Arial"/>
          <w:i/>
          <w:sz w:val="22"/>
          <w:szCs w:val="22"/>
        </w:rPr>
        <w:t>, менично овлашћење, картон депонованих потписа</w:t>
      </w:r>
      <w:r w:rsidR="00DB240E">
        <w:rPr>
          <w:rFonts w:ascii="Arial" w:hAnsi="Arial" w:cs="Arial"/>
          <w:i/>
          <w:sz w:val="22"/>
          <w:szCs w:val="22"/>
        </w:rPr>
        <w:t>, ОП образац</w:t>
      </w:r>
      <w:r>
        <w:rPr>
          <w:rFonts w:ascii="Arial" w:hAnsi="Arial" w:cs="Arial"/>
          <w:i/>
          <w:sz w:val="22"/>
          <w:szCs w:val="22"/>
        </w:rPr>
        <w:t xml:space="preserve"> и потврду о регистрацији менице и меничног овлашћења код НБС </w:t>
      </w:r>
    </w:p>
    <w:p w:rsidR="00B10097" w:rsidRDefault="00B10097" w:rsidP="00B10097">
      <w:pPr>
        <w:ind w:left="720"/>
        <w:rPr>
          <w:rFonts w:ascii="Arial" w:hAnsi="Arial"/>
          <w:caps/>
          <w:sz w:val="22"/>
          <w:lang w:val="ru-RU"/>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905575" w:rsidRDefault="00905575"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Pr="00905575" w:rsidRDefault="001F2126" w:rsidP="00B10097">
      <w:pPr>
        <w:pStyle w:val="BodyText"/>
        <w:jc w:val="right"/>
        <w:rPr>
          <w:rFonts w:ascii="Arial" w:hAnsi="Arial" w:cs="Arial"/>
          <w:b/>
          <w:i/>
          <w:sz w:val="22"/>
          <w:szCs w:val="22"/>
        </w:rPr>
      </w:pPr>
    </w:p>
    <w:p w:rsidR="00B10097" w:rsidRPr="00C9049E" w:rsidRDefault="00B10097" w:rsidP="00C9049E">
      <w:pPr>
        <w:pStyle w:val="BodyText"/>
        <w:rPr>
          <w:rFonts w:ascii="Arial" w:hAnsi="Arial"/>
          <w:b/>
          <w:i/>
          <w:sz w:val="22"/>
        </w:rPr>
      </w:pPr>
    </w:p>
    <w:p w:rsidR="00B10097" w:rsidRDefault="00B10097" w:rsidP="00B10097">
      <w:pPr>
        <w:pStyle w:val="Heading3"/>
        <w:jc w:val="right"/>
        <w:rPr>
          <w:rFonts w:ascii="Arial" w:hAnsi="Arial"/>
          <w:b w:val="0"/>
          <w:sz w:val="22"/>
        </w:rPr>
      </w:pPr>
    </w:p>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2</w:t>
      </w:r>
      <w:r w:rsidRPr="00957519">
        <w:rPr>
          <w:rFonts w:ascii="Arial" w:hAnsi="Arial" w:cs="Arial"/>
          <w:sz w:val="22"/>
          <w:szCs w:val="22"/>
        </w:rPr>
        <w:t xml:space="preserve">. </w:t>
      </w:r>
    </w:p>
    <w:p w:rsidR="00B10097" w:rsidRDefault="00B10097" w:rsidP="00B10097">
      <w:pPr>
        <w:suppressAutoHyphens w:val="0"/>
        <w:jc w:val="both"/>
        <w:rPr>
          <w:rFonts w:ascii="Arial Narrow" w:hAnsi="Arial Narrow"/>
          <w:sz w:val="22"/>
        </w:rPr>
      </w:pPr>
    </w:p>
    <w:p w:rsidR="00B10097" w:rsidRPr="009E68D8" w:rsidRDefault="00B10097" w:rsidP="00B10097">
      <w:pPr>
        <w:suppressAutoHyphens w:val="0"/>
        <w:jc w:val="both"/>
        <w:rPr>
          <w:rFonts w:ascii="Arial" w:hAnsi="Arial"/>
          <w:sz w:val="20"/>
        </w:rPr>
      </w:pPr>
    </w:p>
    <w:p w:rsidR="00B10097" w:rsidRPr="003F3D2A" w:rsidRDefault="00B10097" w:rsidP="00B10097">
      <w:pPr>
        <w:suppressAutoHyphens w:val="0"/>
        <w:jc w:val="both"/>
        <w:rPr>
          <w:rFonts w:ascii="Arial" w:hAnsi="Arial"/>
          <w:sz w:val="22"/>
        </w:rPr>
      </w:pPr>
      <w:r w:rsidRPr="00A46477">
        <w:rPr>
          <w:rFonts w:ascii="Arial" w:hAnsi="Arial"/>
          <w:sz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lang w:val="ru-RU"/>
        </w:rPr>
      </w:pPr>
      <w:r w:rsidRPr="00A46477">
        <w:rPr>
          <w:rFonts w:ascii="Arial" w:hAnsi="Arial"/>
          <w:sz w:val="22"/>
        </w:rPr>
        <w:t xml:space="preserve">ДУЖНИК:  </w:t>
      </w:r>
      <w:r w:rsidRPr="003F3D2A">
        <w:rPr>
          <w:rFonts w:ascii="Arial" w:hAnsi="Arial" w:cs="Arial"/>
          <w:sz w:val="22"/>
          <w:szCs w:val="22"/>
          <w:lang w:val="ru-RU" w:eastAsia="en-US"/>
        </w:rPr>
        <w:t>…</w:t>
      </w:r>
      <w:r>
        <w:rPr>
          <w:rFonts w:ascii="Arial" w:hAnsi="Arial" w:cs="Arial"/>
          <w:sz w:val="22"/>
          <w:szCs w:val="22"/>
          <w:lang w:val="ru-RU"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(назив и седиште Понуђача)</w:t>
      </w:r>
    </w:p>
    <w:p w:rsidR="00B10097" w:rsidRPr="003F3D2A" w:rsidRDefault="00B10097" w:rsidP="00B10097">
      <w:pPr>
        <w:suppressAutoHyphens w:val="0"/>
        <w:jc w:val="both"/>
        <w:rPr>
          <w:rFonts w:ascii="Arial" w:hAnsi="Arial"/>
          <w:sz w:val="22"/>
        </w:rPr>
      </w:pPr>
      <w:r w:rsidRPr="00A46477">
        <w:rPr>
          <w:rFonts w:ascii="Arial" w:hAnsi="Arial"/>
          <w:sz w:val="22"/>
        </w:rPr>
        <w:t>МАТИЧНИ БРОЈ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 xml:space="preserve">ТЕКУЋИ РАЧУН ДУЖНИКА (Понуђача):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ПИБ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sz w:val="22"/>
        </w:rPr>
      </w:pPr>
      <w:r w:rsidRPr="00A46477">
        <w:rPr>
          <w:rFonts w:ascii="Arial" w:hAnsi="Arial"/>
          <w:sz w:val="22"/>
        </w:rPr>
        <w:t xml:space="preserve">И З Д А Ј Е  Д А Н А </w:t>
      </w:r>
      <w:r w:rsidRPr="003F3D2A">
        <w:rPr>
          <w:rFonts w:ascii="Arial" w:hAnsi="Arial" w:cs="Arial"/>
          <w:sz w:val="22"/>
          <w:szCs w:val="22"/>
          <w:lang w:eastAsia="en-US"/>
        </w:rPr>
        <w:t>............................</w:t>
      </w:r>
      <w:r w:rsidRPr="00A46477">
        <w:rPr>
          <w:rFonts w:ascii="Arial" w:hAnsi="Arial"/>
          <w:sz w:val="22"/>
        </w:rPr>
        <w:t xml:space="preserve"> ГОДИНЕ</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b/>
          <w:sz w:val="22"/>
        </w:rPr>
      </w:pPr>
      <w:r w:rsidRPr="00A46477">
        <w:rPr>
          <w:rFonts w:ascii="Arial" w:hAnsi="Arial"/>
          <w:b/>
          <w:sz w:val="22"/>
        </w:rPr>
        <w:t>МЕНИЧНО ПИСМО – ОВЛАШЋЕЊЕ ЗА КОРИСНИКА СОЛО МЕНИЦЕ</w:t>
      </w:r>
    </w:p>
    <w:p w:rsidR="00B10097" w:rsidRPr="003F3D2A" w:rsidRDefault="00B10097" w:rsidP="00B10097">
      <w:pPr>
        <w:suppressAutoHyphens w:val="0"/>
        <w:jc w:val="center"/>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КОРИСНИК-ПОВЕРИЛАЦ: </w:t>
      </w:r>
    </w:p>
    <w:p w:rsidR="00B10097" w:rsidRPr="003F3D2A" w:rsidRDefault="00B10097" w:rsidP="00B10097">
      <w:pPr>
        <w:suppressAutoHyphens w:val="0"/>
        <w:jc w:val="both"/>
        <w:rPr>
          <w:rFonts w:ascii="Arial" w:hAnsi="Arial"/>
          <w:b/>
          <w:sz w:val="22"/>
        </w:rPr>
      </w:pPr>
      <w:r w:rsidRPr="00A46477">
        <w:rPr>
          <w:rFonts w:ascii="Arial" w:hAnsi="Arial"/>
          <w:b/>
          <w:sz w:val="22"/>
        </w:rPr>
        <w:t>Јавно предузеће «Електропривреда Србије Београд, Улица царице Милице бр. 2</w:t>
      </w:r>
    </w:p>
    <w:p w:rsidR="00B10097" w:rsidRPr="003F3D2A" w:rsidRDefault="00B10097" w:rsidP="00B10097">
      <w:pPr>
        <w:suppressAutoHyphens w:val="0"/>
        <w:jc w:val="both"/>
        <w:rPr>
          <w:rFonts w:ascii="Arial" w:hAnsi="Arial"/>
          <w:sz w:val="22"/>
        </w:rPr>
      </w:pPr>
    </w:p>
    <w:p w:rsidR="00B10097" w:rsidRPr="005F34DD" w:rsidRDefault="00B10097" w:rsidP="00E02A51">
      <w:pPr>
        <w:widowControl w:val="0"/>
        <w:jc w:val="both"/>
        <w:rPr>
          <w:rFonts w:ascii="Arial" w:hAnsi="Arial" w:cs="Arial"/>
          <w:sz w:val="22"/>
          <w:szCs w:val="22"/>
        </w:rPr>
      </w:pPr>
      <w:r w:rsidRPr="005F34DD">
        <w:rPr>
          <w:rFonts w:ascii="Arial" w:hAnsi="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5F34DD">
        <w:rPr>
          <w:rFonts w:ascii="Arial" w:hAnsi="Arial"/>
          <w:sz w:val="22"/>
          <w:szCs w:val="22"/>
        </w:rPr>
        <w:t>збеђења за озбиљност понуде по П</w:t>
      </w:r>
      <w:r w:rsidRPr="005F34DD">
        <w:rPr>
          <w:rFonts w:ascii="Arial" w:hAnsi="Arial"/>
          <w:sz w:val="22"/>
          <w:szCs w:val="22"/>
        </w:rPr>
        <w:t>озиву за подношење понуда у отвореном поступ</w:t>
      </w:r>
      <w:r w:rsidR="00382418" w:rsidRPr="005F34DD">
        <w:rPr>
          <w:rFonts w:ascii="Arial" w:hAnsi="Arial"/>
          <w:sz w:val="22"/>
          <w:szCs w:val="22"/>
        </w:rPr>
        <w:t>ку за јавну набавку услуге -</w:t>
      </w:r>
      <w:r w:rsidR="00382418" w:rsidRPr="005F34DD">
        <w:rPr>
          <w:rFonts w:ascii="Arial" w:hAnsi="Arial" w:cs="Arial"/>
          <w:sz w:val="22"/>
          <w:szCs w:val="22"/>
        </w:rPr>
        <w:t xml:space="preserve"> </w:t>
      </w:r>
      <w:r w:rsidR="00C333AC" w:rsidRPr="00C333AC">
        <w:rPr>
          <w:rFonts w:ascii="Arial" w:hAnsi="Arial" w:cs="Arial"/>
          <w:b/>
          <w:sz w:val="22"/>
          <w:szCs w:val="22"/>
        </w:rPr>
        <w:t xml:space="preserve">Израда програмског решења за прорачун вероватноћа појаве нерегулисаних </w:t>
      </w:r>
      <w:proofErr w:type="spellStart"/>
      <w:r w:rsidR="00C333AC" w:rsidRPr="00C333AC">
        <w:rPr>
          <w:rFonts w:ascii="Arial" w:hAnsi="Arial" w:cs="Arial"/>
          <w:b/>
          <w:sz w:val="22"/>
          <w:szCs w:val="22"/>
        </w:rPr>
        <w:t>дотока</w:t>
      </w:r>
      <w:proofErr w:type="spellEnd"/>
      <w:r w:rsidR="00C333AC" w:rsidRPr="00C333AC">
        <w:rPr>
          <w:rFonts w:ascii="Arial" w:hAnsi="Arial" w:cs="Arial"/>
          <w:b/>
          <w:sz w:val="22"/>
          <w:szCs w:val="22"/>
        </w:rPr>
        <w:t xml:space="preserve"> и могуће производње хидроелектрана на задатим профилима</w:t>
      </w:r>
      <w:r w:rsidR="00E02A51" w:rsidRPr="005F34DD">
        <w:rPr>
          <w:rFonts w:ascii="Arial" w:hAnsi="Arial" w:cs="Arial"/>
          <w:sz w:val="22"/>
          <w:szCs w:val="22"/>
        </w:rPr>
        <w:t>,</w:t>
      </w:r>
      <w:r w:rsidRPr="005F34DD">
        <w:rPr>
          <w:rFonts w:ascii="Arial" w:hAnsi="Arial"/>
          <w:sz w:val="22"/>
          <w:szCs w:val="22"/>
        </w:rPr>
        <w:t xml:space="preserve"> </w:t>
      </w:r>
      <w:r w:rsidRPr="005F34DD">
        <w:rPr>
          <w:rFonts w:ascii="Arial" w:hAnsi="Arial" w:cs="Arial"/>
          <w:sz w:val="22"/>
          <w:szCs w:val="22"/>
          <w:lang w:eastAsia="en-US"/>
        </w:rPr>
        <w:t xml:space="preserve">објављеном </w:t>
      </w:r>
      <w:r w:rsidRPr="00CC13D5">
        <w:rPr>
          <w:rFonts w:ascii="Arial" w:hAnsi="Arial" w:cs="Arial"/>
          <w:sz w:val="22"/>
          <w:szCs w:val="22"/>
          <w:lang w:eastAsia="en-US"/>
        </w:rPr>
        <w:t>дана __________ на Порталу</w:t>
      </w:r>
      <w:r w:rsidRPr="00CC13D5">
        <w:rPr>
          <w:rFonts w:ascii="Arial" w:hAnsi="Arial"/>
          <w:sz w:val="22"/>
          <w:szCs w:val="22"/>
        </w:rPr>
        <w:t xml:space="preserve"> јавних набавки.</w:t>
      </w:r>
      <w:r w:rsidRPr="005F34DD">
        <w:rPr>
          <w:rFonts w:ascii="Arial" w:hAnsi="Arial"/>
          <w:sz w:val="22"/>
          <w:szCs w:val="22"/>
        </w:rPr>
        <w:t xml:space="preserve"> </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Истовремено вас </w:t>
      </w:r>
      <w:proofErr w:type="spellStart"/>
      <w:r w:rsidRPr="00A46477">
        <w:rPr>
          <w:rFonts w:ascii="Arial" w:hAnsi="Arial"/>
          <w:sz w:val="22"/>
        </w:rPr>
        <w:t>овлашћујемо</w:t>
      </w:r>
      <w:proofErr w:type="spellEnd"/>
      <w:r w:rsidRPr="00A46477">
        <w:rPr>
          <w:rFonts w:ascii="Arial" w:hAnsi="Arial"/>
          <w:sz w:val="22"/>
        </w:rPr>
        <w:t xml:space="preserve"> да, у случају </w:t>
      </w:r>
      <w:proofErr w:type="spellStart"/>
      <w:r w:rsidRPr="00A46477">
        <w:rPr>
          <w:rFonts w:ascii="Arial" w:hAnsi="Arial"/>
          <w:sz w:val="22"/>
        </w:rPr>
        <w:t>неизвршења</w:t>
      </w:r>
      <w:proofErr w:type="spellEnd"/>
      <w:r w:rsidRPr="00A46477">
        <w:rPr>
          <w:rFonts w:ascii="Arial" w:hAnsi="Arial"/>
          <w:sz w:val="22"/>
        </w:rPr>
        <w:t xml:space="preserve">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w:t>
      </w:r>
      <w:proofErr w:type="spellStart"/>
      <w:r w:rsidRPr="00A46477">
        <w:rPr>
          <w:rFonts w:ascii="Arial" w:hAnsi="Arial"/>
          <w:sz w:val="22"/>
        </w:rPr>
        <w:t>доспећем</w:t>
      </w:r>
      <w:proofErr w:type="spellEnd"/>
      <w:r w:rsidRPr="00A46477">
        <w:rPr>
          <w:rFonts w:ascii="Arial" w:hAnsi="Arial"/>
          <w:sz w:val="22"/>
        </w:rPr>
        <w:t xml:space="preserve"> «по виђењу» и </w:t>
      </w:r>
      <w:proofErr w:type="spellStart"/>
      <w:r w:rsidRPr="00A46477">
        <w:rPr>
          <w:rFonts w:ascii="Arial" w:hAnsi="Arial"/>
          <w:sz w:val="22"/>
        </w:rPr>
        <w:t>клаузулом</w:t>
      </w:r>
      <w:proofErr w:type="spellEnd"/>
      <w:r w:rsidRPr="00A46477">
        <w:rPr>
          <w:rFonts w:ascii="Arial" w:hAnsi="Arial"/>
          <w:sz w:val="22"/>
        </w:rPr>
        <w:t xml:space="preserve"> «без протеста» и без трошкова, </w:t>
      </w:r>
      <w:proofErr w:type="spellStart"/>
      <w:r w:rsidRPr="00A46477">
        <w:rPr>
          <w:rFonts w:ascii="Arial" w:hAnsi="Arial"/>
          <w:sz w:val="22"/>
        </w:rPr>
        <w:t>вансудски</w:t>
      </w:r>
      <w:proofErr w:type="spellEnd"/>
      <w:r w:rsidRPr="00A46477">
        <w:rPr>
          <w:rFonts w:ascii="Arial" w:hAnsi="Arial"/>
          <w:sz w:val="22"/>
        </w:rPr>
        <w:t xml:space="preserve">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3F3D2A" w:rsidRDefault="00B10097" w:rsidP="00B10097">
      <w:pPr>
        <w:suppressAutoHyphens w:val="0"/>
        <w:jc w:val="both"/>
        <w:rPr>
          <w:rFonts w:ascii="Arial" w:hAnsi="Arial"/>
          <w:sz w:val="22"/>
        </w:rPr>
      </w:pPr>
      <w:r w:rsidRPr="00A46477">
        <w:rPr>
          <w:rFonts w:ascii="Arial" w:hAnsi="Arial"/>
          <w:sz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3F3D2A" w:rsidRDefault="00B10097" w:rsidP="00B10097">
      <w:pPr>
        <w:suppressAutoHyphens w:val="0"/>
        <w:jc w:val="both"/>
        <w:rPr>
          <w:rFonts w:ascii="Arial" w:hAnsi="Arial"/>
          <w:sz w:val="22"/>
        </w:rPr>
      </w:pPr>
      <w:r w:rsidRPr="00A46477">
        <w:rPr>
          <w:rFonts w:ascii="Arial" w:hAnsi="Arial"/>
          <w:sz w:val="22"/>
        </w:rPr>
        <w:t xml:space="preserve">Ово овлашћење и меница су потписани од стране овлашћених лица за потпис сходно достављеном </w:t>
      </w:r>
      <w:proofErr w:type="spellStart"/>
      <w:r w:rsidRPr="00A46477">
        <w:rPr>
          <w:rFonts w:ascii="Arial" w:hAnsi="Arial"/>
          <w:sz w:val="22"/>
        </w:rPr>
        <w:t>спесимену</w:t>
      </w:r>
      <w:proofErr w:type="spellEnd"/>
      <w:r w:rsidRPr="00A46477">
        <w:rPr>
          <w:rFonts w:ascii="Arial" w:hAnsi="Arial"/>
          <w:sz w:val="22"/>
        </w:rPr>
        <w:t xml:space="preserve"> код _________________________________ (назив банке Понуђача).</w:t>
      </w:r>
    </w:p>
    <w:p w:rsidR="00B10097" w:rsidRPr="003F3D2A" w:rsidRDefault="00B10097" w:rsidP="00B10097">
      <w:pPr>
        <w:suppressAutoHyphens w:val="0"/>
        <w:jc w:val="both"/>
        <w:rPr>
          <w:rFonts w:ascii="Arial" w:hAnsi="Arial"/>
          <w:sz w:val="22"/>
        </w:rPr>
      </w:pPr>
      <w:r w:rsidRPr="00A46477">
        <w:rPr>
          <w:rFonts w:ascii="Arial" w:hAnsi="Arial"/>
          <w:sz w:val="22"/>
        </w:rPr>
        <w:t>Ово овлашћење је неопозиво, издато у два примерка, по један за Корисника и за Дужника.</w:t>
      </w:r>
    </w:p>
    <w:p w:rsidR="00B10097" w:rsidRPr="003F3D2A" w:rsidRDefault="00B10097" w:rsidP="00B10097">
      <w:pPr>
        <w:suppressAutoHyphens w:val="0"/>
        <w:jc w:val="both"/>
        <w:rPr>
          <w:rFonts w:ascii="Arial" w:hAnsi="Arial"/>
          <w:sz w:val="22"/>
        </w:rPr>
      </w:pPr>
      <w:r w:rsidRPr="00A46477">
        <w:rPr>
          <w:rFonts w:ascii="Arial" w:hAnsi="Arial"/>
          <w:sz w:val="22"/>
        </w:rPr>
        <w:t>Може се употребити искључиво у горе наведене сврхе, и ни у које друге.</w:t>
      </w:r>
    </w:p>
    <w:p w:rsidR="00B10097" w:rsidRPr="003F3D2A" w:rsidRDefault="00B10097" w:rsidP="00B10097">
      <w:pPr>
        <w:suppressAutoHyphens w:val="0"/>
        <w:jc w:val="both"/>
        <w:rPr>
          <w:rFonts w:ascii="Arial" w:hAnsi="Arial"/>
          <w:sz w:val="22"/>
        </w:rPr>
      </w:pPr>
      <w:r w:rsidRPr="00A46477">
        <w:rPr>
          <w:rFonts w:ascii="Arial" w:hAnsi="Arial"/>
          <w:sz w:val="22"/>
        </w:rPr>
        <w:t>За случај спора из овог Овлашћења стварно надлежан је суд према седишту  Корисника.</w:t>
      </w:r>
    </w:p>
    <w:p w:rsidR="00B10097" w:rsidRPr="003F3D2A" w:rsidRDefault="00B10097" w:rsidP="00B10097">
      <w:pPr>
        <w:suppressAutoHyphens w:val="0"/>
        <w:jc w:val="both"/>
        <w:rPr>
          <w:rFonts w:ascii="Arial" w:hAnsi="Arial" w:cs="Arial"/>
          <w:sz w:val="22"/>
          <w:szCs w:val="22"/>
          <w:lang w:eastAsia="en-US"/>
        </w:rPr>
      </w:pP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t xml:space="preserve">         </w:t>
      </w:r>
      <w:r w:rsidRPr="00A46477">
        <w:rPr>
          <w:rFonts w:ascii="Arial" w:hAnsi="Arial"/>
          <w:sz w:val="22"/>
        </w:rPr>
        <w:t xml:space="preserve">                      ДУЖНИК</w:t>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t xml:space="preserve">                                                     </w:t>
      </w:r>
      <w:r>
        <w:rPr>
          <w:rFonts w:ascii="Arial" w:hAnsi="Arial" w:cs="Arial"/>
          <w:sz w:val="22"/>
          <w:szCs w:val="22"/>
          <w:lang w:eastAsia="en-US"/>
        </w:rPr>
        <w:t>____________</w:t>
      </w:r>
    </w:p>
    <w:p w:rsidR="00B10097" w:rsidRPr="00AA070B" w:rsidRDefault="00B10097" w:rsidP="00B10097">
      <w:pPr>
        <w:suppressAutoHyphens w:val="0"/>
        <w:jc w:val="both"/>
        <w:rPr>
          <w:rFonts w:ascii="Arial" w:hAnsi="Arial"/>
          <w:sz w:val="16"/>
          <w:szCs w:val="16"/>
        </w:rPr>
      </w:pPr>
    </w:p>
    <w:p w:rsidR="00B10097" w:rsidRPr="00AA070B" w:rsidRDefault="00B10097" w:rsidP="00B10097">
      <w:pPr>
        <w:suppressAutoHyphens w:val="0"/>
        <w:jc w:val="both"/>
        <w:rPr>
          <w:rFonts w:ascii="Arial" w:hAnsi="Arial"/>
          <w:sz w:val="16"/>
          <w:szCs w:val="16"/>
        </w:rPr>
      </w:pPr>
      <w:r w:rsidRPr="00AA070B">
        <w:rPr>
          <w:rFonts w:ascii="Arial" w:hAnsi="Arial"/>
          <w:sz w:val="16"/>
          <w:szCs w:val="16"/>
        </w:rPr>
        <w:t>Прилог:</w:t>
      </w:r>
    </w:p>
    <w:p w:rsidR="00B10097" w:rsidRPr="00AA070B" w:rsidRDefault="00B10097" w:rsidP="00307D18">
      <w:pPr>
        <w:numPr>
          <w:ilvl w:val="0"/>
          <w:numId w:val="20"/>
        </w:numPr>
        <w:suppressAutoHyphens w:val="0"/>
        <w:jc w:val="both"/>
        <w:rPr>
          <w:rFonts w:ascii="Arial" w:hAnsi="Arial"/>
          <w:sz w:val="16"/>
          <w:szCs w:val="16"/>
        </w:rPr>
      </w:pPr>
      <w:r w:rsidRPr="00AA070B">
        <w:rPr>
          <w:rFonts w:ascii="Arial" w:hAnsi="Arial"/>
          <w:sz w:val="16"/>
          <w:szCs w:val="16"/>
        </w:rPr>
        <w:t>1 (једна) попуњена сопствена соло меница</w:t>
      </w:r>
    </w:p>
    <w:p w:rsidR="00B10097" w:rsidRPr="00AA070B" w:rsidRDefault="00B10097" w:rsidP="00307D18">
      <w:pPr>
        <w:numPr>
          <w:ilvl w:val="0"/>
          <w:numId w:val="20"/>
        </w:numPr>
        <w:suppressAutoHyphens w:val="0"/>
        <w:jc w:val="both"/>
        <w:rPr>
          <w:rFonts w:ascii="Arial" w:hAnsi="Arial"/>
          <w:sz w:val="16"/>
          <w:szCs w:val="16"/>
        </w:rPr>
      </w:pPr>
      <w:r w:rsidRPr="00AA070B">
        <w:rPr>
          <w:rFonts w:ascii="Arial" w:hAnsi="Arial"/>
          <w:sz w:val="16"/>
          <w:szCs w:val="16"/>
        </w:rPr>
        <w:t>копија депонованих потписа овлашћених лица за потписивање (</w:t>
      </w:r>
      <w:proofErr w:type="spellStart"/>
      <w:r w:rsidRPr="00AA070B">
        <w:rPr>
          <w:rFonts w:ascii="Arial" w:hAnsi="Arial"/>
          <w:sz w:val="16"/>
          <w:szCs w:val="16"/>
        </w:rPr>
        <w:t>спесимен</w:t>
      </w:r>
      <w:proofErr w:type="spellEnd"/>
      <w:r w:rsidRPr="00AA070B">
        <w:rPr>
          <w:rFonts w:ascii="Arial" w:hAnsi="Arial"/>
          <w:sz w:val="16"/>
          <w:szCs w:val="16"/>
        </w:rPr>
        <w:t>)</w:t>
      </w:r>
    </w:p>
    <w:p w:rsidR="00E32604" w:rsidRPr="00AA070B" w:rsidRDefault="00E32604" w:rsidP="00307D18">
      <w:pPr>
        <w:numPr>
          <w:ilvl w:val="0"/>
          <w:numId w:val="20"/>
        </w:numPr>
        <w:suppressAutoHyphens w:val="0"/>
        <w:jc w:val="both"/>
        <w:rPr>
          <w:rFonts w:ascii="Arial" w:hAnsi="Arial"/>
          <w:sz w:val="16"/>
          <w:szCs w:val="16"/>
        </w:rPr>
      </w:pPr>
      <w:r w:rsidRPr="00AA070B">
        <w:rPr>
          <w:rFonts w:ascii="Arial" w:hAnsi="Arial"/>
          <w:sz w:val="16"/>
          <w:szCs w:val="16"/>
        </w:rPr>
        <w:t>ОП образац</w:t>
      </w:r>
    </w:p>
    <w:p w:rsidR="00B10097" w:rsidRPr="00AA070B" w:rsidRDefault="00B10097" w:rsidP="00307D18">
      <w:pPr>
        <w:numPr>
          <w:ilvl w:val="0"/>
          <w:numId w:val="20"/>
        </w:numPr>
        <w:suppressAutoHyphens w:val="0"/>
        <w:jc w:val="both"/>
        <w:rPr>
          <w:rFonts w:ascii="Arial" w:hAnsi="Arial"/>
          <w:b/>
          <w:sz w:val="16"/>
          <w:szCs w:val="16"/>
        </w:rPr>
      </w:pPr>
      <w:r w:rsidRPr="00AA070B">
        <w:rPr>
          <w:rFonts w:ascii="Arial" w:hAnsi="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sz w:val="16"/>
          <w:szCs w:val="16"/>
        </w:rPr>
      </w:pPr>
    </w:p>
    <w:p w:rsidR="00C9049E" w:rsidRDefault="00C9049E" w:rsidP="00B10097">
      <w:pPr>
        <w:suppressAutoHyphens w:val="0"/>
        <w:rPr>
          <w:rFonts w:ascii="Arial" w:hAnsi="Arial"/>
          <w:sz w:val="16"/>
          <w:szCs w:val="16"/>
        </w:rPr>
      </w:pPr>
    </w:p>
    <w:p w:rsidR="00C9049E" w:rsidRPr="00C9049E" w:rsidRDefault="00C9049E" w:rsidP="00B10097">
      <w:pPr>
        <w:suppressAutoHyphens w:val="0"/>
        <w:rPr>
          <w:rFonts w:ascii="Arial" w:hAnsi="Arial"/>
          <w:sz w:val="16"/>
          <w:szCs w:val="16"/>
        </w:rPr>
      </w:pPr>
    </w:p>
    <w:p w:rsidR="00B10097" w:rsidRDefault="00B10097" w:rsidP="00B10097">
      <w:pPr>
        <w:pStyle w:val="Heading2"/>
        <w:jc w:val="right"/>
        <w:rPr>
          <w:rFonts w:cs="Arial"/>
          <w:i/>
        </w:rPr>
      </w:pPr>
    </w:p>
    <w:p w:rsidR="00B10097" w:rsidRPr="0023167D" w:rsidRDefault="00B10097" w:rsidP="00B10097">
      <w:pPr>
        <w:pStyle w:val="Heading2"/>
        <w:jc w:val="right"/>
        <w:rPr>
          <w:rFonts w:cs="Arial"/>
          <w:b w:val="0"/>
        </w:rPr>
      </w:pPr>
      <w:r w:rsidRPr="00493345">
        <w:rPr>
          <w:rFonts w:cs="Arial"/>
        </w:rPr>
        <w:t>ОБРАЗАЦ</w:t>
      </w:r>
      <w:r w:rsidRPr="00493345">
        <w:rPr>
          <w:rFonts w:cs="Arial"/>
          <w:b w:val="0"/>
        </w:rPr>
        <w:t xml:space="preserve"> </w:t>
      </w:r>
      <w:r w:rsidR="0023167D">
        <w:rPr>
          <w:rFonts w:cs="Arial"/>
        </w:rPr>
        <w:t>8.3</w:t>
      </w:r>
    </w:p>
    <w:p w:rsidR="00B10097" w:rsidRDefault="00B10097" w:rsidP="00B10097">
      <w:pPr>
        <w:pStyle w:val="BodyText"/>
        <w:rPr>
          <w:rFonts w:ascii="Arial" w:hAnsi="Arial"/>
          <w:b/>
          <w:sz w:val="22"/>
        </w:rPr>
      </w:pPr>
    </w:p>
    <w:p w:rsidR="00B10097" w:rsidRDefault="00B10097" w:rsidP="00B10097">
      <w:pPr>
        <w:pStyle w:val="BodyText"/>
        <w:spacing w:line="360" w:lineRule="auto"/>
        <w:jc w:val="center"/>
        <w:rPr>
          <w:rFonts w:ascii="Arial" w:hAnsi="Arial"/>
          <w:b/>
          <w:sz w:val="22"/>
        </w:rPr>
      </w:pP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ИЗЈАВА </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О ДОСТАВЉАЊУ МЕНИЦЕ И МЕНИЧНОГ ОВЛАШЋЕЊА</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ЗА </w:t>
      </w:r>
      <w:r>
        <w:rPr>
          <w:rFonts w:ascii="Arial" w:hAnsi="Arial" w:cs="Arial"/>
          <w:b/>
          <w:bCs/>
          <w:sz w:val="22"/>
          <w:szCs w:val="22"/>
        </w:rPr>
        <w:t>ДОБРО ИЗВРШЕЊЕ ПОСЛА</w:t>
      </w: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7A4364" w:rsidRDefault="00B10097" w:rsidP="00B10097">
      <w:pPr>
        <w:ind w:right="-6"/>
        <w:jc w:val="both"/>
        <w:rPr>
          <w:rFonts w:ascii="Arial" w:hAnsi="Arial" w:cs="Arial"/>
          <w:sz w:val="22"/>
          <w:szCs w:val="22"/>
        </w:rPr>
      </w:pPr>
      <w:r w:rsidRPr="00032161">
        <w:rPr>
          <w:rFonts w:ascii="Arial" w:hAnsi="Arial" w:cs="Arial"/>
          <w:sz w:val="22"/>
          <w:szCs w:val="22"/>
        </w:rPr>
        <w:t>У в</w:t>
      </w:r>
      <w:r w:rsidR="0023167D">
        <w:rPr>
          <w:rFonts w:ascii="Arial" w:hAnsi="Arial" w:cs="Arial"/>
          <w:sz w:val="22"/>
          <w:szCs w:val="22"/>
        </w:rPr>
        <w:t>ези са П</w:t>
      </w:r>
      <w:r w:rsidRPr="00032161">
        <w:rPr>
          <w:rFonts w:ascii="Arial" w:hAnsi="Arial" w:cs="Arial"/>
          <w:sz w:val="22"/>
          <w:szCs w:val="22"/>
        </w:rPr>
        <w:t xml:space="preserve">озивом за </w:t>
      </w:r>
      <w:r w:rsidRPr="005F34DD">
        <w:rPr>
          <w:rFonts w:ascii="Arial" w:hAnsi="Arial" w:cs="Arial"/>
          <w:sz w:val="22"/>
          <w:szCs w:val="22"/>
        </w:rPr>
        <w:t xml:space="preserve">подношење понуда Јавног предузећа "Електропривреда Србије" </w:t>
      </w:r>
      <w:r w:rsidRPr="00CC13D5">
        <w:rPr>
          <w:rFonts w:ascii="Arial" w:hAnsi="Arial" w:cs="Arial"/>
          <w:sz w:val="22"/>
          <w:szCs w:val="22"/>
        </w:rPr>
        <w:t xml:space="preserve">за јавну набавку </w:t>
      </w:r>
      <w:r w:rsidR="007A4364" w:rsidRPr="00CC13D5">
        <w:rPr>
          <w:rFonts w:ascii="Arial" w:hAnsi="Arial" w:cs="Arial"/>
          <w:bCs/>
          <w:sz w:val="22"/>
          <w:szCs w:val="22"/>
        </w:rPr>
        <w:t>набавке</w:t>
      </w:r>
      <w:r w:rsidR="007A4364" w:rsidRPr="00CC13D5">
        <w:rPr>
          <w:rFonts w:ascii="Arial" w:hAnsi="Arial" w:cs="Arial"/>
          <w:sz w:val="22"/>
          <w:szCs w:val="22"/>
        </w:rPr>
        <w:t xml:space="preserve"> услуге - </w:t>
      </w:r>
      <w:r w:rsidR="00C333AC" w:rsidRPr="00CC13D5">
        <w:rPr>
          <w:rFonts w:ascii="Arial" w:hAnsi="Arial" w:cs="Arial"/>
          <w:b/>
          <w:sz w:val="22"/>
          <w:szCs w:val="22"/>
        </w:rPr>
        <w:t xml:space="preserve">Израда програмског решења за прорачун вероватноћа појаве нерегулисаних </w:t>
      </w:r>
      <w:proofErr w:type="spellStart"/>
      <w:r w:rsidR="00C333AC" w:rsidRPr="00CC13D5">
        <w:rPr>
          <w:rFonts w:ascii="Arial" w:hAnsi="Arial" w:cs="Arial"/>
          <w:b/>
          <w:sz w:val="22"/>
          <w:szCs w:val="22"/>
        </w:rPr>
        <w:t>дотока</w:t>
      </w:r>
      <w:proofErr w:type="spellEnd"/>
      <w:r w:rsidR="00C333AC" w:rsidRPr="00CC13D5">
        <w:rPr>
          <w:rFonts w:ascii="Arial" w:hAnsi="Arial" w:cs="Arial"/>
          <w:b/>
          <w:sz w:val="22"/>
          <w:szCs w:val="22"/>
        </w:rPr>
        <w:t xml:space="preserve"> и могуће производње хидроелектрана на задатим профилима</w:t>
      </w:r>
      <w:r w:rsidR="001E4514" w:rsidRPr="00CC13D5">
        <w:rPr>
          <w:rFonts w:ascii="Arial" w:hAnsi="Arial" w:cs="Arial"/>
          <w:b/>
          <w:sz w:val="22"/>
          <w:szCs w:val="22"/>
        </w:rPr>
        <w:t>,</w:t>
      </w:r>
      <w:r w:rsidR="007A4364" w:rsidRPr="00CC13D5">
        <w:rPr>
          <w:rFonts w:ascii="Arial" w:hAnsi="Arial" w:cs="Arial"/>
          <w:b/>
          <w:bCs/>
          <w:sz w:val="22"/>
          <w:szCs w:val="22"/>
          <w:lang w:val="sr-Latn-CS"/>
        </w:rPr>
        <w:t xml:space="preserve"> </w:t>
      </w:r>
      <w:r w:rsidR="007A4364" w:rsidRPr="00CC13D5">
        <w:rPr>
          <w:rFonts w:ascii="Arial" w:hAnsi="Arial" w:cs="Arial"/>
          <w:b/>
          <w:bCs/>
          <w:sz w:val="22"/>
          <w:szCs w:val="22"/>
        </w:rPr>
        <w:t xml:space="preserve">број </w:t>
      </w:r>
      <w:r w:rsidR="00070BCD" w:rsidRPr="00CC13D5">
        <w:rPr>
          <w:rFonts w:ascii="Arial" w:hAnsi="Arial" w:cs="Arial"/>
          <w:b/>
          <w:bCs/>
          <w:sz w:val="22"/>
          <w:szCs w:val="22"/>
        </w:rPr>
        <w:t>121/13</w:t>
      </w:r>
      <w:r w:rsidR="007A4364" w:rsidRPr="00CC13D5">
        <w:rPr>
          <w:rFonts w:ascii="Arial" w:hAnsi="Arial" w:cs="Arial"/>
          <w:b/>
          <w:bCs/>
          <w:sz w:val="22"/>
          <w:szCs w:val="22"/>
        </w:rPr>
        <w:t>/ДОИЕ</w:t>
      </w:r>
      <w:r w:rsidR="007A4364" w:rsidRPr="00CC13D5">
        <w:rPr>
          <w:rFonts w:ascii="Arial" w:hAnsi="Arial" w:cs="Arial"/>
          <w:sz w:val="22"/>
          <w:szCs w:val="22"/>
        </w:rPr>
        <w:t xml:space="preserve">, </w:t>
      </w:r>
      <w:r w:rsidRPr="00CC13D5">
        <w:rPr>
          <w:rFonts w:ascii="Arial" w:hAnsi="Arial" w:cs="Arial"/>
          <w:sz w:val="22"/>
          <w:szCs w:val="22"/>
        </w:rPr>
        <w:t>објављеним дана</w:t>
      </w:r>
      <w:r w:rsidRPr="00CC13D5">
        <w:rPr>
          <w:rFonts w:ascii="Arial" w:hAnsi="Arial" w:cs="Arial"/>
          <w:sz w:val="22"/>
          <w:szCs w:val="22"/>
          <w:lang w:val="en-US"/>
        </w:rPr>
        <w:t xml:space="preserve"> </w:t>
      </w:r>
      <w:r w:rsidRPr="00CC13D5">
        <w:rPr>
          <w:rFonts w:ascii="Arial" w:hAnsi="Arial" w:cs="Arial"/>
          <w:sz w:val="22"/>
          <w:szCs w:val="22"/>
        </w:rPr>
        <w:t>_____</w:t>
      </w:r>
      <w:r w:rsidR="005F34DD" w:rsidRPr="00CC13D5">
        <w:rPr>
          <w:rFonts w:ascii="Arial" w:hAnsi="Arial" w:cs="Arial"/>
          <w:sz w:val="22"/>
          <w:szCs w:val="22"/>
        </w:rPr>
        <w:t>_.2014</w:t>
      </w:r>
      <w:r w:rsidRPr="00CC13D5">
        <w:rPr>
          <w:rFonts w:ascii="Arial" w:hAnsi="Arial" w:cs="Arial"/>
          <w:sz w:val="22"/>
          <w:szCs w:val="22"/>
        </w:rPr>
        <w:t>.</w:t>
      </w:r>
      <w:r w:rsidRPr="00CC13D5">
        <w:rPr>
          <w:rFonts w:ascii="Arial" w:hAnsi="Arial" w:cs="Arial"/>
          <w:sz w:val="22"/>
          <w:szCs w:val="22"/>
          <w:lang w:val="en-US"/>
        </w:rPr>
        <w:t xml:space="preserve"> </w:t>
      </w:r>
      <w:r w:rsidRPr="00CC13D5">
        <w:rPr>
          <w:rFonts w:ascii="Arial" w:hAnsi="Arial" w:cs="Arial"/>
          <w:sz w:val="22"/>
          <w:szCs w:val="22"/>
        </w:rPr>
        <w:t>године на Порталу јавних набавки, у отвореном поступку, а у случају да будемо изабрани као на</w:t>
      </w:r>
      <w:r w:rsidRPr="00CC13D5">
        <w:rPr>
          <w:rFonts w:ascii="Arial" w:hAnsi="Arial" w:cs="Arial"/>
          <w:sz w:val="22"/>
          <w:szCs w:val="22"/>
          <w:lang w:val="sr-Latn-CS"/>
        </w:rPr>
        <w:t>j</w:t>
      </w:r>
      <w:r w:rsidRPr="00CC13D5">
        <w:rPr>
          <w:rFonts w:ascii="Arial" w:hAnsi="Arial" w:cs="Arial"/>
          <w:sz w:val="22"/>
          <w:szCs w:val="22"/>
        </w:rPr>
        <w:t>повољнији понуђач, изјављујемо да ћемо Наручиоцу приликом закључења уговора</w:t>
      </w:r>
      <w:r w:rsidRPr="00F9648C">
        <w:rPr>
          <w:rFonts w:ascii="Arial" w:hAnsi="Arial" w:cs="Arial"/>
          <w:sz w:val="22"/>
          <w:szCs w:val="22"/>
        </w:rPr>
        <w:t xml:space="preserve">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23167D">
        <w:rPr>
          <w:rFonts w:ascii="Arial" w:hAnsi="Arial" w:cs="Arial"/>
          <w:sz w:val="22"/>
          <w:szCs w:val="22"/>
        </w:rPr>
        <w:t>, ОП образац</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r w:rsidRPr="00F9648C">
        <w:rPr>
          <w:rFonts w:ascii="Arial" w:hAnsi="Arial" w:cs="Arial"/>
          <w:sz w:val="22"/>
          <w:szCs w:val="22"/>
        </w:rPr>
        <w:t xml:space="preserve">Меница и менично овлашћење </w:t>
      </w:r>
      <w:r>
        <w:rPr>
          <w:rFonts w:ascii="Arial" w:hAnsi="Arial" w:cs="Arial"/>
          <w:sz w:val="22"/>
          <w:szCs w:val="22"/>
        </w:rPr>
        <w:t>ће</w:t>
      </w:r>
      <w:r w:rsidRPr="00F9648C">
        <w:rPr>
          <w:rFonts w:ascii="Arial" w:hAnsi="Arial" w:cs="Arial"/>
          <w:sz w:val="22"/>
          <w:szCs w:val="22"/>
        </w:rPr>
        <w:t xml:space="preserve"> бити са </w:t>
      </w:r>
      <w:proofErr w:type="spellStart"/>
      <w:r w:rsidRPr="00F9648C">
        <w:rPr>
          <w:rFonts w:ascii="Arial" w:hAnsi="Arial" w:cs="Arial"/>
          <w:sz w:val="22"/>
          <w:szCs w:val="22"/>
        </w:rPr>
        <w:t>доспећем</w:t>
      </w:r>
      <w:proofErr w:type="spellEnd"/>
      <w:r w:rsidRPr="00F9648C">
        <w:rPr>
          <w:rFonts w:ascii="Arial" w:hAnsi="Arial" w:cs="Arial"/>
          <w:sz w:val="22"/>
          <w:szCs w:val="22"/>
        </w:rPr>
        <w:t xml:space="preserve"> «по виђењу» и </w:t>
      </w:r>
      <w:proofErr w:type="spellStart"/>
      <w:r w:rsidRPr="00F9648C">
        <w:rPr>
          <w:rFonts w:ascii="Arial" w:hAnsi="Arial" w:cs="Arial"/>
          <w:sz w:val="22"/>
          <w:szCs w:val="22"/>
        </w:rPr>
        <w:t>клаузулом</w:t>
      </w:r>
      <w:proofErr w:type="spellEnd"/>
      <w:r w:rsidRPr="00F9648C">
        <w:rPr>
          <w:rFonts w:ascii="Arial" w:hAnsi="Arial" w:cs="Arial"/>
          <w:sz w:val="22"/>
          <w:szCs w:val="22"/>
        </w:rPr>
        <w:t xml:space="preserve"> «без протеста» и евидентирани у Регистру меница и овлашћења НБС. </w:t>
      </w:r>
      <w:r>
        <w:rPr>
          <w:rFonts w:ascii="Arial" w:hAnsi="Arial" w:cs="Arial"/>
          <w:sz w:val="22"/>
          <w:szCs w:val="22"/>
        </w:rPr>
        <w:t>Исте ћемо поднети</w:t>
      </w:r>
      <w:r w:rsidRPr="00F9648C">
        <w:rPr>
          <w:rFonts w:ascii="Arial" w:hAnsi="Arial" w:cs="Arial"/>
          <w:sz w:val="22"/>
          <w:szCs w:val="22"/>
        </w:rPr>
        <w:t xml:space="preserve">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Default="00B10097" w:rsidP="00B10097">
      <w:pPr>
        <w:jc w:val="both"/>
        <w:rPr>
          <w:rFonts w:ascii="Arial" w:hAnsi="Arial" w:cs="Arial"/>
          <w:sz w:val="22"/>
          <w:szCs w:val="22"/>
        </w:rPr>
      </w:pPr>
    </w:p>
    <w:p w:rsidR="00B10097" w:rsidRPr="00F9648C" w:rsidRDefault="00B10097" w:rsidP="00B10097">
      <w:pPr>
        <w:jc w:val="both"/>
        <w:rPr>
          <w:rFonts w:ascii="Arial" w:hAnsi="Arial" w:cs="Arial"/>
          <w:sz w:val="22"/>
          <w:szCs w:val="22"/>
        </w:rPr>
      </w:pPr>
      <w:r w:rsidRPr="00F9648C">
        <w:rPr>
          <w:rFonts w:ascii="Arial" w:hAnsi="Arial" w:cs="Arial"/>
          <w:sz w:val="22"/>
          <w:szCs w:val="22"/>
        </w:rPr>
        <w:t xml:space="preserve">Меница за добро извршење посла </w:t>
      </w:r>
      <w:r>
        <w:rPr>
          <w:rFonts w:ascii="Arial" w:hAnsi="Arial" w:cs="Arial"/>
          <w:sz w:val="22"/>
          <w:szCs w:val="22"/>
        </w:rPr>
        <w:t>ће</w:t>
      </w:r>
      <w:r w:rsidRPr="00F9648C">
        <w:rPr>
          <w:rFonts w:ascii="Arial" w:hAnsi="Arial" w:cs="Arial"/>
          <w:sz w:val="22"/>
          <w:szCs w:val="22"/>
        </w:rPr>
        <w:t xml:space="preserve"> трајати најмање 60 (шездесет) дана дуже од уговореног </w:t>
      </w:r>
      <w:proofErr w:type="spellStart"/>
      <w:r w:rsidRPr="00F9648C">
        <w:rPr>
          <w:rFonts w:ascii="Arial" w:hAnsi="Arial" w:cs="Arial"/>
          <w:sz w:val="22"/>
          <w:szCs w:val="22"/>
        </w:rPr>
        <w:t>рока</w:t>
      </w:r>
      <w:proofErr w:type="spellEnd"/>
      <w:r w:rsidRPr="00F9648C">
        <w:rPr>
          <w:rFonts w:ascii="Arial" w:hAnsi="Arial" w:cs="Arial"/>
          <w:sz w:val="22"/>
          <w:szCs w:val="22"/>
        </w:rPr>
        <w:t xml:space="preserve"> извршења посла.</w:t>
      </w:r>
    </w:p>
    <w:p w:rsidR="00B10097" w:rsidRDefault="00B10097" w:rsidP="00B10097">
      <w:pPr>
        <w:ind w:firstLine="709"/>
        <w:jc w:val="both"/>
        <w:rPr>
          <w:rFonts w:ascii="Arial" w:hAnsi="Arial" w:cs="Arial"/>
          <w:sz w:val="22"/>
          <w:szCs w:val="22"/>
        </w:rPr>
      </w:pPr>
    </w:p>
    <w:p w:rsidR="00B10097" w:rsidRDefault="00B10097" w:rsidP="00B10097">
      <w:pPr>
        <w:ind w:firstLine="709"/>
        <w:jc w:val="both"/>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81705" w:rsidRDefault="00B10097" w:rsidP="00B10097">
      <w:pPr>
        <w:tabs>
          <w:tab w:val="center" w:pos="1418"/>
          <w:tab w:val="center" w:pos="4678"/>
          <w:tab w:val="center" w:pos="7513"/>
        </w:tabs>
        <w:ind w:left="360"/>
        <w:rPr>
          <w:rFonts w:ascii="Arial" w:hAnsi="Arial" w:cs="Arial"/>
          <w:szCs w:val="22"/>
        </w:rPr>
      </w:pPr>
      <w:r w:rsidRPr="00957519">
        <w:rPr>
          <w:rFonts w:ascii="Arial" w:hAnsi="Arial" w:cs="Arial"/>
          <w:sz w:val="22"/>
          <w:szCs w:val="22"/>
        </w:rPr>
        <w:t xml:space="preserve">  </w:t>
      </w:r>
      <w:r w:rsidRPr="00957519">
        <w:rPr>
          <w:rFonts w:ascii="Arial" w:hAnsi="Arial" w:cs="Arial"/>
          <w:sz w:val="22"/>
          <w:szCs w:val="22"/>
        </w:rPr>
        <w:tab/>
      </w:r>
      <w:r>
        <w:rPr>
          <w:rFonts w:ascii="Arial" w:hAnsi="Arial" w:cs="Arial"/>
          <w:sz w:val="22"/>
          <w:szCs w:val="22"/>
        </w:rPr>
        <w:t xml:space="preserve">             </w:t>
      </w:r>
      <w:r w:rsidRPr="00957519">
        <w:rPr>
          <w:rFonts w:ascii="Arial" w:hAnsi="Arial" w:cs="Arial"/>
          <w:sz w:val="22"/>
          <w:szCs w:val="22"/>
        </w:rPr>
        <w:t>Место и датум</w:t>
      </w:r>
      <w:r w:rsidRPr="00957519">
        <w:rPr>
          <w:rFonts w:ascii="Arial" w:hAnsi="Arial" w:cs="Arial"/>
          <w:sz w:val="22"/>
          <w:szCs w:val="22"/>
        </w:rPr>
        <w:tab/>
      </w:r>
      <w:proofErr w:type="spellStart"/>
      <w:r w:rsidRPr="00957519">
        <w:rPr>
          <w:rFonts w:ascii="Arial" w:hAnsi="Arial" w:cs="Arial"/>
          <w:sz w:val="22"/>
          <w:szCs w:val="22"/>
        </w:rPr>
        <w:t>М.П</w:t>
      </w:r>
      <w:proofErr w:type="spellEnd"/>
      <w:r w:rsidRPr="00957519">
        <w:rPr>
          <w:rFonts w:ascii="Arial" w:hAnsi="Arial" w:cs="Arial"/>
          <w:sz w:val="22"/>
          <w:szCs w:val="22"/>
        </w:rPr>
        <w:t>.</w:t>
      </w:r>
      <w:r w:rsidRPr="00957519">
        <w:rPr>
          <w:rFonts w:ascii="Arial" w:hAnsi="Arial" w:cs="Arial"/>
          <w:sz w:val="22"/>
          <w:szCs w:val="22"/>
        </w:rPr>
        <w:tab/>
        <w:t xml:space="preserve">Понуђач: </w:t>
      </w:r>
    </w:p>
    <w:p w:rsidR="00B10097" w:rsidRPr="00981705" w:rsidRDefault="00B10097" w:rsidP="00B10097">
      <w:pPr>
        <w:tabs>
          <w:tab w:val="center" w:pos="1418"/>
          <w:tab w:val="center" w:pos="4678"/>
          <w:tab w:val="center" w:pos="7513"/>
        </w:tabs>
        <w:ind w:left="360"/>
        <w:rPr>
          <w:rFonts w:ascii="Arial" w:hAnsi="Arial" w:cs="Arial"/>
          <w:szCs w:val="22"/>
        </w:rPr>
      </w:pPr>
    </w:p>
    <w:p w:rsidR="00B10097" w:rsidRPr="00981705" w:rsidRDefault="00B10097" w:rsidP="00B10097">
      <w:pPr>
        <w:tabs>
          <w:tab w:val="center" w:pos="1418"/>
          <w:tab w:val="center" w:pos="4678"/>
          <w:tab w:val="center" w:pos="7513"/>
        </w:tabs>
        <w:ind w:left="360"/>
        <w:rPr>
          <w:rFonts w:ascii="Arial" w:hAnsi="Arial" w:cs="Arial"/>
          <w:szCs w:val="22"/>
        </w:rPr>
      </w:pPr>
    </w:p>
    <w:p w:rsidR="00B10097" w:rsidRDefault="00B10097" w:rsidP="00B10097">
      <w:pPr>
        <w:tabs>
          <w:tab w:val="center" w:pos="1418"/>
          <w:tab w:val="center" w:pos="4678"/>
          <w:tab w:val="center" w:pos="7513"/>
        </w:tabs>
        <w:ind w:left="360"/>
        <w:rPr>
          <w:rFonts w:ascii="Arial" w:hAnsi="Arial" w:cs="Arial"/>
          <w:szCs w:val="22"/>
        </w:rPr>
      </w:pPr>
      <w:r w:rsidRPr="00981705">
        <w:rPr>
          <w:rFonts w:ascii="Arial" w:hAnsi="Arial" w:cs="Arial"/>
          <w:szCs w:val="22"/>
        </w:rPr>
        <w:tab/>
        <w:t>__________________________</w:t>
      </w:r>
      <w:r w:rsidRPr="00981705">
        <w:rPr>
          <w:rFonts w:ascii="Arial" w:hAnsi="Arial" w:cs="Arial"/>
          <w:szCs w:val="22"/>
        </w:rPr>
        <w:tab/>
      </w:r>
      <w:r w:rsidRPr="00981705">
        <w:rPr>
          <w:rFonts w:ascii="Arial" w:hAnsi="Arial" w:cs="Arial"/>
          <w:szCs w:val="22"/>
        </w:rPr>
        <w:tab/>
        <w:t>__________________________</w:t>
      </w:r>
    </w:p>
    <w:p w:rsidR="00B10097" w:rsidRDefault="00B10097" w:rsidP="00B10097">
      <w:pPr>
        <w:pStyle w:val="Heading3"/>
        <w:jc w:val="right"/>
        <w:rPr>
          <w:rFonts w:ascii="Arial" w:hAnsi="Arial" w:cs="Arial"/>
          <w:sz w:val="22"/>
          <w:szCs w:val="22"/>
        </w:rPr>
      </w:pPr>
    </w:p>
    <w:p w:rsidR="00B10097" w:rsidRDefault="00B10097" w:rsidP="00B10097">
      <w:pPr>
        <w:pStyle w:val="Heading3"/>
        <w:jc w:val="right"/>
        <w:rPr>
          <w:rFonts w:ascii="Arial" w:hAnsi="Arial" w:cs="Arial"/>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Pr="00493345" w:rsidRDefault="00B10097" w:rsidP="00B10097">
      <w:pPr>
        <w:ind w:left="1680" w:hanging="1560"/>
        <w:jc w:val="both"/>
        <w:rPr>
          <w:rFonts w:ascii="Arial" w:hAnsi="Arial" w:cs="Arial"/>
          <w:i/>
          <w:caps/>
          <w:sz w:val="22"/>
          <w:szCs w:val="22"/>
        </w:rPr>
      </w:pPr>
      <w:r w:rsidRPr="003E2949">
        <w:rPr>
          <w:rFonts w:ascii="Arial" w:hAnsi="Arial" w:cs="Arial"/>
          <w:b/>
          <w:i/>
          <w:sz w:val="22"/>
          <w:szCs w:val="22"/>
        </w:rPr>
        <w:t>Напомена:</w:t>
      </w:r>
      <w:r>
        <w:rPr>
          <w:rFonts w:ascii="Arial" w:hAnsi="Arial" w:cs="Arial"/>
          <w:i/>
          <w:sz w:val="22"/>
          <w:szCs w:val="22"/>
        </w:rPr>
        <w:t xml:space="preserve"> </w:t>
      </w:r>
      <w:r>
        <w:rPr>
          <w:rFonts w:ascii="Arial" w:hAnsi="Arial" w:cs="Arial"/>
          <w:i/>
          <w:sz w:val="22"/>
          <w:szCs w:val="22"/>
        </w:rPr>
        <w:tab/>
      </w:r>
      <w:r w:rsidRPr="00493345">
        <w:rPr>
          <w:rFonts w:ascii="Arial" w:hAnsi="Arial" w:cs="Arial"/>
          <w:i/>
          <w:sz w:val="22"/>
          <w:szCs w:val="22"/>
        </w:rPr>
        <w:t xml:space="preserve">Понуђач доставља </w:t>
      </w:r>
      <w:r w:rsidR="002C4319">
        <w:rPr>
          <w:rFonts w:ascii="Arial" w:hAnsi="Arial" w:cs="Arial"/>
          <w:i/>
          <w:sz w:val="22"/>
          <w:szCs w:val="22"/>
        </w:rPr>
        <w:t xml:space="preserve">ову изјаву уз понуду </w:t>
      </w:r>
      <w:r>
        <w:rPr>
          <w:rFonts w:ascii="Arial" w:hAnsi="Arial" w:cs="Arial"/>
          <w:i/>
          <w:sz w:val="22"/>
          <w:szCs w:val="22"/>
        </w:rPr>
        <w:t>у вези гаранције за добро извршење посла.</w:t>
      </w:r>
      <w:r w:rsidRPr="00493345">
        <w:rPr>
          <w:rFonts w:ascii="Arial" w:hAnsi="Arial" w:cs="Arial"/>
          <w:i/>
          <w:sz w:val="22"/>
          <w:szCs w:val="22"/>
        </w:rPr>
        <w:t xml:space="preserve"> </w:t>
      </w: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23167D" w:rsidRDefault="0023167D" w:rsidP="00B10097">
      <w:pPr>
        <w:pStyle w:val="BodyText"/>
        <w:rPr>
          <w:rFonts w:ascii="Arial" w:hAnsi="Arial" w:cs="Arial"/>
          <w:b/>
          <w:bCs/>
          <w:sz w:val="22"/>
          <w:szCs w:val="22"/>
        </w:rPr>
      </w:pPr>
    </w:p>
    <w:p w:rsidR="0023167D" w:rsidRPr="0023167D" w:rsidRDefault="0023167D"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Heading2"/>
        <w:jc w:val="right"/>
        <w:rPr>
          <w:lang w:val="en-US"/>
        </w:rPr>
      </w:pPr>
    </w:p>
    <w:p w:rsidR="00B10097" w:rsidRDefault="00B10097" w:rsidP="00B10097">
      <w:pPr>
        <w:pStyle w:val="Heading2"/>
        <w:jc w:val="right"/>
        <w:rPr>
          <w:rFonts w:cs="Arial"/>
          <w:i/>
        </w:rPr>
      </w:pPr>
    </w:p>
    <w:p w:rsidR="00B10097" w:rsidRPr="00981705" w:rsidRDefault="00B10097" w:rsidP="00B10097">
      <w:pPr>
        <w:pStyle w:val="Heading3"/>
        <w:jc w:val="right"/>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4</w:t>
      </w:r>
      <w:r w:rsidRPr="00957519">
        <w:rPr>
          <w:rFonts w:ascii="Arial" w:hAnsi="Arial" w:cs="Arial"/>
          <w:sz w:val="22"/>
          <w:szCs w:val="22"/>
        </w:rPr>
        <w:t xml:space="preserve"> </w:t>
      </w:r>
    </w:p>
    <w:p w:rsidR="00B10097" w:rsidRDefault="00B10097" w:rsidP="00B10097">
      <w:pPr>
        <w:tabs>
          <w:tab w:val="center" w:pos="1418"/>
          <w:tab w:val="center" w:pos="4678"/>
          <w:tab w:val="center" w:pos="7513"/>
        </w:tabs>
        <w:ind w:left="360"/>
        <w:rPr>
          <w:rFonts w:ascii="Arial" w:hAnsi="Arial"/>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Default="00B10097" w:rsidP="00B10097">
      <w:pPr>
        <w:rPr>
          <w:rFonts w:ascii="Arial" w:hAnsi="Arial"/>
          <w:b/>
          <w:sz w:val="22"/>
        </w:rPr>
      </w:pPr>
    </w:p>
    <w:p w:rsidR="00B10097" w:rsidRDefault="00B10097" w:rsidP="00B10097">
      <w:pPr>
        <w:pStyle w:val="BodyText"/>
        <w:tabs>
          <w:tab w:val="left" w:pos="960"/>
          <w:tab w:val="left" w:pos="3000"/>
        </w:tabs>
        <w:jc w:val="center"/>
        <w:rPr>
          <w:rFonts w:ascii="Arial" w:hAnsi="Arial"/>
          <w:b/>
          <w:sz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 xml:space="preserve">МОДЕЛ МЕНИЦЕ И МЕНИЧНОГ ОВЛАШЋЕЊА ЗА </w:t>
      </w:r>
      <w:r>
        <w:rPr>
          <w:rFonts w:ascii="Arial" w:hAnsi="Arial" w:cs="Arial"/>
          <w:b/>
          <w:sz w:val="22"/>
          <w:szCs w:val="22"/>
        </w:rPr>
        <w:t>ДОБРО ИЗВРШЕЊЕ ПОСЛА</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Pr>
          <w:rFonts w:ascii="Arial" w:hAnsi="Arial" w:cs="Arial"/>
          <w:iCs/>
          <w:sz w:val="22"/>
          <w:szCs w:val="22"/>
        </w:rPr>
        <w:t>Изабрани понуђач мора да попуни</w:t>
      </w:r>
      <w:r w:rsidRPr="00957519">
        <w:rPr>
          <w:rFonts w:ascii="Arial" w:hAnsi="Arial" w:cs="Arial"/>
          <w:iCs/>
          <w:sz w:val="22"/>
          <w:szCs w:val="22"/>
        </w:rPr>
        <w:t xml:space="preserve"> приложену меницу сагласно следећем моделу</w:t>
      </w:r>
    </w:p>
    <w:p w:rsidR="00B10097" w:rsidRPr="00957519" w:rsidRDefault="00B10097" w:rsidP="00B10097">
      <w:pPr>
        <w:rPr>
          <w:rFonts w:ascii="Arial" w:hAnsi="Arial" w:cs="Arial"/>
          <w:i/>
          <w:iCs/>
          <w:sz w:val="22"/>
          <w:szCs w:val="22"/>
          <w:highlight w:val="yellow"/>
          <w:lang w:val="sl-SI"/>
        </w:rPr>
      </w:pPr>
    </w:p>
    <w:p w:rsidR="00B10097" w:rsidRPr="00957519" w:rsidRDefault="00B10097"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14:anchorId="24A2EB46" wp14:editId="1928941B">
            <wp:extent cx="6524625" cy="3228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57519" w:rsidRDefault="00B10097" w:rsidP="00B10097">
      <w:pPr>
        <w:rPr>
          <w:rFonts w:ascii="Arial" w:hAnsi="Arial" w:cs="Arial"/>
          <w:sz w:val="22"/>
          <w:szCs w:val="22"/>
          <w:highlight w:val="yellow"/>
        </w:rPr>
      </w:pPr>
    </w:p>
    <w:p w:rsidR="00B10097" w:rsidRDefault="00B10097" w:rsidP="00B10097">
      <w:pPr>
        <w:ind w:left="1680" w:hanging="1560"/>
        <w:rPr>
          <w:rFonts w:ascii="Arial" w:hAnsi="Arial" w:cs="Arial"/>
          <w:i/>
          <w:sz w:val="22"/>
          <w:szCs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sidRPr="00957519">
        <w:rPr>
          <w:rFonts w:ascii="Arial" w:hAnsi="Arial" w:cs="Arial"/>
          <w:i/>
          <w:sz w:val="22"/>
          <w:szCs w:val="22"/>
        </w:rPr>
        <w:t xml:space="preserve"> </w:t>
      </w:r>
      <w:r>
        <w:rPr>
          <w:rFonts w:ascii="Arial" w:hAnsi="Arial" w:cs="Arial"/>
          <w:i/>
          <w:sz w:val="22"/>
          <w:szCs w:val="22"/>
        </w:rPr>
        <w:t>уговора без ПДВ</w:t>
      </w:r>
      <w:r w:rsidRPr="00957519">
        <w:rPr>
          <w:rFonts w:ascii="Arial" w:hAnsi="Arial" w:cs="Arial"/>
          <w:i/>
          <w:sz w:val="22"/>
          <w:szCs w:val="22"/>
          <w:lang w:val="sr-Latn-CS"/>
        </w:rPr>
        <w:t>.</w:t>
      </w: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Pr="0079663C" w:rsidRDefault="0079663C"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Pr="00097388" w:rsidRDefault="00B10097" w:rsidP="00B10097">
      <w:pPr>
        <w:ind w:left="1680" w:hanging="1560"/>
        <w:rPr>
          <w:rFonts w:ascii="Arial" w:hAnsi="Arial"/>
          <w:i/>
          <w:sz w:val="22"/>
        </w:rPr>
      </w:pPr>
    </w:p>
    <w:p w:rsidR="00B10097" w:rsidRPr="00355A3C"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5</w:t>
      </w:r>
    </w:p>
    <w:p w:rsidR="00B10097" w:rsidRDefault="00B10097" w:rsidP="00B10097">
      <w:pPr>
        <w:pStyle w:val="BodyText"/>
        <w:rPr>
          <w:rFonts w:ascii="Arial" w:hAnsi="Arial"/>
          <w:b/>
          <w:sz w:val="22"/>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Pr="00957519" w:rsidRDefault="00B10097" w:rsidP="00B10097">
      <w:pPr>
        <w:rPr>
          <w:rFonts w:ascii="Arial" w:hAnsi="Arial"/>
          <w:b/>
          <w:sz w:val="22"/>
        </w:rPr>
      </w:pPr>
    </w:p>
    <w:p w:rsidR="00B10097" w:rsidRPr="00B5605D" w:rsidRDefault="00B10097" w:rsidP="00B10097">
      <w:pPr>
        <w:suppressAutoHyphens w:val="0"/>
        <w:jc w:val="both"/>
        <w:rPr>
          <w:rFonts w:ascii="Arial" w:hAnsi="Arial"/>
          <w:sz w:val="20"/>
        </w:rPr>
      </w:pPr>
      <w:r w:rsidRPr="00A46477">
        <w:rPr>
          <w:rFonts w:ascii="Arial" w:hAnsi="Arial"/>
          <w:sz w:val="20"/>
        </w:rPr>
        <w:t>На основу Закона о меници и тачке 1. 2. и 6. Одлуке о облику садржини и начину коришћења јединствених инструмената платног промета</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both"/>
        <w:rPr>
          <w:rFonts w:ascii="Arial" w:hAnsi="Arial"/>
          <w:sz w:val="20"/>
          <w:lang w:val="ru-RU"/>
        </w:rPr>
      </w:pPr>
      <w:r w:rsidRPr="00A46477">
        <w:rPr>
          <w:rFonts w:ascii="Arial" w:hAnsi="Arial"/>
          <w:sz w:val="20"/>
        </w:rPr>
        <w:t xml:space="preserve">ДУЖНИК:  </w:t>
      </w:r>
      <w:r w:rsidRPr="00A46477">
        <w:rPr>
          <w:rFonts w:ascii="Arial" w:hAnsi="Arial"/>
          <w:sz w:val="20"/>
          <w:lang w:val="ru-RU"/>
        </w:rPr>
        <w:t>…………………………………………………………………………………………………….</w:t>
      </w:r>
    </w:p>
    <w:p w:rsidR="00B10097" w:rsidRPr="00B5605D" w:rsidRDefault="00B10097" w:rsidP="00B10097">
      <w:pPr>
        <w:suppressAutoHyphens w:val="0"/>
        <w:jc w:val="both"/>
        <w:rPr>
          <w:rFonts w:ascii="Arial" w:hAnsi="Arial"/>
          <w:sz w:val="20"/>
        </w:rPr>
      </w:pPr>
      <w:r w:rsidRPr="00A46477">
        <w:rPr>
          <w:rFonts w:ascii="Arial" w:hAnsi="Arial"/>
          <w:sz w:val="20"/>
        </w:rPr>
        <w:t>(назив и седиште Понуђача)</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both"/>
        <w:rPr>
          <w:rFonts w:ascii="Arial" w:hAnsi="Arial" w:cs="Arial"/>
          <w:sz w:val="20"/>
          <w:lang w:eastAsia="en-US"/>
        </w:rPr>
      </w:pPr>
      <w:r w:rsidRPr="00A46477">
        <w:rPr>
          <w:rFonts w:ascii="Arial" w:hAnsi="Arial"/>
          <w:sz w:val="20"/>
        </w:rPr>
        <w:t xml:space="preserve">МАТИЧНИ БРОЈ ДУЖНИКА(Понуђача):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r w:rsidRPr="00A46477">
        <w:rPr>
          <w:rFonts w:ascii="Arial" w:hAnsi="Arial"/>
          <w:sz w:val="20"/>
        </w:rPr>
        <w:t xml:space="preserve">ТЕКУЋИ РАЧУН ДУЖНИКА (Понуђача):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r w:rsidRPr="00A46477">
        <w:rPr>
          <w:rFonts w:ascii="Arial" w:hAnsi="Arial"/>
          <w:sz w:val="20"/>
        </w:rPr>
        <w:t xml:space="preserve">ПИБ ДУЖНИКА(Понуђача):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center"/>
        <w:rPr>
          <w:rFonts w:ascii="Arial" w:hAnsi="Arial"/>
          <w:sz w:val="20"/>
        </w:rPr>
      </w:pPr>
      <w:r w:rsidRPr="00A46477">
        <w:rPr>
          <w:rFonts w:ascii="Arial" w:hAnsi="Arial"/>
          <w:sz w:val="20"/>
        </w:rPr>
        <w:t>И З Д А Ј Е  Д А Н А ...........................ГОДИНЕ</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center"/>
        <w:rPr>
          <w:rFonts w:ascii="Arial" w:hAnsi="Arial"/>
          <w:b/>
          <w:sz w:val="20"/>
        </w:rPr>
      </w:pPr>
      <w:r w:rsidRPr="00A46477">
        <w:rPr>
          <w:rFonts w:ascii="Arial" w:hAnsi="Arial"/>
          <w:b/>
          <w:sz w:val="20"/>
        </w:rPr>
        <w:t>МЕНИЧНО ПИСМО – ОВЛАШЋЕЊЕ ЗА КОРИСНИКА СОЛО МЕНИЦЕ</w:t>
      </w:r>
    </w:p>
    <w:p w:rsidR="00B10097" w:rsidRPr="00B5605D" w:rsidRDefault="00B10097" w:rsidP="00B10097">
      <w:pPr>
        <w:suppressAutoHyphens w:val="0"/>
        <w:jc w:val="center"/>
        <w:rPr>
          <w:rFonts w:ascii="Arial" w:hAnsi="Arial"/>
          <w:b/>
          <w:sz w:val="20"/>
        </w:rPr>
      </w:pPr>
    </w:p>
    <w:p w:rsidR="00B10097" w:rsidRPr="00B5605D" w:rsidRDefault="00B10097" w:rsidP="00B10097">
      <w:pPr>
        <w:suppressAutoHyphens w:val="0"/>
        <w:jc w:val="both"/>
        <w:rPr>
          <w:rFonts w:ascii="Arial" w:hAnsi="Arial"/>
          <w:sz w:val="20"/>
        </w:rPr>
      </w:pPr>
      <w:r w:rsidRPr="00A46477">
        <w:rPr>
          <w:rFonts w:ascii="Arial" w:hAnsi="Arial"/>
          <w:sz w:val="20"/>
        </w:rPr>
        <w:t xml:space="preserve">КОРИСНИК-ПОВЕРИЛАЦ: </w:t>
      </w:r>
    </w:p>
    <w:p w:rsidR="00B10097" w:rsidRPr="00B5605D" w:rsidRDefault="00B10097" w:rsidP="00B10097">
      <w:pPr>
        <w:suppressAutoHyphens w:val="0"/>
        <w:jc w:val="both"/>
        <w:rPr>
          <w:rFonts w:ascii="Arial" w:hAnsi="Arial"/>
          <w:b/>
          <w:sz w:val="20"/>
        </w:rPr>
      </w:pPr>
      <w:r w:rsidRPr="00A46477">
        <w:rPr>
          <w:rFonts w:ascii="Arial" w:hAnsi="Arial"/>
          <w:b/>
          <w:sz w:val="20"/>
        </w:rPr>
        <w:t>Јавно предузеће «Електропривреда Србије Београд, Улица царице Милице бр. 2</w:t>
      </w:r>
    </w:p>
    <w:p w:rsidR="00B10097" w:rsidRPr="00B5605D" w:rsidRDefault="00B10097" w:rsidP="00B10097">
      <w:pPr>
        <w:suppressAutoHyphens w:val="0"/>
        <w:jc w:val="both"/>
        <w:rPr>
          <w:rFonts w:ascii="Arial" w:hAnsi="Arial"/>
          <w:sz w:val="20"/>
        </w:rPr>
      </w:pPr>
    </w:p>
    <w:p w:rsidR="00B10097" w:rsidRPr="00CC13D5" w:rsidRDefault="00B10097" w:rsidP="001E4514">
      <w:pPr>
        <w:suppressAutoHyphens w:val="0"/>
        <w:jc w:val="both"/>
        <w:rPr>
          <w:rFonts w:ascii="Arial" w:hAnsi="Arial"/>
          <w:sz w:val="20"/>
        </w:rPr>
      </w:pPr>
      <w:r w:rsidRPr="00A46477">
        <w:rPr>
          <w:rFonts w:ascii="Arial" w:hAnsi="Arial"/>
          <w:sz w:val="20"/>
        </w:rPr>
        <w:t xml:space="preserve">Предајемо вам 1 (једну) сопствену соло меницу серијски број .......................... на износ од ____________ динара као средство финансијског обезбеђења </w:t>
      </w:r>
      <w:r w:rsidRPr="00B5605D">
        <w:rPr>
          <w:rFonts w:ascii="Arial" w:hAnsi="Arial" w:cs="Arial"/>
          <w:sz w:val="20"/>
          <w:lang w:eastAsia="en-US"/>
        </w:rPr>
        <w:t xml:space="preserve">доброг извршења посла по основу Уговора који нам је додељен </w:t>
      </w:r>
      <w:r w:rsidRPr="00A46477">
        <w:rPr>
          <w:rFonts w:ascii="Arial" w:hAnsi="Arial"/>
          <w:sz w:val="20"/>
        </w:rPr>
        <w:t>по позиву за подношење понуда у отвореном поступку за ја</w:t>
      </w:r>
      <w:r w:rsidR="004F6AF1">
        <w:rPr>
          <w:rFonts w:ascii="Arial" w:hAnsi="Arial"/>
          <w:sz w:val="20"/>
        </w:rPr>
        <w:t xml:space="preserve">вну набавку </w:t>
      </w:r>
      <w:r w:rsidR="004F6AF1" w:rsidRPr="004F6AF1">
        <w:rPr>
          <w:rFonts w:ascii="Arial" w:hAnsi="Arial" w:cs="Arial"/>
          <w:szCs w:val="22"/>
        </w:rPr>
        <w:t xml:space="preserve"> </w:t>
      </w:r>
      <w:r w:rsidR="004F6AF1" w:rsidRPr="00E91AAA">
        <w:rPr>
          <w:rFonts w:ascii="Arial" w:hAnsi="Arial" w:cs="Arial"/>
          <w:sz w:val="20"/>
        </w:rPr>
        <w:t xml:space="preserve">услуге </w:t>
      </w:r>
      <w:r w:rsidR="004F6AF1" w:rsidRPr="001E4514">
        <w:rPr>
          <w:rFonts w:ascii="Arial" w:hAnsi="Arial" w:cs="Arial"/>
          <w:sz w:val="20"/>
        </w:rPr>
        <w:t xml:space="preserve">- </w:t>
      </w:r>
      <w:r w:rsidR="00C333AC" w:rsidRPr="00C333AC">
        <w:rPr>
          <w:rFonts w:ascii="Arial" w:hAnsi="Arial" w:cs="Arial"/>
          <w:b/>
          <w:sz w:val="20"/>
        </w:rPr>
        <w:t xml:space="preserve">Израда програмског решења за прорачун вероватноћа појаве </w:t>
      </w:r>
      <w:r w:rsidR="00C333AC" w:rsidRPr="00CC13D5">
        <w:rPr>
          <w:rFonts w:ascii="Arial" w:hAnsi="Arial" w:cs="Arial"/>
          <w:b/>
          <w:sz w:val="20"/>
        </w:rPr>
        <w:t xml:space="preserve">нерегулисаних </w:t>
      </w:r>
      <w:proofErr w:type="spellStart"/>
      <w:r w:rsidR="00C333AC" w:rsidRPr="00CC13D5">
        <w:rPr>
          <w:rFonts w:ascii="Arial" w:hAnsi="Arial" w:cs="Arial"/>
          <w:b/>
          <w:sz w:val="20"/>
        </w:rPr>
        <w:t>дотока</w:t>
      </w:r>
      <w:proofErr w:type="spellEnd"/>
      <w:r w:rsidR="00C333AC" w:rsidRPr="00CC13D5">
        <w:rPr>
          <w:rFonts w:ascii="Arial" w:hAnsi="Arial" w:cs="Arial"/>
          <w:b/>
          <w:sz w:val="20"/>
        </w:rPr>
        <w:t xml:space="preserve"> и могуће производње хидроелектрана на задатим профилима</w:t>
      </w:r>
      <w:r w:rsidR="00E91AAA" w:rsidRPr="00CC13D5">
        <w:rPr>
          <w:rFonts w:ascii="Arial" w:hAnsi="Arial" w:cs="Arial"/>
          <w:b/>
          <w:noProof/>
          <w:sz w:val="20"/>
          <w:lang w:val="ru-RU" w:eastAsia="sr-Latn-CS"/>
        </w:rPr>
        <w:t xml:space="preserve">, </w:t>
      </w:r>
      <w:r w:rsidR="004F6AF1" w:rsidRPr="00CC13D5">
        <w:rPr>
          <w:rFonts w:ascii="Arial" w:hAnsi="Arial" w:cs="Arial"/>
          <w:b/>
          <w:bCs/>
          <w:sz w:val="20"/>
          <w:lang w:val="sr-Latn-CS"/>
        </w:rPr>
        <w:t xml:space="preserve"> </w:t>
      </w:r>
      <w:r w:rsidR="004F6AF1" w:rsidRPr="00CC13D5">
        <w:rPr>
          <w:rFonts w:ascii="Arial" w:hAnsi="Arial" w:cs="Arial"/>
          <w:b/>
          <w:bCs/>
          <w:sz w:val="20"/>
        </w:rPr>
        <w:t xml:space="preserve">број </w:t>
      </w:r>
      <w:r w:rsidR="00070BCD" w:rsidRPr="00CC13D5">
        <w:rPr>
          <w:rFonts w:ascii="Arial" w:hAnsi="Arial" w:cs="Arial"/>
          <w:b/>
          <w:bCs/>
          <w:sz w:val="20"/>
        </w:rPr>
        <w:t>121/13</w:t>
      </w:r>
      <w:r w:rsidR="004F6AF1" w:rsidRPr="00CC13D5">
        <w:rPr>
          <w:rFonts w:ascii="Arial" w:hAnsi="Arial" w:cs="Arial"/>
          <w:b/>
          <w:bCs/>
          <w:sz w:val="20"/>
        </w:rPr>
        <w:t>/ДОИЕ</w:t>
      </w:r>
      <w:r w:rsidR="004F6AF1" w:rsidRPr="00CC13D5">
        <w:rPr>
          <w:rFonts w:ascii="Arial" w:hAnsi="Arial" w:cs="Arial"/>
          <w:bCs/>
          <w:szCs w:val="24"/>
        </w:rPr>
        <w:t>,</w:t>
      </w:r>
      <w:r w:rsidRPr="00CC13D5">
        <w:rPr>
          <w:rFonts w:ascii="Arial" w:hAnsi="Arial" w:cs="Arial"/>
          <w:sz w:val="20"/>
          <w:lang w:eastAsia="en-US"/>
        </w:rPr>
        <w:t xml:space="preserve"> објављеном дана _____ на Порталу</w:t>
      </w:r>
      <w:r w:rsidRPr="00CC13D5">
        <w:rPr>
          <w:rFonts w:ascii="Arial" w:hAnsi="Arial"/>
          <w:sz w:val="20"/>
        </w:rPr>
        <w:t xml:space="preserve"> јавних набавки. </w:t>
      </w:r>
    </w:p>
    <w:p w:rsidR="00B10097" w:rsidRPr="00B5605D" w:rsidRDefault="00B10097" w:rsidP="001E4514">
      <w:pPr>
        <w:suppressAutoHyphens w:val="0"/>
        <w:jc w:val="both"/>
        <w:rPr>
          <w:rFonts w:ascii="Arial" w:hAnsi="Arial"/>
          <w:sz w:val="20"/>
        </w:rPr>
      </w:pPr>
      <w:r w:rsidRPr="00CC13D5">
        <w:rPr>
          <w:rFonts w:ascii="Arial" w:hAnsi="Arial"/>
          <w:sz w:val="20"/>
        </w:rPr>
        <w:t xml:space="preserve">Истовремено вас </w:t>
      </w:r>
      <w:proofErr w:type="spellStart"/>
      <w:r w:rsidRPr="00CC13D5">
        <w:rPr>
          <w:rFonts w:ascii="Arial" w:hAnsi="Arial"/>
          <w:sz w:val="20"/>
        </w:rPr>
        <w:t>овлашћујемо</w:t>
      </w:r>
      <w:proofErr w:type="spellEnd"/>
      <w:r w:rsidRPr="00CC13D5">
        <w:rPr>
          <w:rFonts w:ascii="Arial" w:hAnsi="Arial"/>
          <w:sz w:val="20"/>
        </w:rPr>
        <w:t xml:space="preserve"> да у случају да у току важења уговора не извршимо уговорене</w:t>
      </w:r>
      <w:r w:rsidRPr="00FC65D3">
        <w:rPr>
          <w:rFonts w:ascii="Arial" w:hAnsi="Arial"/>
          <w:sz w:val="20"/>
        </w:rPr>
        <w:t xml:space="preserve">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w:t>
      </w:r>
      <w:r w:rsidRPr="00A46477">
        <w:rPr>
          <w:rFonts w:ascii="Arial" w:hAnsi="Arial"/>
          <w:sz w:val="20"/>
        </w:rPr>
        <w:t xml:space="preserve">, приложену сопствену </w:t>
      </w:r>
      <w:r w:rsidRPr="00C92AC9">
        <w:rPr>
          <w:rFonts w:ascii="Arial" w:hAnsi="Arial"/>
          <w:sz w:val="20"/>
        </w:rPr>
        <w:t xml:space="preserve">соло меницу са </w:t>
      </w:r>
      <w:proofErr w:type="spellStart"/>
      <w:r w:rsidRPr="00C92AC9">
        <w:rPr>
          <w:rFonts w:ascii="Arial" w:hAnsi="Arial"/>
          <w:sz w:val="20"/>
        </w:rPr>
        <w:t>доспећем</w:t>
      </w:r>
      <w:proofErr w:type="spellEnd"/>
      <w:r w:rsidRPr="00C92AC9">
        <w:rPr>
          <w:rFonts w:ascii="Arial" w:hAnsi="Arial"/>
          <w:sz w:val="20"/>
        </w:rPr>
        <w:t xml:space="preserve"> «по виђењу» и </w:t>
      </w:r>
      <w:proofErr w:type="spellStart"/>
      <w:r w:rsidRPr="00C92AC9">
        <w:rPr>
          <w:rFonts w:ascii="Arial" w:hAnsi="Arial"/>
          <w:sz w:val="20"/>
        </w:rPr>
        <w:t>клаузулом</w:t>
      </w:r>
      <w:proofErr w:type="spellEnd"/>
      <w:r w:rsidRPr="00C92AC9">
        <w:rPr>
          <w:rFonts w:ascii="Arial" w:hAnsi="Arial"/>
          <w:sz w:val="20"/>
        </w:rPr>
        <w:t xml:space="preserve"> «без протеста» и без трошкова, </w:t>
      </w:r>
      <w:proofErr w:type="spellStart"/>
      <w:r w:rsidRPr="00C92AC9">
        <w:rPr>
          <w:rFonts w:ascii="Arial" w:hAnsi="Arial"/>
          <w:sz w:val="20"/>
        </w:rPr>
        <w:t>вансудски</w:t>
      </w:r>
      <w:proofErr w:type="spellEnd"/>
      <w:r w:rsidRPr="00C92AC9">
        <w:rPr>
          <w:rFonts w:ascii="Arial" w:hAnsi="Arial"/>
          <w:sz w:val="20"/>
        </w:rPr>
        <w:t xml:space="preserve"> у складу са важећим прописима доставите на наплату _____________________________________________ (назив банке Понуђача) код које се води наш текући рачун број _______________________</w:t>
      </w:r>
      <w:r w:rsidRPr="00A46477">
        <w:rPr>
          <w:rFonts w:ascii="Arial" w:hAnsi="Arial"/>
          <w:sz w:val="20"/>
        </w:rPr>
        <w:t xml:space="preserve"> (текући рачун Понуђача), и са свих осталих наших рачуна, односно друге наше имовине.</w:t>
      </w:r>
      <w:r w:rsidRPr="00B5605D">
        <w:rPr>
          <w:rFonts w:ascii="Arial" w:hAnsi="Arial" w:cs="Arial"/>
          <w:sz w:val="20"/>
          <w:lang w:eastAsia="en-US"/>
        </w:rPr>
        <w:t xml:space="preserve"> </w:t>
      </w:r>
    </w:p>
    <w:p w:rsidR="00B10097" w:rsidRPr="00B5605D" w:rsidRDefault="00B10097" w:rsidP="00B10097">
      <w:pPr>
        <w:suppressAutoHyphens w:val="0"/>
        <w:jc w:val="both"/>
        <w:rPr>
          <w:rFonts w:ascii="Arial" w:hAnsi="Arial"/>
          <w:sz w:val="20"/>
        </w:rPr>
      </w:pPr>
      <w:r w:rsidRPr="00A46477">
        <w:rPr>
          <w:rFonts w:ascii="Arial" w:hAnsi="Arial"/>
          <w:sz w:val="20"/>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B5605D" w:rsidRDefault="00B10097" w:rsidP="00B10097">
      <w:pPr>
        <w:suppressAutoHyphens w:val="0"/>
        <w:jc w:val="both"/>
        <w:rPr>
          <w:rFonts w:ascii="Arial" w:hAnsi="Arial"/>
          <w:sz w:val="20"/>
        </w:rPr>
      </w:pPr>
      <w:r w:rsidRPr="00A46477">
        <w:rPr>
          <w:rFonts w:ascii="Arial" w:hAnsi="Arial"/>
          <w:sz w:val="20"/>
        </w:rPr>
        <w:t xml:space="preserve">Ово овлашћење и меница су потписани од стране овлашћених лица за потпис сходно достављеном </w:t>
      </w:r>
      <w:proofErr w:type="spellStart"/>
      <w:r w:rsidRPr="00A46477">
        <w:rPr>
          <w:rFonts w:ascii="Arial" w:hAnsi="Arial"/>
          <w:sz w:val="20"/>
        </w:rPr>
        <w:t>спесимену</w:t>
      </w:r>
      <w:proofErr w:type="spellEnd"/>
      <w:r w:rsidRPr="00A46477">
        <w:rPr>
          <w:rFonts w:ascii="Arial" w:hAnsi="Arial"/>
          <w:sz w:val="20"/>
        </w:rPr>
        <w:t xml:space="preserve"> код ______</w:t>
      </w:r>
      <w:r w:rsidRPr="00C92AC9">
        <w:rPr>
          <w:rFonts w:ascii="Arial" w:hAnsi="Arial"/>
          <w:sz w:val="20"/>
        </w:rPr>
        <w:t>_______________</w:t>
      </w:r>
      <w:r w:rsidRPr="00A46477">
        <w:rPr>
          <w:rFonts w:ascii="Arial" w:hAnsi="Arial"/>
          <w:sz w:val="20"/>
        </w:rPr>
        <w:t>____________ (назив банке Понуђача).</w:t>
      </w:r>
    </w:p>
    <w:p w:rsidR="00B10097" w:rsidRPr="00B5605D" w:rsidRDefault="00B10097" w:rsidP="00B10097">
      <w:pPr>
        <w:suppressAutoHyphens w:val="0"/>
        <w:jc w:val="both"/>
        <w:rPr>
          <w:rFonts w:ascii="Arial" w:hAnsi="Arial"/>
          <w:sz w:val="20"/>
        </w:rPr>
      </w:pPr>
      <w:r w:rsidRPr="00A46477">
        <w:rPr>
          <w:rFonts w:ascii="Arial" w:hAnsi="Arial"/>
          <w:sz w:val="20"/>
        </w:rPr>
        <w:t>Ово овлашћење је неопозиво, издато у два примерка, по један за Корисника и за Дужника.</w:t>
      </w:r>
    </w:p>
    <w:p w:rsidR="00B10097" w:rsidRPr="00B5605D" w:rsidRDefault="00B10097" w:rsidP="00B10097">
      <w:pPr>
        <w:suppressAutoHyphens w:val="0"/>
        <w:jc w:val="both"/>
        <w:rPr>
          <w:rFonts w:ascii="Arial" w:hAnsi="Arial"/>
          <w:sz w:val="20"/>
        </w:rPr>
      </w:pPr>
      <w:r w:rsidRPr="00A46477">
        <w:rPr>
          <w:rFonts w:ascii="Arial" w:hAnsi="Arial"/>
          <w:sz w:val="20"/>
        </w:rPr>
        <w:t>Може се употребити искључиво у горе наведене сврхе, и ни у које друге.</w:t>
      </w:r>
    </w:p>
    <w:p w:rsidR="00B10097" w:rsidRPr="00B5605D" w:rsidRDefault="00B10097" w:rsidP="00B10097">
      <w:pPr>
        <w:suppressAutoHyphens w:val="0"/>
        <w:jc w:val="both"/>
        <w:rPr>
          <w:rFonts w:ascii="Arial" w:hAnsi="Arial"/>
          <w:sz w:val="20"/>
        </w:rPr>
      </w:pPr>
      <w:r w:rsidRPr="00A46477">
        <w:rPr>
          <w:rFonts w:ascii="Arial" w:hAnsi="Arial"/>
          <w:sz w:val="20"/>
        </w:rPr>
        <w:t>За случај спора из овог Овлашћења стварно надлежан је суд према седишту  Корисника.</w:t>
      </w:r>
    </w:p>
    <w:p w:rsidR="00B10097" w:rsidRPr="00B5605D" w:rsidRDefault="00B10097" w:rsidP="00B10097">
      <w:pPr>
        <w:suppressAutoHyphens w:val="0"/>
        <w:jc w:val="both"/>
        <w:rPr>
          <w:rFonts w:ascii="Arial" w:hAnsi="Arial"/>
          <w:sz w:val="20"/>
        </w:rPr>
      </w:pPr>
    </w:p>
    <w:p w:rsidR="00B10097" w:rsidRDefault="00B10097" w:rsidP="00B10097">
      <w:pPr>
        <w:suppressAutoHyphens w:val="0"/>
        <w:jc w:val="both"/>
        <w:rPr>
          <w:rFonts w:ascii="Arial" w:hAnsi="Arial"/>
          <w:sz w:val="20"/>
        </w:rPr>
      </w:pP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t xml:space="preserve">                      ДУЖНИК</w:t>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t xml:space="preserve">                                                      ______________</w:t>
      </w:r>
    </w:p>
    <w:p w:rsidR="00B10097" w:rsidRDefault="00B10097" w:rsidP="00B10097">
      <w:pPr>
        <w:suppressAutoHyphens w:val="0"/>
        <w:jc w:val="both"/>
        <w:rPr>
          <w:rFonts w:ascii="Arial" w:hAnsi="Arial" w:cs="Arial"/>
          <w:sz w:val="20"/>
          <w:lang w:eastAsia="en-US"/>
        </w:rPr>
      </w:pPr>
    </w:p>
    <w:p w:rsidR="00B10097" w:rsidRPr="00B5605D" w:rsidRDefault="00B10097" w:rsidP="00B10097">
      <w:pPr>
        <w:suppressAutoHyphens w:val="0"/>
        <w:jc w:val="both"/>
        <w:rPr>
          <w:rFonts w:ascii="Arial" w:hAnsi="Arial"/>
          <w:sz w:val="20"/>
        </w:rPr>
      </w:pPr>
      <w:r w:rsidRPr="00A46477">
        <w:rPr>
          <w:rFonts w:ascii="Arial" w:hAnsi="Arial"/>
          <w:sz w:val="20"/>
        </w:rPr>
        <w:t>Прилог:</w:t>
      </w:r>
    </w:p>
    <w:p w:rsidR="00B10097" w:rsidRPr="005C5334" w:rsidRDefault="00B10097" w:rsidP="00307D18">
      <w:pPr>
        <w:numPr>
          <w:ilvl w:val="0"/>
          <w:numId w:val="20"/>
        </w:numPr>
        <w:suppressAutoHyphens w:val="0"/>
        <w:jc w:val="both"/>
        <w:rPr>
          <w:rFonts w:ascii="Arial" w:hAnsi="Arial"/>
          <w:sz w:val="20"/>
        </w:rPr>
      </w:pPr>
      <w:r w:rsidRPr="00A46477">
        <w:rPr>
          <w:rFonts w:ascii="Arial" w:hAnsi="Arial"/>
          <w:sz w:val="20"/>
        </w:rPr>
        <w:t>1 (једна) попуњена сопствена соло меница</w:t>
      </w:r>
    </w:p>
    <w:p w:rsidR="005C5334" w:rsidRPr="00B5605D" w:rsidRDefault="005C5334" w:rsidP="00307D18">
      <w:pPr>
        <w:numPr>
          <w:ilvl w:val="0"/>
          <w:numId w:val="20"/>
        </w:numPr>
        <w:suppressAutoHyphens w:val="0"/>
        <w:jc w:val="both"/>
        <w:rPr>
          <w:rFonts w:ascii="Arial" w:hAnsi="Arial"/>
          <w:sz w:val="20"/>
        </w:rPr>
      </w:pPr>
      <w:r>
        <w:rPr>
          <w:rFonts w:ascii="Arial" w:hAnsi="Arial"/>
          <w:sz w:val="20"/>
        </w:rPr>
        <w:t>ОП образац</w:t>
      </w:r>
    </w:p>
    <w:p w:rsidR="00B10097" w:rsidRPr="00B5605D" w:rsidRDefault="00B10097" w:rsidP="00307D18">
      <w:pPr>
        <w:numPr>
          <w:ilvl w:val="0"/>
          <w:numId w:val="20"/>
        </w:numPr>
        <w:suppressAutoHyphens w:val="0"/>
        <w:jc w:val="both"/>
        <w:rPr>
          <w:rFonts w:ascii="Arial" w:hAnsi="Arial"/>
          <w:sz w:val="20"/>
        </w:rPr>
      </w:pPr>
      <w:r w:rsidRPr="00A46477">
        <w:rPr>
          <w:rFonts w:ascii="Arial" w:hAnsi="Arial"/>
          <w:sz w:val="20"/>
        </w:rPr>
        <w:t>копија депонованих потписа овлашћених лица за потписивање (</w:t>
      </w:r>
      <w:proofErr w:type="spellStart"/>
      <w:r w:rsidRPr="00A46477">
        <w:rPr>
          <w:rFonts w:ascii="Arial" w:hAnsi="Arial"/>
          <w:sz w:val="20"/>
        </w:rPr>
        <w:t>спесимен</w:t>
      </w:r>
      <w:proofErr w:type="spellEnd"/>
      <w:r w:rsidRPr="00A46477">
        <w:rPr>
          <w:rFonts w:ascii="Arial" w:hAnsi="Arial"/>
          <w:sz w:val="20"/>
        </w:rPr>
        <w:t>)</w:t>
      </w:r>
    </w:p>
    <w:p w:rsidR="00B10097" w:rsidRPr="00B5605D" w:rsidRDefault="00B10097" w:rsidP="00307D18">
      <w:pPr>
        <w:numPr>
          <w:ilvl w:val="0"/>
          <w:numId w:val="20"/>
        </w:numPr>
        <w:suppressAutoHyphens w:val="0"/>
        <w:jc w:val="both"/>
        <w:rPr>
          <w:rFonts w:ascii="Arial" w:hAnsi="Arial"/>
          <w:sz w:val="20"/>
        </w:rPr>
      </w:pPr>
      <w:r w:rsidRPr="00A46477">
        <w:rPr>
          <w:rFonts w:ascii="Arial" w:hAnsi="Arial"/>
          <w:sz w:val="20"/>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cs="Arial"/>
          <w:b/>
          <w:i/>
          <w:sz w:val="22"/>
          <w:szCs w:val="22"/>
        </w:rPr>
      </w:pPr>
      <w:r w:rsidRPr="00BB787D">
        <w:rPr>
          <w:rFonts w:ascii="Arial" w:hAnsi="Arial"/>
          <w:i/>
          <w:sz w:val="20"/>
        </w:rPr>
        <w:br w:type="page"/>
      </w:r>
    </w:p>
    <w:p w:rsidR="00B10097" w:rsidRPr="007F5208" w:rsidRDefault="00B10097" w:rsidP="00B10097">
      <w:pPr>
        <w:pStyle w:val="Heading2"/>
        <w:jc w:val="right"/>
        <w:rPr>
          <w:rFonts w:cs="Arial"/>
          <w:b w:val="0"/>
          <w:i/>
        </w:rPr>
      </w:pPr>
      <w:r w:rsidRPr="007F5208">
        <w:rPr>
          <w:rFonts w:cs="Arial"/>
          <w:i/>
        </w:rPr>
        <w:lastRenderedPageBreak/>
        <w:t>ОБРАЗАЦ</w:t>
      </w:r>
      <w:r w:rsidRPr="007F5208">
        <w:rPr>
          <w:rFonts w:cs="Arial"/>
          <w:b w:val="0"/>
          <w:i/>
        </w:rPr>
        <w:t xml:space="preserve"> </w:t>
      </w:r>
      <w:r w:rsidRPr="007F5208">
        <w:rPr>
          <w:rFonts w:cs="Arial"/>
          <w:i/>
        </w:rPr>
        <w:t>9.</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sz w:val="22"/>
          <w:szCs w:val="22"/>
        </w:rPr>
        <w:t xml:space="preserve">У </w:t>
      </w:r>
      <w:r w:rsidRPr="007F5208">
        <w:rPr>
          <w:rFonts w:ascii="Arial" w:hAnsi="Arial" w:cs="Arial"/>
          <w:bCs/>
          <w:sz w:val="22"/>
          <w:szCs w:val="22"/>
          <w:lang w:eastAsia="en-US" w:bidi="en-US"/>
        </w:rPr>
        <w:t>складу са чланом 88. Закона о јавним набавкама („Сл. гласник РС“ бр. 124/12) дајемо следећи</w:t>
      </w:r>
      <w:r w:rsidRPr="007F5208">
        <w:rPr>
          <w:rFonts w:ascii="Arial" w:hAnsi="Arial" w:cs="Arial"/>
          <w:sz w:val="22"/>
          <w:szCs w:val="22"/>
        </w:rPr>
        <w:t>:</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Heading10"/>
        <w:jc w:val="center"/>
        <w:rPr>
          <w:rFonts w:cs="Arial"/>
          <w:lang w:val="ru-RU"/>
        </w:rPr>
      </w:pPr>
      <w:r w:rsidRPr="007F5208">
        <w:rPr>
          <w:rFonts w:cs="Arial"/>
          <w:lang w:val="ru-RU"/>
        </w:rPr>
        <w:t>ОБРАЗАЦ ТРОШКОВА ПРИПРЕМЕ ПОНУДЕ</w:t>
      </w: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7F5208" w:rsidTr="00D93107">
        <w:trPr>
          <w:jc w:val="center"/>
        </w:trPr>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Назив и опис трошка</w:t>
            </w:r>
          </w:p>
        </w:tc>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Износ</w:t>
            </w:r>
            <w:r w:rsidR="00A96BDC">
              <w:rPr>
                <w:rFonts w:ascii="Arial" w:hAnsi="Arial" w:cs="Arial"/>
                <w:b/>
                <w:sz w:val="22"/>
                <w:szCs w:val="22"/>
                <w:lang w:val="ru-RU"/>
              </w:rPr>
              <w:t xml:space="preserve"> трошка у РСД</w:t>
            </w: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A96BDC" w:rsidP="00D93107">
            <w:pPr>
              <w:pStyle w:val="BodyText"/>
              <w:jc w:val="right"/>
              <w:rPr>
                <w:rFonts w:ascii="Arial" w:hAnsi="Arial" w:cs="Arial"/>
                <w:b/>
                <w:szCs w:val="22"/>
                <w:lang w:val="ru-RU"/>
              </w:rPr>
            </w:pPr>
            <w:r>
              <w:rPr>
                <w:rFonts w:ascii="Arial" w:hAnsi="Arial" w:cs="Arial"/>
                <w:b/>
                <w:sz w:val="22"/>
                <w:szCs w:val="22"/>
                <w:lang w:val="ru-RU"/>
              </w:rPr>
              <w:t>УКУПАН ИЗНОС ТРОШКОВА ПРИПРЕМАЊА ПОНУДЕ</w:t>
            </w:r>
          </w:p>
        </w:tc>
        <w:tc>
          <w:tcPr>
            <w:tcW w:w="4612" w:type="dxa"/>
          </w:tcPr>
          <w:p w:rsidR="00B10097" w:rsidRPr="007F5208" w:rsidRDefault="00B10097" w:rsidP="00D93107">
            <w:pPr>
              <w:pStyle w:val="BodyText"/>
              <w:rPr>
                <w:rFonts w:ascii="Arial" w:hAnsi="Arial" w:cs="Arial"/>
                <w:szCs w:val="22"/>
                <w:lang w:val="ru-RU"/>
              </w:rPr>
            </w:pPr>
          </w:p>
        </w:tc>
      </w:tr>
    </w:tbl>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9D35DB" w:rsidRPr="005F34DD" w:rsidRDefault="009D35DB" w:rsidP="009D35DB">
      <w:pPr>
        <w:jc w:val="both"/>
        <w:rPr>
          <w:rFonts w:ascii="Arial" w:hAnsi="Arial" w:cs="Arial"/>
          <w:sz w:val="22"/>
          <w:szCs w:val="22"/>
        </w:rPr>
      </w:pPr>
      <w:r w:rsidRPr="005F34D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5F34DD" w:rsidRDefault="009D35DB" w:rsidP="009D35DB">
      <w:pPr>
        <w:jc w:val="both"/>
        <w:rPr>
          <w:rFonts w:ascii="Arial" w:hAnsi="Arial" w:cs="Arial"/>
          <w:sz w:val="22"/>
          <w:szCs w:val="22"/>
        </w:rPr>
      </w:pPr>
      <w:r w:rsidRPr="005F34D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Default="009D35DB" w:rsidP="009D35DB">
      <w:pPr>
        <w:spacing w:after="120"/>
        <w:ind w:firstLine="426"/>
        <w:jc w:val="both"/>
        <w:rPr>
          <w:rFonts w:ascii="Arial" w:hAnsi="Arial" w:cs="Arial"/>
          <w:b/>
          <w:bCs/>
          <w:i/>
        </w:rPr>
      </w:pPr>
    </w:p>
    <w:p w:rsidR="009D35DB" w:rsidRPr="009D35DB" w:rsidRDefault="009D35DB" w:rsidP="009D35DB">
      <w:pPr>
        <w:spacing w:after="120"/>
        <w:jc w:val="both"/>
        <w:rPr>
          <w:bCs/>
          <w:i/>
          <w:color w:val="FF0000"/>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C9049E"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2B7A0F" w:rsidRDefault="00B10097" w:rsidP="00B10097">
      <w:pPr>
        <w:jc w:val="right"/>
        <w:rPr>
          <w:rFonts w:ascii="Arial" w:hAnsi="Arial"/>
          <w:b/>
          <w:sz w:val="22"/>
        </w:rPr>
      </w:pPr>
      <w:r w:rsidRPr="00A46477">
        <w:rPr>
          <w:rFonts w:ascii="Arial" w:hAnsi="Arial"/>
          <w:b/>
          <w:sz w:val="22"/>
        </w:rPr>
        <w:t xml:space="preserve">ОБРАЗАЦ 10. </w:t>
      </w:r>
    </w:p>
    <w:p w:rsidR="00B10097" w:rsidRPr="002B7A0F" w:rsidRDefault="00B10097" w:rsidP="00B10097">
      <w:pPr>
        <w:pStyle w:val="BodyText"/>
        <w:tabs>
          <w:tab w:val="left" w:pos="6870"/>
        </w:tabs>
        <w:rPr>
          <w:rFonts w:ascii="Arial" w:hAnsi="Arial"/>
          <w:b/>
          <w:sz w:val="22"/>
        </w:rPr>
      </w:pPr>
      <w:r w:rsidRPr="00A46477">
        <w:rPr>
          <w:rFonts w:ascii="Arial" w:hAnsi="Arial"/>
          <w:b/>
          <w:sz w:val="22"/>
        </w:rPr>
        <w:tab/>
      </w:r>
    </w:p>
    <w:p w:rsidR="00B10097" w:rsidRPr="002B7A0F" w:rsidRDefault="00B10097" w:rsidP="00B10097">
      <w:pPr>
        <w:jc w:val="center"/>
        <w:outlineLvl w:val="0"/>
        <w:rPr>
          <w:rFonts w:ascii="Arial" w:hAnsi="Arial" w:cs="Arial"/>
          <w:b/>
          <w:bCs/>
          <w:smallCaps/>
          <w:spacing w:val="5"/>
          <w:sz w:val="22"/>
          <w:szCs w:val="22"/>
        </w:rPr>
      </w:pPr>
      <w:r w:rsidRPr="00A46477">
        <w:rPr>
          <w:rFonts w:ascii="Arial" w:hAnsi="Arial"/>
          <w:b/>
          <w:smallCaps/>
          <w:spacing w:val="5"/>
          <w:sz w:val="22"/>
        </w:rPr>
        <w:t>МОДЕЛ УГОВОРА</w:t>
      </w:r>
    </w:p>
    <w:p w:rsidR="00B10097" w:rsidRPr="007F5208" w:rsidRDefault="00B10097" w:rsidP="00B10097">
      <w:pPr>
        <w:widowControl w:val="0"/>
        <w:autoSpaceDE w:val="0"/>
        <w:autoSpaceDN w:val="0"/>
        <w:adjustRightInd w:val="0"/>
        <w:ind w:left="708" w:firstLine="708"/>
        <w:jc w:val="right"/>
        <w:rPr>
          <w:rFonts w:ascii="Arial" w:hAnsi="Arial" w:cs="Arial"/>
          <w:b/>
          <w:color w:val="000000"/>
          <w:sz w:val="22"/>
          <w:szCs w:val="22"/>
          <w:lang w:val="en-US"/>
        </w:rPr>
      </w:pPr>
    </w:p>
    <w:p w:rsidR="00B10097" w:rsidRPr="007F5208" w:rsidRDefault="00B10097" w:rsidP="00B10097">
      <w:pPr>
        <w:tabs>
          <w:tab w:val="left" w:pos="993"/>
        </w:tabs>
        <w:jc w:val="both"/>
        <w:rPr>
          <w:rFonts w:ascii="Arial" w:hAnsi="Arial" w:cs="Arial"/>
          <w:sz w:val="22"/>
          <w:szCs w:val="22"/>
        </w:rPr>
      </w:pPr>
      <w:r w:rsidRPr="007F5208">
        <w:rPr>
          <w:rFonts w:ascii="Arial" w:hAnsi="Arial" w:cs="Arial"/>
          <w:sz w:val="22"/>
          <w:szCs w:val="22"/>
        </w:rPr>
        <w:t>Уговорне стране:</w:t>
      </w:r>
    </w:p>
    <w:p w:rsidR="00B10097" w:rsidRPr="007F5208" w:rsidRDefault="00B10097" w:rsidP="00B10097">
      <w:pPr>
        <w:tabs>
          <w:tab w:val="left" w:pos="993"/>
        </w:tabs>
        <w:jc w:val="both"/>
        <w:rPr>
          <w:rFonts w:ascii="Arial" w:hAnsi="Arial" w:cs="Arial"/>
          <w:sz w:val="22"/>
          <w:szCs w:val="22"/>
        </w:rPr>
      </w:pPr>
    </w:p>
    <w:p w:rsidR="00B10097" w:rsidRPr="007F5208" w:rsidRDefault="00B10097" w:rsidP="00B10097">
      <w:pPr>
        <w:suppressAutoHyphens w:val="0"/>
        <w:autoSpaceDE w:val="0"/>
        <w:autoSpaceDN w:val="0"/>
        <w:ind w:left="720"/>
        <w:jc w:val="both"/>
        <w:rPr>
          <w:rFonts w:ascii="Arial" w:hAnsi="Arial" w:cs="Arial"/>
          <w:color w:val="000000"/>
          <w:sz w:val="22"/>
          <w:szCs w:val="22"/>
          <w:lang w:val="en-GB" w:eastAsia="en-US"/>
        </w:rPr>
      </w:pPr>
    </w:p>
    <w:p w:rsidR="00B10097" w:rsidRPr="007F5208" w:rsidRDefault="00B10097" w:rsidP="00307D18">
      <w:pPr>
        <w:numPr>
          <w:ilvl w:val="0"/>
          <w:numId w:val="18"/>
        </w:num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ЈАВНО</w:t>
      </w:r>
      <w:r w:rsidRPr="007F5208">
        <w:rPr>
          <w:rFonts w:ascii="Arial" w:hAnsi="Arial" w:cs="Arial"/>
          <w:color w:val="000000"/>
          <w:sz w:val="22"/>
          <w:szCs w:val="22"/>
          <w:lang w:eastAsia="en-US"/>
        </w:rPr>
        <w:t>Г</w:t>
      </w:r>
      <w:r w:rsidRPr="007F5208">
        <w:rPr>
          <w:rFonts w:ascii="Arial" w:hAnsi="Arial" w:cs="Arial"/>
          <w:color w:val="000000"/>
          <w:sz w:val="22"/>
          <w:szCs w:val="22"/>
          <w:lang w:val="en-GB" w:eastAsia="en-US"/>
        </w:rPr>
        <w:t xml:space="preserve"> ПРЕДУЗЕЋ</w:t>
      </w:r>
      <w:r w:rsidRPr="007F5208">
        <w:rPr>
          <w:rFonts w:ascii="Arial" w:hAnsi="Arial" w:cs="Arial"/>
          <w:color w:val="000000"/>
          <w:sz w:val="22"/>
          <w:szCs w:val="22"/>
          <w:lang w:eastAsia="en-US"/>
        </w:rPr>
        <w:t>А</w:t>
      </w:r>
      <w:r w:rsidRPr="007F5208">
        <w:rPr>
          <w:rFonts w:ascii="Arial" w:hAnsi="Arial" w:cs="Arial"/>
          <w:color w:val="000000"/>
          <w:sz w:val="22"/>
          <w:szCs w:val="22"/>
          <w:lang w:val="en-GB" w:eastAsia="en-US"/>
        </w:rPr>
        <w:t xml:space="preserve"> „ЕЛЕКТРОПРИВРЕДА СРБИЈЕ“, </w:t>
      </w:r>
      <w:proofErr w:type="spellStart"/>
      <w:r w:rsidRPr="007F5208">
        <w:rPr>
          <w:rFonts w:ascii="Arial" w:hAnsi="Arial" w:cs="Arial"/>
          <w:color w:val="000000"/>
          <w:sz w:val="22"/>
          <w:szCs w:val="22"/>
          <w:lang w:val="en-GB" w:eastAsia="en-US"/>
        </w:rPr>
        <w:t>Београд</w:t>
      </w:r>
      <w:proofErr w:type="spellEnd"/>
      <w:r w:rsidRPr="007F5208">
        <w:rPr>
          <w:rFonts w:ascii="Arial" w:hAnsi="Arial" w:cs="Arial"/>
          <w:color w:val="000000"/>
          <w:sz w:val="22"/>
          <w:szCs w:val="22"/>
          <w:lang w:val="en-GB" w:eastAsia="en-US"/>
        </w:rPr>
        <w:t xml:space="preserve">, </w:t>
      </w:r>
      <w:r w:rsidRPr="007F5208">
        <w:rPr>
          <w:rFonts w:ascii="Arial" w:hAnsi="Arial" w:cs="Arial"/>
          <w:color w:val="000000"/>
          <w:sz w:val="22"/>
          <w:szCs w:val="22"/>
          <w:lang w:eastAsia="en-US"/>
        </w:rPr>
        <w:t>У</w:t>
      </w:r>
      <w:proofErr w:type="spellStart"/>
      <w:r w:rsidRPr="007F5208">
        <w:rPr>
          <w:rFonts w:ascii="Arial" w:hAnsi="Arial" w:cs="Arial"/>
          <w:color w:val="000000"/>
          <w:sz w:val="22"/>
          <w:szCs w:val="22"/>
          <w:lang w:val="en-GB" w:eastAsia="en-US"/>
        </w:rPr>
        <w:t>лица</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царице</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Милице</w:t>
      </w:r>
      <w:proofErr w:type="spellEnd"/>
      <w:r w:rsidRPr="007F5208">
        <w:rPr>
          <w:rFonts w:ascii="Arial" w:hAnsi="Arial" w:cs="Arial"/>
          <w:color w:val="000000"/>
          <w:sz w:val="22"/>
          <w:szCs w:val="22"/>
          <w:lang w:val="en-GB" w:eastAsia="en-US"/>
        </w:rPr>
        <w:t xml:space="preserve"> 2, </w:t>
      </w:r>
      <w:proofErr w:type="spellStart"/>
      <w:r w:rsidRPr="007F5208">
        <w:rPr>
          <w:rFonts w:ascii="Arial" w:hAnsi="Arial" w:cs="Arial"/>
          <w:color w:val="000000"/>
          <w:sz w:val="22"/>
          <w:szCs w:val="22"/>
          <w:lang w:val="en-GB" w:eastAsia="en-US"/>
        </w:rPr>
        <w:t>Република</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Србија</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матични</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број</w:t>
      </w:r>
      <w:proofErr w:type="spellEnd"/>
      <w:r w:rsidRPr="007F5208">
        <w:rPr>
          <w:rFonts w:ascii="Arial" w:hAnsi="Arial" w:cs="Arial"/>
          <w:color w:val="000000"/>
          <w:sz w:val="22"/>
          <w:szCs w:val="22"/>
          <w:lang w:val="en-GB" w:eastAsia="en-US"/>
        </w:rPr>
        <w:t xml:space="preserve">: 20053658, ПИБ 103920327 </w:t>
      </w:r>
      <w:r w:rsidRPr="00466537">
        <w:rPr>
          <w:rFonts w:ascii="Arial" w:hAnsi="Arial" w:cs="Arial"/>
          <w:sz w:val="22"/>
          <w:szCs w:val="22"/>
        </w:rPr>
        <w:t>Т</w:t>
      </w:r>
      <w:r w:rsidRPr="00466537">
        <w:rPr>
          <w:rFonts w:ascii="Arial" w:hAnsi="Arial" w:cs="Arial"/>
          <w:sz w:val="22"/>
          <w:szCs w:val="22"/>
          <w:lang w:val="ru-RU"/>
        </w:rPr>
        <w:t xml:space="preserve">екући рачун 160-700-13 </w:t>
      </w:r>
      <w:r w:rsidRPr="00466537">
        <w:rPr>
          <w:rFonts w:ascii="Arial" w:hAnsi="Arial" w:cs="Arial"/>
          <w:sz w:val="22"/>
          <w:szCs w:val="22"/>
        </w:rPr>
        <w:t xml:space="preserve">Banka </w:t>
      </w:r>
      <w:proofErr w:type="spellStart"/>
      <w:r w:rsidRPr="00466537">
        <w:rPr>
          <w:rFonts w:ascii="Arial" w:hAnsi="Arial" w:cs="Arial"/>
          <w:sz w:val="22"/>
          <w:szCs w:val="22"/>
        </w:rPr>
        <w:t>Intesа</w:t>
      </w:r>
      <w:proofErr w:type="spellEnd"/>
      <w:r w:rsidRPr="00466537">
        <w:rPr>
          <w:rFonts w:ascii="Arial" w:hAnsi="Arial" w:cs="Arial"/>
          <w:sz w:val="22"/>
          <w:szCs w:val="22"/>
        </w:rPr>
        <w:t xml:space="preserve"> </w:t>
      </w:r>
      <w:r w:rsidRPr="00A46477">
        <w:rPr>
          <w:rFonts w:ascii="Arial" w:hAnsi="Arial"/>
          <w:sz w:val="22"/>
        </w:rPr>
        <w:t xml:space="preserve">које заступа </w:t>
      </w:r>
      <w:r w:rsidRPr="00466537">
        <w:rPr>
          <w:rFonts w:ascii="Arial" w:hAnsi="Arial" w:cs="Arial"/>
          <w:sz w:val="22"/>
          <w:szCs w:val="22"/>
        </w:rPr>
        <w:t>законски заступник</w:t>
      </w:r>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в.д</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директора</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Александар</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Обрадовић</w:t>
      </w:r>
      <w:proofErr w:type="spellEnd"/>
      <w:r w:rsidRPr="007F5208">
        <w:rPr>
          <w:rFonts w:ascii="Arial" w:hAnsi="Arial" w:cs="Arial"/>
          <w:color w:val="000000"/>
          <w:sz w:val="22"/>
          <w:szCs w:val="22"/>
          <w:lang w:val="en-GB" w:eastAsia="en-US"/>
        </w:rPr>
        <w:t xml:space="preserve"> (</w:t>
      </w:r>
      <w:r w:rsidRPr="007F5208">
        <w:rPr>
          <w:rFonts w:ascii="Arial" w:hAnsi="Arial" w:cs="Arial"/>
          <w:sz w:val="22"/>
          <w:szCs w:val="22"/>
          <w:lang w:val="en-GB" w:eastAsia="en-US"/>
        </w:rPr>
        <w:t xml:space="preserve">у </w:t>
      </w:r>
      <w:proofErr w:type="spellStart"/>
      <w:r w:rsidRPr="007F5208">
        <w:rPr>
          <w:rFonts w:ascii="Arial" w:hAnsi="Arial" w:cs="Arial"/>
          <w:sz w:val="22"/>
          <w:szCs w:val="22"/>
          <w:lang w:val="en-GB" w:eastAsia="en-US"/>
        </w:rPr>
        <w:t>даљем</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тексту</w:t>
      </w:r>
      <w:proofErr w:type="spellEnd"/>
      <w:r w:rsidRPr="007F5208">
        <w:rPr>
          <w:rFonts w:ascii="Arial" w:hAnsi="Arial" w:cs="Arial"/>
          <w:sz w:val="22"/>
          <w:szCs w:val="22"/>
          <w:lang w:val="en-GB" w:eastAsia="en-US"/>
        </w:rPr>
        <w:t xml:space="preserve">: </w:t>
      </w:r>
      <w:proofErr w:type="spellStart"/>
      <w:r w:rsidRPr="007F5208">
        <w:rPr>
          <w:rFonts w:ascii="Arial" w:hAnsi="Arial" w:cs="Arial"/>
          <w:b/>
          <w:sz w:val="22"/>
          <w:szCs w:val="22"/>
          <w:lang w:val="en-GB" w:eastAsia="en-US"/>
        </w:rPr>
        <w:t>Наручилац</w:t>
      </w:r>
      <w:proofErr w:type="spellEnd"/>
      <w:r w:rsidRPr="007F5208">
        <w:rPr>
          <w:rFonts w:ascii="Arial" w:hAnsi="Arial" w:cs="Arial"/>
          <w:b/>
          <w:sz w:val="22"/>
          <w:szCs w:val="22"/>
          <w:lang w:val="en-GB" w:eastAsia="en-US"/>
        </w:rPr>
        <w:t>)</w:t>
      </w:r>
      <w:r w:rsidRPr="007F5208">
        <w:rPr>
          <w:rFonts w:ascii="Arial" w:hAnsi="Arial" w:cs="Arial"/>
          <w:sz w:val="22"/>
          <w:szCs w:val="22"/>
          <w:lang w:val="en-GB" w:eastAsia="en-US"/>
        </w:rPr>
        <w:t xml:space="preserve"> </w:t>
      </w:r>
    </w:p>
    <w:p w:rsidR="00B10097" w:rsidRPr="007F5208" w:rsidRDefault="00B10097" w:rsidP="00B10097">
      <w:p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и</w:t>
      </w:r>
    </w:p>
    <w:p w:rsidR="00B10097" w:rsidRPr="007F5208" w:rsidRDefault="00B10097" w:rsidP="00B10097">
      <w:pPr>
        <w:suppressAutoHyphens w:val="0"/>
        <w:autoSpaceDE w:val="0"/>
        <w:autoSpaceDN w:val="0"/>
        <w:jc w:val="both"/>
        <w:rPr>
          <w:rFonts w:ascii="Arial" w:hAnsi="Arial" w:cs="Arial"/>
          <w:color w:val="000000"/>
          <w:sz w:val="22"/>
          <w:szCs w:val="22"/>
          <w:lang w:val="en-GB" w:eastAsia="en-US"/>
        </w:rPr>
      </w:pPr>
    </w:p>
    <w:p w:rsidR="00B10097" w:rsidRPr="007F5208" w:rsidRDefault="00B10097" w:rsidP="00307D18">
      <w:pPr>
        <w:numPr>
          <w:ilvl w:val="0"/>
          <w:numId w:val="18"/>
        </w:numPr>
        <w:suppressAutoHyphens w:val="0"/>
        <w:autoSpaceDE w:val="0"/>
        <w:autoSpaceDN w:val="0"/>
        <w:jc w:val="both"/>
        <w:rPr>
          <w:rFonts w:ascii="Arial" w:hAnsi="Arial" w:cs="Arial"/>
          <w:sz w:val="22"/>
          <w:szCs w:val="22"/>
          <w:lang w:val="en-GB" w:eastAsia="en-US"/>
        </w:rPr>
      </w:pPr>
      <w:r w:rsidRPr="00FB5FC7">
        <w:rPr>
          <w:rFonts w:ascii="Arial" w:hAnsi="Arial" w:cs="Arial"/>
          <w:sz w:val="22"/>
          <w:szCs w:val="22"/>
          <w:lang w:val="en-GB" w:eastAsia="en-US"/>
        </w:rPr>
        <w:t xml:space="preserve">_________________ </w:t>
      </w:r>
      <w:proofErr w:type="spellStart"/>
      <w:r w:rsidRPr="00FB5FC7">
        <w:rPr>
          <w:rFonts w:ascii="Arial" w:hAnsi="Arial" w:cs="Arial"/>
          <w:sz w:val="22"/>
          <w:szCs w:val="22"/>
          <w:lang w:val="en-GB" w:eastAsia="en-US"/>
        </w:rPr>
        <w:t>из</w:t>
      </w:r>
      <w:proofErr w:type="spellEnd"/>
      <w:r w:rsidRPr="00FB5FC7">
        <w:rPr>
          <w:rFonts w:ascii="Arial" w:hAnsi="Arial" w:cs="Arial"/>
          <w:sz w:val="22"/>
          <w:szCs w:val="22"/>
          <w:lang w:val="en-GB" w:eastAsia="en-US"/>
        </w:rPr>
        <w:t xml:space="preserve"> ________, </w:t>
      </w:r>
      <w:proofErr w:type="spellStart"/>
      <w:r w:rsidRPr="00FB5FC7">
        <w:rPr>
          <w:rFonts w:ascii="Arial" w:hAnsi="Arial" w:cs="Arial"/>
          <w:sz w:val="22"/>
          <w:szCs w:val="22"/>
          <w:lang w:val="en-GB" w:eastAsia="en-US"/>
        </w:rPr>
        <w:t>ул</w:t>
      </w:r>
      <w:proofErr w:type="spellEnd"/>
      <w:r w:rsidRPr="00FB5FC7">
        <w:rPr>
          <w:rFonts w:ascii="Arial" w:hAnsi="Arial" w:cs="Arial"/>
          <w:sz w:val="22"/>
          <w:szCs w:val="22"/>
          <w:lang w:val="en-GB" w:eastAsia="en-US"/>
        </w:rPr>
        <w:t xml:space="preserve">. ____________, </w:t>
      </w:r>
      <w:proofErr w:type="spellStart"/>
      <w:r w:rsidRPr="00FB5FC7">
        <w:rPr>
          <w:rFonts w:ascii="Arial" w:hAnsi="Arial" w:cs="Arial"/>
          <w:sz w:val="22"/>
          <w:szCs w:val="22"/>
          <w:lang w:val="en-GB" w:eastAsia="en-US"/>
        </w:rPr>
        <w:t>бр</w:t>
      </w:r>
      <w:proofErr w:type="spellEnd"/>
      <w:r w:rsidRPr="00FB5FC7">
        <w:rPr>
          <w:rFonts w:ascii="Arial" w:hAnsi="Arial" w:cs="Arial"/>
          <w:sz w:val="22"/>
          <w:szCs w:val="22"/>
          <w:lang w:val="en-GB" w:eastAsia="en-US"/>
        </w:rPr>
        <w:t xml:space="preserve">.____, </w:t>
      </w:r>
      <w:proofErr w:type="spellStart"/>
      <w:r w:rsidRPr="00FB5FC7">
        <w:rPr>
          <w:rFonts w:ascii="Arial" w:hAnsi="Arial" w:cs="Arial"/>
          <w:sz w:val="22"/>
          <w:szCs w:val="22"/>
          <w:lang w:val="en-GB" w:eastAsia="en-US"/>
        </w:rPr>
        <w:t>матични</w:t>
      </w:r>
      <w:proofErr w:type="spellEnd"/>
      <w:r w:rsidRPr="00FB5FC7">
        <w:rPr>
          <w:rFonts w:ascii="Arial" w:hAnsi="Arial" w:cs="Arial"/>
          <w:sz w:val="22"/>
          <w:szCs w:val="22"/>
          <w:lang w:val="en-GB" w:eastAsia="en-US"/>
        </w:rPr>
        <w:t xml:space="preserve"> </w:t>
      </w:r>
      <w:proofErr w:type="spellStart"/>
      <w:r w:rsidRPr="00FB5FC7">
        <w:rPr>
          <w:rFonts w:ascii="Arial" w:hAnsi="Arial" w:cs="Arial"/>
          <w:sz w:val="22"/>
          <w:szCs w:val="22"/>
          <w:lang w:val="en-GB" w:eastAsia="en-US"/>
        </w:rPr>
        <w:t>број</w:t>
      </w:r>
      <w:proofErr w:type="spellEnd"/>
      <w:r w:rsidRPr="00FB5FC7">
        <w:rPr>
          <w:rFonts w:ascii="Arial" w:hAnsi="Arial" w:cs="Arial"/>
          <w:sz w:val="22"/>
          <w:szCs w:val="22"/>
          <w:lang w:val="en-GB" w:eastAsia="en-US"/>
        </w:rPr>
        <w:t xml:space="preserve">: ___________, ПИБ: ___________, </w:t>
      </w:r>
      <w:proofErr w:type="spellStart"/>
      <w:r w:rsidRPr="00FB5FC7">
        <w:rPr>
          <w:rFonts w:ascii="Arial" w:hAnsi="Arial" w:cs="Arial"/>
          <w:sz w:val="22"/>
          <w:szCs w:val="22"/>
          <w:lang w:val="en-GB" w:eastAsia="en-US"/>
        </w:rPr>
        <w:t>кога</w:t>
      </w:r>
      <w:proofErr w:type="spellEnd"/>
      <w:r w:rsidRPr="00FB5FC7">
        <w:rPr>
          <w:rFonts w:ascii="Arial" w:hAnsi="Arial" w:cs="Arial"/>
          <w:sz w:val="22"/>
          <w:szCs w:val="22"/>
          <w:lang w:val="en-GB" w:eastAsia="en-US"/>
        </w:rPr>
        <w:t xml:space="preserve"> </w:t>
      </w:r>
      <w:proofErr w:type="spellStart"/>
      <w:r w:rsidRPr="00FB5FC7">
        <w:rPr>
          <w:rFonts w:ascii="Arial" w:hAnsi="Arial" w:cs="Arial"/>
          <w:sz w:val="22"/>
          <w:szCs w:val="22"/>
          <w:lang w:val="en-GB" w:eastAsia="en-US"/>
        </w:rPr>
        <w:t>заступа</w:t>
      </w:r>
      <w:proofErr w:type="spellEnd"/>
      <w:r w:rsidRPr="00FB5FC7">
        <w:rPr>
          <w:rFonts w:ascii="Arial" w:hAnsi="Arial" w:cs="Arial"/>
          <w:sz w:val="22"/>
          <w:szCs w:val="22"/>
          <w:lang w:val="en-GB" w:eastAsia="en-US"/>
        </w:rPr>
        <w:t xml:space="preserve"> __________________, _____________, (</w:t>
      </w:r>
      <w:proofErr w:type="spellStart"/>
      <w:r w:rsidRPr="00FB5FC7">
        <w:rPr>
          <w:rFonts w:ascii="Arial" w:hAnsi="Arial" w:cs="Arial"/>
          <w:sz w:val="22"/>
          <w:szCs w:val="22"/>
          <w:lang w:val="en-GB" w:eastAsia="en-US"/>
        </w:rPr>
        <w:t>као</w:t>
      </w:r>
      <w:proofErr w:type="spellEnd"/>
      <w:r w:rsidRPr="00FB5FC7">
        <w:rPr>
          <w:rFonts w:ascii="Arial" w:hAnsi="Arial" w:cs="Arial"/>
          <w:sz w:val="22"/>
          <w:szCs w:val="22"/>
          <w:lang w:val="en-GB" w:eastAsia="en-US"/>
        </w:rPr>
        <w:t xml:space="preserve"> </w:t>
      </w:r>
      <w:proofErr w:type="spellStart"/>
      <w:r w:rsidRPr="00FB5FC7">
        <w:rPr>
          <w:rFonts w:ascii="Arial" w:hAnsi="Arial" w:cs="Arial"/>
          <w:sz w:val="22"/>
          <w:szCs w:val="22"/>
          <w:lang w:val="en-GB" w:eastAsia="en-US"/>
        </w:rPr>
        <w:t>лидер</w:t>
      </w:r>
      <w:proofErr w:type="spellEnd"/>
      <w:r w:rsidRPr="00FB5FC7">
        <w:rPr>
          <w:rFonts w:ascii="Arial" w:hAnsi="Arial" w:cs="Arial"/>
          <w:sz w:val="22"/>
          <w:szCs w:val="22"/>
          <w:lang w:val="en-GB" w:eastAsia="en-US"/>
        </w:rPr>
        <w:t xml:space="preserve"> у </w:t>
      </w:r>
      <w:proofErr w:type="spellStart"/>
      <w:r w:rsidRPr="00FB5FC7">
        <w:rPr>
          <w:rFonts w:ascii="Arial" w:hAnsi="Arial" w:cs="Arial"/>
          <w:sz w:val="22"/>
          <w:szCs w:val="22"/>
          <w:lang w:val="en-GB" w:eastAsia="en-US"/>
        </w:rPr>
        <w:t>име</w:t>
      </w:r>
      <w:proofErr w:type="spellEnd"/>
      <w:r w:rsidRPr="00FB5FC7">
        <w:rPr>
          <w:rFonts w:ascii="Arial" w:hAnsi="Arial" w:cs="Arial"/>
          <w:sz w:val="22"/>
          <w:szCs w:val="22"/>
          <w:lang w:val="en-GB" w:eastAsia="en-US"/>
        </w:rPr>
        <w:t xml:space="preserve"> и </w:t>
      </w:r>
      <w:proofErr w:type="spellStart"/>
      <w:r w:rsidRPr="00FB5FC7">
        <w:rPr>
          <w:rFonts w:ascii="Arial" w:hAnsi="Arial" w:cs="Arial"/>
          <w:sz w:val="22"/>
          <w:szCs w:val="22"/>
          <w:lang w:val="en-GB" w:eastAsia="en-US"/>
        </w:rPr>
        <w:t>за</w:t>
      </w:r>
      <w:proofErr w:type="spellEnd"/>
      <w:r w:rsidRPr="00FB5FC7">
        <w:rPr>
          <w:rFonts w:ascii="Arial" w:hAnsi="Arial" w:cs="Arial"/>
          <w:sz w:val="22"/>
          <w:szCs w:val="22"/>
          <w:lang w:val="en-GB" w:eastAsia="en-US"/>
        </w:rPr>
        <w:t xml:space="preserve"> </w:t>
      </w:r>
      <w:proofErr w:type="spellStart"/>
      <w:r w:rsidRPr="00FB5FC7">
        <w:rPr>
          <w:rFonts w:ascii="Arial" w:hAnsi="Arial" w:cs="Arial"/>
          <w:sz w:val="22"/>
          <w:szCs w:val="22"/>
          <w:lang w:val="en-GB" w:eastAsia="en-US"/>
        </w:rPr>
        <w:t>рачун</w:t>
      </w:r>
      <w:proofErr w:type="spellEnd"/>
      <w:r w:rsidRPr="00FB5FC7">
        <w:rPr>
          <w:rFonts w:ascii="Arial" w:hAnsi="Arial" w:cs="Arial"/>
          <w:sz w:val="22"/>
          <w:szCs w:val="22"/>
          <w:lang w:val="en-GB" w:eastAsia="en-US"/>
        </w:rPr>
        <w:t xml:space="preserve"> </w:t>
      </w:r>
      <w:proofErr w:type="spellStart"/>
      <w:r w:rsidRPr="00FB5FC7">
        <w:rPr>
          <w:rFonts w:ascii="Arial" w:hAnsi="Arial" w:cs="Arial"/>
          <w:sz w:val="22"/>
          <w:szCs w:val="22"/>
          <w:lang w:val="en-GB" w:eastAsia="en-US"/>
        </w:rPr>
        <w:t>групе</w:t>
      </w:r>
      <w:proofErr w:type="spellEnd"/>
      <w:r w:rsidRPr="00FB5FC7">
        <w:rPr>
          <w:rFonts w:ascii="Arial" w:hAnsi="Arial" w:cs="Arial"/>
          <w:sz w:val="22"/>
          <w:szCs w:val="22"/>
          <w:lang w:val="en-GB" w:eastAsia="en-US"/>
        </w:rPr>
        <w:t xml:space="preserve"> </w:t>
      </w:r>
      <w:proofErr w:type="spellStart"/>
      <w:r w:rsidRPr="00FB5FC7">
        <w:rPr>
          <w:rFonts w:ascii="Arial" w:hAnsi="Arial" w:cs="Arial"/>
          <w:sz w:val="22"/>
          <w:szCs w:val="22"/>
          <w:lang w:val="en-GB" w:eastAsia="en-US"/>
        </w:rPr>
        <w:t>понуђача</w:t>
      </w:r>
      <w:proofErr w:type="spellEnd"/>
      <w:r w:rsidRPr="00FB5FC7">
        <w:rPr>
          <w:rFonts w:ascii="Arial" w:hAnsi="Arial" w:cs="Arial"/>
          <w:i/>
          <w:sz w:val="22"/>
          <w:szCs w:val="22"/>
          <w:lang w:eastAsia="en-US"/>
        </w:rPr>
        <w:t xml:space="preserve">, </w:t>
      </w:r>
      <w:r w:rsidRPr="00FB5FC7">
        <w:rPr>
          <w:rFonts w:ascii="Arial" w:hAnsi="Arial" w:cs="Arial"/>
          <w:i/>
          <w:color w:val="548DD4" w:themeColor="text2" w:themeTint="99"/>
          <w:sz w:val="22"/>
          <w:szCs w:val="22"/>
          <w:lang w:val="en-US" w:eastAsia="en-US"/>
        </w:rPr>
        <w:t>[</w:t>
      </w:r>
      <w:r w:rsidRPr="00FB5FC7">
        <w:rPr>
          <w:rFonts w:ascii="Arial" w:hAnsi="Arial" w:cs="Arial"/>
          <w:i/>
          <w:color w:val="548DD4" w:themeColor="text2" w:themeTint="99"/>
          <w:sz w:val="20"/>
          <w:lang w:eastAsia="en-US"/>
        </w:rPr>
        <w:t>напомена:</w:t>
      </w:r>
      <w:r w:rsidRPr="00FB5FC7">
        <w:rPr>
          <w:rFonts w:ascii="Arial" w:hAnsi="Arial" w:cs="Arial"/>
          <w:i/>
          <w:color w:val="548DD4" w:themeColor="text2" w:themeTint="99"/>
          <w:sz w:val="20"/>
          <w:lang w:val="en-GB" w:eastAsia="en-US"/>
        </w:rPr>
        <w:t xml:space="preserve"> </w:t>
      </w:r>
      <w:r w:rsidRPr="00FB5FC7">
        <w:rPr>
          <w:rFonts w:ascii="Arial" w:hAnsi="Arial" w:cs="Arial"/>
          <w:i/>
          <w:color w:val="548DD4" w:themeColor="text2" w:themeTint="99"/>
          <w:sz w:val="20"/>
          <w:lang w:eastAsia="en-US"/>
        </w:rPr>
        <w:t>биће наведено у тексту Уговора</w:t>
      </w:r>
      <w:r w:rsidRPr="00FB5FC7">
        <w:rPr>
          <w:rFonts w:ascii="Arial" w:hAnsi="Arial" w:cs="Arial"/>
          <w:i/>
          <w:color w:val="548DD4" w:themeColor="text2" w:themeTint="99"/>
          <w:sz w:val="20"/>
          <w:lang w:val="en-GB" w:eastAsia="en-US"/>
        </w:rPr>
        <w:t xml:space="preserve"> у </w:t>
      </w:r>
      <w:proofErr w:type="spellStart"/>
      <w:r w:rsidRPr="00FB5FC7">
        <w:rPr>
          <w:rFonts w:ascii="Arial" w:hAnsi="Arial" w:cs="Arial"/>
          <w:i/>
          <w:color w:val="548DD4" w:themeColor="text2" w:themeTint="99"/>
          <w:sz w:val="20"/>
          <w:lang w:val="en-GB" w:eastAsia="en-US"/>
        </w:rPr>
        <w:t>случају</w:t>
      </w:r>
      <w:proofErr w:type="spellEnd"/>
      <w:r w:rsidRPr="00FB5FC7">
        <w:rPr>
          <w:rFonts w:ascii="Arial" w:hAnsi="Arial" w:cs="Arial"/>
          <w:i/>
          <w:color w:val="548DD4" w:themeColor="text2" w:themeTint="99"/>
          <w:sz w:val="20"/>
          <w:lang w:val="en-GB" w:eastAsia="en-US"/>
        </w:rPr>
        <w:t xml:space="preserve"> </w:t>
      </w:r>
      <w:proofErr w:type="spellStart"/>
      <w:r w:rsidRPr="00FB5FC7">
        <w:rPr>
          <w:rFonts w:ascii="Arial" w:hAnsi="Arial" w:cs="Arial"/>
          <w:i/>
          <w:color w:val="548DD4" w:themeColor="text2" w:themeTint="99"/>
          <w:sz w:val="20"/>
          <w:lang w:val="en-GB" w:eastAsia="en-US"/>
        </w:rPr>
        <w:t>заједничке</w:t>
      </w:r>
      <w:proofErr w:type="spellEnd"/>
      <w:r w:rsidRPr="00FB5FC7">
        <w:rPr>
          <w:rFonts w:ascii="Arial" w:hAnsi="Arial" w:cs="Arial"/>
          <w:i/>
          <w:color w:val="548DD4" w:themeColor="text2" w:themeTint="99"/>
          <w:sz w:val="20"/>
          <w:lang w:val="en-GB" w:eastAsia="en-US"/>
        </w:rPr>
        <w:t xml:space="preserve"> </w:t>
      </w:r>
      <w:proofErr w:type="spellStart"/>
      <w:r w:rsidRPr="00FB5FC7">
        <w:rPr>
          <w:rFonts w:ascii="Arial" w:hAnsi="Arial" w:cs="Arial"/>
          <w:i/>
          <w:color w:val="548DD4" w:themeColor="text2" w:themeTint="99"/>
          <w:sz w:val="20"/>
          <w:lang w:val="en-GB" w:eastAsia="en-US"/>
        </w:rPr>
        <w:t>понуде</w:t>
      </w:r>
      <w:proofErr w:type="spellEnd"/>
      <w:r w:rsidRPr="00FB5FC7">
        <w:rPr>
          <w:rFonts w:ascii="Arial" w:hAnsi="Arial" w:cs="Arial"/>
          <w:i/>
          <w:color w:val="548DD4" w:themeColor="text2" w:themeTint="99"/>
          <w:sz w:val="20"/>
          <w:lang w:val="en-GB" w:eastAsia="en-US"/>
        </w:rPr>
        <w:t>]</w:t>
      </w:r>
      <w:r w:rsidRPr="00FB5FC7">
        <w:rPr>
          <w:rFonts w:ascii="Arial" w:hAnsi="Arial" w:cs="Arial"/>
          <w:sz w:val="20"/>
          <w:lang w:val="en-GB" w:eastAsia="en-US"/>
        </w:rPr>
        <w:t xml:space="preserve"> </w:t>
      </w:r>
      <w:r w:rsidRPr="00FB5FC7">
        <w:rPr>
          <w:rFonts w:ascii="Arial" w:hAnsi="Arial" w:cs="Arial"/>
          <w:sz w:val="22"/>
          <w:szCs w:val="22"/>
          <w:lang w:val="en-GB" w:eastAsia="en-US"/>
        </w:rPr>
        <w:t xml:space="preserve">(у </w:t>
      </w:r>
      <w:proofErr w:type="spellStart"/>
      <w:r w:rsidRPr="00FB5FC7">
        <w:rPr>
          <w:rFonts w:ascii="Arial" w:hAnsi="Arial" w:cs="Arial"/>
          <w:sz w:val="22"/>
          <w:szCs w:val="22"/>
          <w:lang w:val="en-GB" w:eastAsia="en-US"/>
        </w:rPr>
        <w:t>даљем</w:t>
      </w:r>
      <w:proofErr w:type="spellEnd"/>
      <w:r w:rsidRPr="00FB5FC7">
        <w:rPr>
          <w:rFonts w:ascii="Arial" w:hAnsi="Arial" w:cs="Arial"/>
          <w:sz w:val="22"/>
          <w:szCs w:val="22"/>
          <w:lang w:val="en-GB" w:eastAsia="en-US"/>
        </w:rPr>
        <w:t xml:space="preserve"> </w:t>
      </w:r>
      <w:proofErr w:type="spellStart"/>
      <w:r w:rsidRPr="00FB5FC7">
        <w:rPr>
          <w:rFonts w:ascii="Arial" w:hAnsi="Arial" w:cs="Arial"/>
          <w:sz w:val="22"/>
          <w:szCs w:val="22"/>
          <w:lang w:val="en-GB" w:eastAsia="en-US"/>
        </w:rPr>
        <w:t>тексту</w:t>
      </w:r>
      <w:proofErr w:type="spellEnd"/>
      <w:r w:rsidRPr="00FB5FC7">
        <w:rPr>
          <w:rFonts w:ascii="Arial" w:hAnsi="Arial" w:cs="Arial"/>
          <w:sz w:val="22"/>
          <w:szCs w:val="22"/>
          <w:lang w:val="en-GB" w:eastAsia="en-US"/>
        </w:rPr>
        <w:t xml:space="preserve">: </w:t>
      </w:r>
      <w:proofErr w:type="spellStart"/>
      <w:r w:rsidRPr="00FB5FC7">
        <w:rPr>
          <w:rFonts w:ascii="Arial" w:hAnsi="Arial" w:cs="Arial"/>
          <w:b/>
          <w:sz w:val="22"/>
          <w:szCs w:val="22"/>
          <w:lang w:val="en-GB" w:eastAsia="en-US"/>
        </w:rPr>
        <w:t>Пружалац</w:t>
      </w:r>
      <w:proofErr w:type="spellEnd"/>
      <w:r w:rsidRPr="007F5208">
        <w:rPr>
          <w:rFonts w:ascii="Arial" w:hAnsi="Arial" w:cs="Arial"/>
          <w:b/>
          <w:sz w:val="22"/>
          <w:szCs w:val="22"/>
          <w:lang w:val="en-GB" w:eastAsia="en-US"/>
        </w:rPr>
        <w:t xml:space="preserve"> </w:t>
      </w:r>
      <w:proofErr w:type="spellStart"/>
      <w:r w:rsidRPr="007F5208">
        <w:rPr>
          <w:rFonts w:ascii="Arial" w:hAnsi="Arial" w:cs="Arial"/>
          <w:b/>
          <w:sz w:val="22"/>
          <w:szCs w:val="22"/>
          <w:lang w:val="en-GB" w:eastAsia="en-US"/>
        </w:rPr>
        <w:t>услуге</w:t>
      </w:r>
      <w:proofErr w:type="spellEnd"/>
      <w:r w:rsidRPr="007F5208">
        <w:rPr>
          <w:rFonts w:ascii="Arial" w:hAnsi="Arial" w:cs="Arial"/>
          <w:b/>
          <w:sz w:val="22"/>
          <w:szCs w:val="22"/>
          <w:lang w:val="en-GB" w:eastAsia="en-US"/>
        </w:rPr>
        <w:t xml:space="preserve">) </w:t>
      </w:r>
    </w:p>
    <w:p w:rsidR="00B10097" w:rsidRPr="007F5208" w:rsidRDefault="00B10097" w:rsidP="00B10097">
      <w:pPr>
        <w:rPr>
          <w:rFonts w:ascii="Arial" w:hAnsi="Arial" w:cs="Arial"/>
          <w:sz w:val="22"/>
          <w:szCs w:val="22"/>
        </w:rPr>
      </w:pPr>
    </w:p>
    <w:p w:rsidR="00B10097" w:rsidRPr="00466537" w:rsidRDefault="00B10097" w:rsidP="00B10097">
      <w:pPr>
        <w:jc w:val="both"/>
        <w:rPr>
          <w:rFonts w:ascii="Arial" w:hAnsi="Arial" w:cs="Arial"/>
          <w:sz w:val="22"/>
          <w:szCs w:val="22"/>
        </w:rPr>
      </w:pPr>
      <w:r w:rsidRPr="00466537">
        <w:rPr>
          <w:rFonts w:ascii="Arial" w:hAnsi="Arial" w:cs="Arial"/>
          <w:sz w:val="22"/>
          <w:szCs w:val="22"/>
        </w:rPr>
        <w:t>(у даљем тексту заједно: уговорне стране)</w:t>
      </w:r>
    </w:p>
    <w:p w:rsidR="00B10097" w:rsidRPr="007F5208" w:rsidRDefault="00B10097" w:rsidP="00B10097">
      <w:pPr>
        <w:rPr>
          <w:rFonts w:ascii="Arial" w:hAnsi="Arial" w:cs="Arial"/>
          <w:sz w:val="22"/>
          <w:szCs w:val="22"/>
        </w:rPr>
      </w:pPr>
    </w:p>
    <w:p w:rsidR="00B10097" w:rsidRPr="007F5208" w:rsidRDefault="00B10097" w:rsidP="00B10097">
      <w:pPr>
        <w:tabs>
          <w:tab w:val="left" w:pos="530"/>
        </w:tabs>
        <w:rPr>
          <w:rFonts w:ascii="Arial" w:hAnsi="Arial" w:cs="Arial"/>
          <w:sz w:val="22"/>
          <w:szCs w:val="22"/>
        </w:rPr>
      </w:pPr>
      <w:r w:rsidRPr="007F5208">
        <w:rPr>
          <w:rFonts w:ascii="Arial" w:hAnsi="Arial" w:cs="Arial"/>
          <w:sz w:val="22"/>
          <w:szCs w:val="22"/>
        </w:rPr>
        <w:tab/>
      </w:r>
    </w:p>
    <w:p w:rsidR="00B10097" w:rsidRPr="007B2AA8" w:rsidRDefault="00B10097" w:rsidP="00B10097">
      <w:pPr>
        <w:jc w:val="both"/>
        <w:rPr>
          <w:rFonts w:ascii="Arial" w:hAnsi="Arial" w:cs="Arial"/>
          <w:color w:val="548DD4" w:themeColor="text2" w:themeTint="99"/>
          <w:sz w:val="20"/>
        </w:rPr>
      </w:pPr>
      <w:r w:rsidRPr="007F5208">
        <w:rPr>
          <w:rFonts w:ascii="Arial" w:hAnsi="Arial" w:cs="Arial"/>
          <w:sz w:val="22"/>
          <w:szCs w:val="22"/>
        </w:rPr>
        <w:t>закључиле су у Београду, да</w:t>
      </w:r>
      <w:r>
        <w:rPr>
          <w:rFonts w:ascii="Arial" w:hAnsi="Arial" w:cs="Arial"/>
          <w:sz w:val="22"/>
          <w:szCs w:val="22"/>
        </w:rPr>
        <w:t>на ___________.2014</w:t>
      </w:r>
      <w:r w:rsidRPr="007F5208">
        <w:rPr>
          <w:rFonts w:ascii="Arial" w:hAnsi="Arial" w:cs="Arial"/>
          <w:sz w:val="22"/>
          <w:szCs w:val="22"/>
        </w:rPr>
        <w:t xml:space="preserve">. године </w:t>
      </w:r>
      <w:r w:rsidRPr="007B2AA8">
        <w:rPr>
          <w:rFonts w:ascii="Arial" w:hAnsi="Arial" w:cs="Arial"/>
          <w:i/>
          <w:color w:val="548DD4" w:themeColor="text2" w:themeTint="99"/>
          <w:sz w:val="20"/>
        </w:rPr>
        <w:t>[напомена: не попуњава понуђач]</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center"/>
        <w:rPr>
          <w:rFonts w:ascii="Arial" w:hAnsi="Arial" w:cs="Arial"/>
          <w:b/>
          <w:spacing w:val="120"/>
          <w:sz w:val="22"/>
          <w:szCs w:val="22"/>
        </w:rPr>
      </w:pPr>
      <w:r w:rsidRPr="007F5208">
        <w:rPr>
          <w:rFonts w:ascii="Arial" w:hAnsi="Arial" w:cs="Arial"/>
          <w:b/>
          <w:spacing w:val="120"/>
          <w:sz w:val="22"/>
          <w:szCs w:val="22"/>
        </w:rPr>
        <w:t>УГОВОР</w:t>
      </w:r>
    </w:p>
    <w:p w:rsidR="00B10097" w:rsidRPr="00974EA1" w:rsidRDefault="00B10097" w:rsidP="00B10097">
      <w:pPr>
        <w:suppressAutoHyphens w:val="0"/>
        <w:autoSpaceDE w:val="0"/>
        <w:autoSpaceDN w:val="0"/>
        <w:jc w:val="center"/>
        <w:rPr>
          <w:rFonts w:ascii="Arial" w:hAnsi="Arial" w:cs="Arial"/>
          <w:b/>
          <w:sz w:val="22"/>
          <w:szCs w:val="22"/>
          <w:lang w:eastAsia="en-US"/>
        </w:rPr>
      </w:pPr>
      <w:r w:rsidRPr="00974EA1">
        <w:rPr>
          <w:rFonts w:ascii="Arial" w:hAnsi="Arial" w:cs="Arial"/>
          <w:b/>
          <w:sz w:val="22"/>
          <w:szCs w:val="22"/>
          <w:lang w:eastAsia="en-US"/>
        </w:rPr>
        <w:t xml:space="preserve">О ПРУЖАЊУ УСЛУГА </w:t>
      </w:r>
    </w:p>
    <w:p w:rsidR="00B10097" w:rsidRPr="00974EA1" w:rsidRDefault="00B10097" w:rsidP="00B10097">
      <w:pPr>
        <w:rPr>
          <w:rFonts w:ascii="Arial" w:hAnsi="Arial" w:cs="Arial"/>
          <w:sz w:val="22"/>
          <w:szCs w:val="22"/>
        </w:rPr>
      </w:pPr>
    </w:p>
    <w:p w:rsidR="00B10097" w:rsidRPr="00974EA1" w:rsidRDefault="00B10097" w:rsidP="00B10097">
      <w:pPr>
        <w:rPr>
          <w:rFonts w:ascii="Arial" w:hAnsi="Arial" w:cs="Arial"/>
          <w:sz w:val="22"/>
          <w:szCs w:val="22"/>
        </w:rPr>
      </w:pPr>
    </w:p>
    <w:p w:rsidR="00B10097" w:rsidRPr="007F5208" w:rsidRDefault="00B10097" w:rsidP="00B10097">
      <w:pPr>
        <w:rPr>
          <w:rFonts w:ascii="Arial" w:hAnsi="Arial" w:cs="Arial"/>
          <w:color w:val="548DD4" w:themeColor="text2" w:themeTint="99"/>
          <w:sz w:val="22"/>
          <w:szCs w:val="22"/>
        </w:rPr>
      </w:pPr>
      <w:r w:rsidRPr="007F5208">
        <w:rPr>
          <w:rFonts w:ascii="Arial" w:hAnsi="Arial" w:cs="Arial"/>
          <w:sz w:val="22"/>
          <w:szCs w:val="22"/>
        </w:rPr>
        <w:t xml:space="preserve">имајући у виду: </w:t>
      </w:r>
      <w:r w:rsidRPr="00974EA1">
        <w:rPr>
          <w:rFonts w:ascii="Arial" w:hAnsi="Arial" w:cs="Arial"/>
          <w:i/>
          <w:color w:val="548DD4" w:themeColor="text2" w:themeTint="99"/>
          <w:sz w:val="22"/>
          <w:szCs w:val="22"/>
        </w:rPr>
        <w:t>[</w:t>
      </w:r>
      <w:r w:rsidRPr="007F5208">
        <w:rPr>
          <w:rFonts w:ascii="Arial" w:hAnsi="Arial" w:cs="Arial"/>
          <w:i/>
          <w:color w:val="548DD4" w:themeColor="text2" w:themeTint="99"/>
          <w:sz w:val="22"/>
          <w:szCs w:val="22"/>
        </w:rPr>
        <w:t>напомена: не попуњава понуђач]</w:t>
      </w:r>
    </w:p>
    <w:p w:rsidR="00B10097" w:rsidRPr="007F5208" w:rsidRDefault="00B10097" w:rsidP="00307D18">
      <w:pPr>
        <w:numPr>
          <w:ilvl w:val="0"/>
          <w:numId w:val="19"/>
        </w:numPr>
        <w:ind w:left="1077" w:hanging="357"/>
        <w:jc w:val="both"/>
        <w:rPr>
          <w:rFonts w:ascii="Arial" w:hAnsi="Arial" w:cs="Arial"/>
          <w:sz w:val="22"/>
          <w:szCs w:val="22"/>
        </w:rPr>
      </w:pPr>
      <w:r w:rsidRPr="007F5208">
        <w:rPr>
          <w:rFonts w:ascii="Arial" w:hAnsi="Arial" w:cs="Arial"/>
          <w:color w:val="000000"/>
          <w:sz w:val="22"/>
          <w:szCs w:val="22"/>
        </w:rPr>
        <w:t xml:space="preserve">да је Наручилац спровео, отворени поступак јавне набавке, </w:t>
      </w:r>
      <w:r w:rsidRPr="007F5208">
        <w:rPr>
          <w:rFonts w:ascii="Arial" w:hAnsi="Arial" w:cs="Arial"/>
          <w:sz w:val="22"/>
          <w:szCs w:val="22"/>
        </w:rPr>
        <w:t>сагласно члану 32. Закона о јавним на</w:t>
      </w:r>
      <w:r w:rsidR="00CA3070">
        <w:rPr>
          <w:rFonts w:ascii="Arial" w:hAnsi="Arial" w:cs="Arial"/>
          <w:sz w:val="22"/>
          <w:szCs w:val="22"/>
        </w:rPr>
        <w:t xml:space="preserve">бавкама, за јавну </w:t>
      </w:r>
      <w:r w:rsidR="00CA3070" w:rsidRPr="00CB053F">
        <w:rPr>
          <w:rFonts w:ascii="Arial" w:hAnsi="Arial" w:cs="Arial"/>
          <w:sz w:val="22"/>
          <w:szCs w:val="22"/>
        </w:rPr>
        <w:t xml:space="preserve">набавку услуге - </w:t>
      </w:r>
      <w:r w:rsidR="00C333AC" w:rsidRPr="00C333AC">
        <w:rPr>
          <w:rFonts w:ascii="Arial" w:hAnsi="Arial" w:cs="Arial"/>
          <w:b/>
          <w:sz w:val="22"/>
          <w:szCs w:val="22"/>
        </w:rPr>
        <w:t xml:space="preserve">Израда програмског решења за прорачун вероватноћа појаве нерегулисаних </w:t>
      </w:r>
      <w:proofErr w:type="spellStart"/>
      <w:r w:rsidR="00C333AC" w:rsidRPr="00C333AC">
        <w:rPr>
          <w:rFonts w:ascii="Arial" w:hAnsi="Arial" w:cs="Arial"/>
          <w:b/>
          <w:sz w:val="22"/>
          <w:szCs w:val="22"/>
        </w:rPr>
        <w:t>дотока</w:t>
      </w:r>
      <w:proofErr w:type="spellEnd"/>
      <w:r w:rsidR="00C333AC" w:rsidRPr="00C333AC">
        <w:rPr>
          <w:rFonts w:ascii="Arial" w:hAnsi="Arial" w:cs="Arial"/>
          <w:b/>
          <w:sz w:val="22"/>
          <w:szCs w:val="22"/>
        </w:rPr>
        <w:t xml:space="preserve"> и могуће производње хидроелектрана на задатим профилима</w:t>
      </w:r>
      <w:r w:rsidR="00CA3070" w:rsidRPr="00CB053F">
        <w:rPr>
          <w:rFonts w:ascii="Arial" w:hAnsi="Arial" w:cs="Arial"/>
          <w:noProof/>
          <w:sz w:val="22"/>
          <w:szCs w:val="22"/>
          <w:lang w:val="ru-RU" w:eastAsia="sr-Latn-CS"/>
        </w:rPr>
        <w:t>, јн</w:t>
      </w:r>
      <w:r w:rsidR="00CA3070" w:rsidRPr="00CB053F">
        <w:rPr>
          <w:rFonts w:ascii="Arial" w:hAnsi="Arial" w:cs="Arial"/>
          <w:bCs/>
          <w:sz w:val="22"/>
          <w:szCs w:val="22"/>
          <w:lang w:val="sr-Latn-CS"/>
        </w:rPr>
        <w:t xml:space="preserve"> </w:t>
      </w:r>
      <w:r w:rsidR="00CA3070" w:rsidRPr="00CB053F">
        <w:rPr>
          <w:rFonts w:ascii="Arial" w:hAnsi="Arial" w:cs="Arial"/>
          <w:bCs/>
          <w:sz w:val="22"/>
          <w:szCs w:val="22"/>
        </w:rPr>
        <w:t xml:space="preserve">број </w:t>
      </w:r>
      <w:r w:rsidR="00070BCD">
        <w:rPr>
          <w:rFonts w:ascii="Arial" w:hAnsi="Arial" w:cs="Arial"/>
          <w:bCs/>
          <w:sz w:val="22"/>
          <w:szCs w:val="22"/>
        </w:rPr>
        <w:t>121/13</w:t>
      </w:r>
      <w:r w:rsidR="00CA3070" w:rsidRPr="00CB053F">
        <w:rPr>
          <w:rFonts w:ascii="Arial" w:hAnsi="Arial" w:cs="Arial"/>
          <w:bCs/>
          <w:sz w:val="22"/>
          <w:szCs w:val="22"/>
        </w:rPr>
        <w:t>/ДОИЕ</w:t>
      </w:r>
      <w:r w:rsidRPr="00CB053F">
        <w:rPr>
          <w:rFonts w:ascii="Arial" w:hAnsi="Arial" w:cs="Arial"/>
          <w:sz w:val="22"/>
          <w:szCs w:val="22"/>
        </w:rPr>
        <w:t>;</w:t>
      </w:r>
      <w:r w:rsidRPr="007F5208">
        <w:rPr>
          <w:rFonts w:ascii="Arial" w:hAnsi="Arial" w:cs="Arial"/>
          <w:sz w:val="22"/>
          <w:szCs w:val="22"/>
        </w:rPr>
        <w:t xml:space="preserve"> </w:t>
      </w:r>
    </w:p>
    <w:p w:rsidR="00B10097" w:rsidRPr="00CC13D5" w:rsidRDefault="00B10097" w:rsidP="00307D18">
      <w:pPr>
        <w:numPr>
          <w:ilvl w:val="0"/>
          <w:numId w:val="19"/>
        </w:numPr>
        <w:ind w:left="1077" w:hanging="357"/>
        <w:jc w:val="both"/>
        <w:rPr>
          <w:rFonts w:ascii="Arial" w:hAnsi="Arial" w:cs="Arial"/>
          <w:sz w:val="22"/>
          <w:szCs w:val="22"/>
        </w:rPr>
      </w:pPr>
      <w:r w:rsidRPr="007F5208">
        <w:rPr>
          <w:rFonts w:ascii="Arial" w:hAnsi="Arial" w:cs="Arial"/>
          <w:sz w:val="22"/>
          <w:szCs w:val="22"/>
        </w:rPr>
        <w:t xml:space="preserve">да је </w:t>
      </w:r>
      <w:r w:rsidR="00EC57BF">
        <w:rPr>
          <w:rFonts w:ascii="Arial" w:hAnsi="Arial" w:cs="Arial"/>
          <w:sz w:val="22"/>
          <w:szCs w:val="22"/>
        </w:rPr>
        <w:t>П</w:t>
      </w:r>
      <w:r>
        <w:rPr>
          <w:rFonts w:ascii="Arial" w:hAnsi="Arial" w:cs="Arial"/>
          <w:sz w:val="22"/>
          <w:szCs w:val="22"/>
        </w:rPr>
        <w:t>озив</w:t>
      </w:r>
      <w:r w:rsidRPr="003E1F3D">
        <w:rPr>
          <w:rFonts w:ascii="Arial" w:hAnsi="Arial" w:cs="Arial"/>
          <w:sz w:val="22"/>
          <w:szCs w:val="22"/>
        </w:rPr>
        <w:t xml:space="preserve"> за подношење понуда </w:t>
      </w:r>
      <w:r w:rsidRPr="007F5208">
        <w:rPr>
          <w:rFonts w:ascii="Arial" w:hAnsi="Arial" w:cs="Arial"/>
          <w:sz w:val="22"/>
          <w:szCs w:val="22"/>
        </w:rPr>
        <w:t xml:space="preserve">у вези предметне јавне набавке објављен </w:t>
      </w:r>
      <w:r w:rsidRPr="00466537">
        <w:rPr>
          <w:rFonts w:ascii="Arial" w:hAnsi="Arial" w:cs="Arial"/>
          <w:sz w:val="22"/>
          <w:szCs w:val="22"/>
        </w:rPr>
        <w:t xml:space="preserve"> </w:t>
      </w:r>
      <w:r w:rsidRPr="00CC13D5">
        <w:rPr>
          <w:rFonts w:ascii="Arial" w:hAnsi="Arial" w:cs="Arial"/>
          <w:sz w:val="22"/>
          <w:szCs w:val="22"/>
        </w:rPr>
        <w:t>на Порталу јавних набавки</w:t>
      </w:r>
      <w:r w:rsidR="002B42E5" w:rsidRPr="00CC13D5">
        <w:rPr>
          <w:rFonts w:ascii="Arial" w:hAnsi="Arial" w:cs="Arial"/>
          <w:sz w:val="22"/>
          <w:szCs w:val="22"/>
        </w:rPr>
        <w:t xml:space="preserve"> </w:t>
      </w:r>
      <w:r w:rsidRPr="00CC13D5">
        <w:rPr>
          <w:rFonts w:ascii="Arial" w:hAnsi="Arial" w:cs="Arial"/>
          <w:sz w:val="22"/>
          <w:szCs w:val="22"/>
        </w:rPr>
        <w:t xml:space="preserve"> дана ________</w:t>
      </w:r>
      <w:r w:rsidR="00E635AD" w:rsidRPr="00CC13D5">
        <w:rPr>
          <w:rFonts w:ascii="Arial" w:hAnsi="Arial" w:cs="Arial"/>
          <w:sz w:val="22"/>
          <w:szCs w:val="22"/>
        </w:rPr>
        <w:t>. године</w:t>
      </w:r>
      <w:r w:rsidRPr="00CC13D5">
        <w:rPr>
          <w:rFonts w:ascii="Arial" w:hAnsi="Arial" w:cs="Arial"/>
          <w:sz w:val="22"/>
          <w:szCs w:val="22"/>
        </w:rPr>
        <w:t>;</w:t>
      </w:r>
    </w:p>
    <w:p w:rsidR="00B10097" w:rsidRDefault="00B10097" w:rsidP="00307D18">
      <w:pPr>
        <w:numPr>
          <w:ilvl w:val="0"/>
          <w:numId w:val="19"/>
        </w:numPr>
        <w:jc w:val="both"/>
        <w:rPr>
          <w:rFonts w:ascii="Arial" w:hAnsi="Arial" w:cs="Arial"/>
          <w:sz w:val="22"/>
          <w:szCs w:val="22"/>
        </w:rPr>
      </w:pPr>
      <w:r w:rsidRPr="007F5208">
        <w:rPr>
          <w:rFonts w:ascii="Arial" w:hAnsi="Arial" w:cs="Arial"/>
          <w:sz w:val="22"/>
          <w:szCs w:val="22"/>
        </w:rPr>
        <w:t xml:space="preserve">да Понуда </w:t>
      </w:r>
      <w:proofErr w:type="spellStart"/>
      <w:r w:rsidRPr="007F5208">
        <w:rPr>
          <w:rFonts w:ascii="Arial" w:hAnsi="Arial" w:cs="Arial"/>
          <w:sz w:val="22"/>
          <w:szCs w:val="22"/>
        </w:rPr>
        <w:t>Пружаоца</w:t>
      </w:r>
      <w:proofErr w:type="spellEnd"/>
      <w:r w:rsidRPr="007F5208">
        <w:rPr>
          <w:rFonts w:ascii="Arial" w:hAnsi="Arial" w:cs="Arial"/>
          <w:sz w:val="22"/>
          <w:szCs w:val="22"/>
        </w:rPr>
        <w:t xml:space="preserve"> услуге у </w:t>
      </w:r>
      <w:r w:rsidRPr="007F5208">
        <w:rPr>
          <w:rFonts w:ascii="Arial" w:hAnsi="Arial" w:cs="Arial"/>
          <w:color w:val="000000"/>
          <w:sz w:val="22"/>
          <w:szCs w:val="22"/>
        </w:rPr>
        <w:t xml:space="preserve">отвореном поступку, која је заведена у ЈП ЕПС под </w:t>
      </w:r>
      <w:r w:rsidRPr="007F5208">
        <w:rPr>
          <w:rFonts w:ascii="Arial" w:hAnsi="Arial" w:cs="Arial"/>
          <w:sz w:val="22"/>
          <w:szCs w:val="22"/>
        </w:rPr>
        <w:t xml:space="preserve">бројем </w:t>
      </w:r>
      <w:r w:rsidR="00070BCD">
        <w:rPr>
          <w:rFonts w:ascii="Arial" w:hAnsi="Arial" w:cs="Arial"/>
          <w:sz w:val="22"/>
          <w:szCs w:val="22"/>
        </w:rPr>
        <w:t>121/13</w:t>
      </w:r>
      <w:r w:rsidR="00E635AD">
        <w:rPr>
          <w:rFonts w:ascii="Arial" w:hAnsi="Arial" w:cs="Arial"/>
          <w:sz w:val="22"/>
          <w:szCs w:val="22"/>
        </w:rPr>
        <w:t>/ДОИЕ</w:t>
      </w:r>
      <w:r w:rsidRPr="007F5208">
        <w:rPr>
          <w:rFonts w:ascii="Arial" w:hAnsi="Arial" w:cs="Arial"/>
          <w:sz w:val="22"/>
          <w:szCs w:val="22"/>
        </w:rPr>
        <w:t xml:space="preserve"> од </w:t>
      </w:r>
      <w:r w:rsidRPr="005F34DD">
        <w:rPr>
          <w:rFonts w:ascii="Arial" w:hAnsi="Arial" w:cs="Arial"/>
          <w:sz w:val="22"/>
          <w:szCs w:val="22"/>
        </w:rPr>
        <w:t>_____</w:t>
      </w:r>
      <w:r w:rsidR="005F34DD">
        <w:rPr>
          <w:rFonts w:ascii="Arial" w:hAnsi="Arial" w:cs="Arial"/>
          <w:sz w:val="22"/>
          <w:szCs w:val="22"/>
        </w:rPr>
        <w:t>.2</w:t>
      </w:r>
      <w:r>
        <w:rPr>
          <w:rFonts w:ascii="Arial" w:hAnsi="Arial" w:cs="Arial"/>
          <w:sz w:val="22"/>
          <w:szCs w:val="22"/>
        </w:rPr>
        <w:t>014</w:t>
      </w:r>
      <w:r w:rsidRPr="007F5208">
        <w:rPr>
          <w:rFonts w:ascii="Arial" w:hAnsi="Arial" w:cs="Arial"/>
          <w:sz w:val="22"/>
          <w:szCs w:val="22"/>
        </w:rPr>
        <w:t xml:space="preserve">. године у потпуности одговара захтеву Наручиоца из </w:t>
      </w:r>
      <w:r w:rsidR="007C0420">
        <w:rPr>
          <w:rFonts w:ascii="Arial" w:hAnsi="Arial" w:cs="Arial"/>
          <w:sz w:val="22"/>
          <w:szCs w:val="22"/>
        </w:rPr>
        <w:t>П</w:t>
      </w:r>
      <w:r>
        <w:rPr>
          <w:rFonts w:ascii="Arial" w:hAnsi="Arial" w:cs="Arial"/>
          <w:sz w:val="22"/>
          <w:szCs w:val="22"/>
        </w:rPr>
        <w:t>озива</w:t>
      </w:r>
      <w:r w:rsidRPr="003E1F3D">
        <w:rPr>
          <w:rFonts w:ascii="Arial" w:hAnsi="Arial" w:cs="Arial"/>
          <w:sz w:val="22"/>
          <w:szCs w:val="22"/>
        </w:rPr>
        <w:t xml:space="preserve"> за подношење понуда </w:t>
      </w:r>
      <w:r>
        <w:rPr>
          <w:rFonts w:ascii="Arial" w:hAnsi="Arial" w:cs="Arial"/>
          <w:sz w:val="22"/>
          <w:szCs w:val="22"/>
        </w:rPr>
        <w:t>и Конкурсној</w:t>
      </w:r>
      <w:r w:rsidRPr="007F5208">
        <w:rPr>
          <w:rFonts w:ascii="Arial" w:hAnsi="Arial" w:cs="Arial"/>
          <w:sz w:val="22"/>
          <w:szCs w:val="22"/>
        </w:rPr>
        <w:t xml:space="preserve"> документациј</w:t>
      </w:r>
      <w:r>
        <w:rPr>
          <w:rFonts w:ascii="Arial" w:hAnsi="Arial" w:cs="Arial"/>
          <w:sz w:val="22"/>
          <w:szCs w:val="22"/>
        </w:rPr>
        <w:t>и</w:t>
      </w:r>
      <w:r w:rsidRPr="007F5208">
        <w:rPr>
          <w:rFonts w:ascii="Arial" w:hAnsi="Arial" w:cs="Arial"/>
          <w:sz w:val="22"/>
          <w:szCs w:val="22"/>
        </w:rPr>
        <w:t xml:space="preserve">; </w:t>
      </w:r>
    </w:p>
    <w:p w:rsidR="00B10097" w:rsidRPr="005F34DD" w:rsidRDefault="00B10097" w:rsidP="00307D18">
      <w:pPr>
        <w:numPr>
          <w:ilvl w:val="0"/>
          <w:numId w:val="19"/>
        </w:numPr>
        <w:jc w:val="both"/>
        <w:rPr>
          <w:rFonts w:ascii="Arial" w:hAnsi="Arial" w:cs="Arial"/>
          <w:sz w:val="22"/>
          <w:szCs w:val="22"/>
        </w:rPr>
      </w:pPr>
      <w:r w:rsidRPr="005F34DD">
        <w:rPr>
          <w:rFonts w:ascii="Arial" w:hAnsi="Arial" w:cs="Arial"/>
          <w:sz w:val="22"/>
          <w:szCs w:val="22"/>
        </w:rPr>
        <w:t xml:space="preserve">да је Наручилац, на основу Понуде </w:t>
      </w:r>
      <w:proofErr w:type="spellStart"/>
      <w:r w:rsidRPr="005F34DD">
        <w:rPr>
          <w:rFonts w:ascii="Arial" w:hAnsi="Arial" w:cs="Arial"/>
          <w:sz w:val="22"/>
          <w:szCs w:val="22"/>
        </w:rPr>
        <w:t>Пружаоца</w:t>
      </w:r>
      <w:proofErr w:type="spellEnd"/>
      <w:r w:rsidRPr="005F34DD">
        <w:rPr>
          <w:rFonts w:ascii="Arial" w:hAnsi="Arial" w:cs="Arial"/>
          <w:sz w:val="22"/>
          <w:szCs w:val="22"/>
        </w:rPr>
        <w:t xml:space="preserve"> услуге и Одлуке о додели уговора, изабрао </w:t>
      </w:r>
      <w:proofErr w:type="spellStart"/>
      <w:r w:rsidRPr="005F34DD">
        <w:rPr>
          <w:rFonts w:ascii="Arial" w:hAnsi="Arial" w:cs="Arial"/>
          <w:sz w:val="22"/>
          <w:szCs w:val="22"/>
        </w:rPr>
        <w:t>Пружа</w:t>
      </w:r>
      <w:r w:rsidR="00E635AD" w:rsidRPr="005F34DD">
        <w:rPr>
          <w:rFonts w:ascii="Arial" w:hAnsi="Arial" w:cs="Arial"/>
          <w:sz w:val="22"/>
          <w:szCs w:val="22"/>
        </w:rPr>
        <w:t>оца</w:t>
      </w:r>
      <w:proofErr w:type="spellEnd"/>
      <w:r w:rsidR="00E635AD" w:rsidRPr="005F34DD">
        <w:rPr>
          <w:rFonts w:ascii="Arial" w:hAnsi="Arial" w:cs="Arial"/>
          <w:sz w:val="22"/>
          <w:szCs w:val="22"/>
        </w:rPr>
        <w:t xml:space="preserve"> услуге за реализацију услуге </w:t>
      </w:r>
      <w:proofErr w:type="spellStart"/>
      <w:r w:rsidR="00E635AD" w:rsidRPr="005F34DD">
        <w:rPr>
          <w:rFonts w:ascii="Arial" w:hAnsi="Arial" w:cs="Arial"/>
          <w:sz w:val="22"/>
          <w:szCs w:val="22"/>
        </w:rPr>
        <w:t>услуге</w:t>
      </w:r>
      <w:proofErr w:type="spellEnd"/>
      <w:r w:rsidR="00E635AD" w:rsidRPr="005F34DD">
        <w:rPr>
          <w:rFonts w:ascii="Arial" w:hAnsi="Arial" w:cs="Arial"/>
          <w:sz w:val="22"/>
          <w:szCs w:val="22"/>
        </w:rPr>
        <w:t xml:space="preserve"> </w:t>
      </w:r>
      <w:r w:rsidR="00C333AC" w:rsidRPr="00C333AC">
        <w:rPr>
          <w:rFonts w:ascii="Arial" w:hAnsi="Arial" w:cs="Arial"/>
          <w:b/>
          <w:sz w:val="22"/>
          <w:szCs w:val="22"/>
        </w:rPr>
        <w:t xml:space="preserve">Израда програмског решења за прорачун вероватноћа појаве нерегулисаних </w:t>
      </w:r>
      <w:proofErr w:type="spellStart"/>
      <w:r w:rsidR="00C333AC" w:rsidRPr="00C333AC">
        <w:rPr>
          <w:rFonts w:ascii="Arial" w:hAnsi="Arial" w:cs="Arial"/>
          <w:b/>
          <w:sz w:val="22"/>
          <w:szCs w:val="22"/>
        </w:rPr>
        <w:t>дотока</w:t>
      </w:r>
      <w:proofErr w:type="spellEnd"/>
      <w:r w:rsidR="00C333AC" w:rsidRPr="00C333AC">
        <w:rPr>
          <w:rFonts w:ascii="Arial" w:hAnsi="Arial" w:cs="Arial"/>
          <w:b/>
          <w:sz w:val="22"/>
          <w:szCs w:val="22"/>
        </w:rPr>
        <w:t xml:space="preserve"> и могуће производње хидроелектрана на задатим профилима</w:t>
      </w:r>
      <w:r w:rsidR="00E635AD" w:rsidRPr="005F34DD">
        <w:rPr>
          <w:rFonts w:ascii="Arial" w:hAnsi="Arial" w:cs="Arial"/>
          <w:noProof/>
          <w:sz w:val="22"/>
          <w:szCs w:val="22"/>
          <w:lang w:val="ru-RU" w:eastAsia="sr-Latn-CS"/>
        </w:rPr>
        <w:t>, јн</w:t>
      </w:r>
      <w:r w:rsidR="00E635AD" w:rsidRPr="005F34DD">
        <w:rPr>
          <w:rFonts w:ascii="Arial" w:hAnsi="Arial" w:cs="Arial"/>
          <w:bCs/>
          <w:sz w:val="22"/>
          <w:szCs w:val="22"/>
          <w:lang w:val="sr-Latn-CS"/>
        </w:rPr>
        <w:t xml:space="preserve"> </w:t>
      </w:r>
      <w:r w:rsidR="00E635AD" w:rsidRPr="005F34DD">
        <w:rPr>
          <w:rFonts w:ascii="Arial" w:hAnsi="Arial" w:cs="Arial"/>
          <w:bCs/>
          <w:sz w:val="22"/>
          <w:szCs w:val="22"/>
        </w:rPr>
        <w:t xml:space="preserve">број </w:t>
      </w:r>
      <w:r w:rsidR="00070BCD">
        <w:rPr>
          <w:rFonts w:ascii="Arial" w:hAnsi="Arial" w:cs="Arial"/>
          <w:bCs/>
          <w:sz w:val="22"/>
          <w:szCs w:val="22"/>
        </w:rPr>
        <w:t>121/13</w:t>
      </w:r>
      <w:r w:rsidR="00E635AD" w:rsidRPr="005F34DD">
        <w:rPr>
          <w:rFonts w:ascii="Arial" w:hAnsi="Arial" w:cs="Arial"/>
          <w:bCs/>
          <w:sz w:val="22"/>
          <w:szCs w:val="22"/>
        </w:rPr>
        <w:t>/ДОИЕ</w:t>
      </w:r>
      <w:r w:rsidRPr="005F34DD">
        <w:rPr>
          <w:rFonts w:ascii="Arial" w:hAnsi="Arial" w:cs="Arial"/>
          <w:sz w:val="22"/>
          <w:szCs w:val="22"/>
        </w:rPr>
        <w:t>.</w:t>
      </w:r>
    </w:p>
    <w:p w:rsidR="00B10097" w:rsidRPr="005F34DD" w:rsidRDefault="00B10097" w:rsidP="00B10097">
      <w:pPr>
        <w:ind w:firstLine="709"/>
        <w:jc w:val="both"/>
        <w:rPr>
          <w:rFonts w:ascii="Arial" w:hAnsi="Arial" w:cs="Arial"/>
          <w:sz w:val="22"/>
          <w:szCs w:val="22"/>
        </w:rPr>
      </w:pPr>
    </w:p>
    <w:p w:rsidR="00B10097" w:rsidRDefault="00B10097" w:rsidP="00B10097">
      <w:pPr>
        <w:suppressAutoHyphens w:val="0"/>
        <w:jc w:val="center"/>
        <w:rPr>
          <w:rFonts w:ascii="Arial" w:hAnsi="Arial" w:cs="Arial"/>
          <w:b/>
          <w:smallCaps/>
          <w:sz w:val="22"/>
          <w:szCs w:val="22"/>
        </w:rPr>
      </w:pPr>
      <w:r w:rsidRPr="008D1E09">
        <w:rPr>
          <w:rFonts w:ascii="Arial" w:hAnsi="Arial" w:cs="Arial"/>
          <w:b/>
          <w:smallCaps/>
          <w:sz w:val="22"/>
          <w:szCs w:val="22"/>
        </w:rPr>
        <w:t>Члан 1.</w:t>
      </w:r>
    </w:p>
    <w:p w:rsidR="00B10097" w:rsidRPr="007F5208" w:rsidRDefault="00B10097" w:rsidP="00B10097">
      <w:pPr>
        <w:jc w:val="center"/>
        <w:rPr>
          <w:rFonts w:ascii="Arial" w:hAnsi="Arial" w:cs="Arial"/>
          <w:b/>
          <w:smallCaps/>
          <w:sz w:val="22"/>
          <w:szCs w:val="22"/>
        </w:rPr>
      </w:pPr>
    </w:p>
    <w:p w:rsidR="00B10097" w:rsidRPr="007F5208" w:rsidRDefault="00B10097" w:rsidP="00B10097">
      <w:pPr>
        <w:jc w:val="both"/>
        <w:rPr>
          <w:rFonts w:ascii="Arial" w:hAnsi="Arial" w:cs="Arial"/>
          <w:sz w:val="22"/>
          <w:szCs w:val="22"/>
        </w:rPr>
      </w:pPr>
      <w:proofErr w:type="spellStart"/>
      <w:r w:rsidRPr="008C32C0">
        <w:rPr>
          <w:rFonts w:ascii="Arial" w:hAnsi="Arial" w:cs="Arial"/>
          <w:sz w:val="22"/>
          <w:szCs w:val="22"/>
        </w:rPr>
        <w:t>Пружалац</w:t>
      </w:r>
      <w:proofErr w:type="spellEnd"/>
      <w:r w:rsidRPr="008C32C0">
        <w:rPr>
          <w:rFonts w:ascii="Arial" w:hAnsi="Arial" w:cs="Arial"/>
          <w:sz w:val="22"/>
          <w:szCs w:val="22"/>
        </w:rPr>
        <w:t xml:space="preserve"> услуге се обавезуј</w:t>
      </w:r>
      <w:r w:rsidR="00F63EB4">
        <w:rPr>
          <w:rFonts w:ascii="Arial" w:hAnsi="Arial" w:cs="Arial"/>
          <w:sz w:val="22"/>
          <w:szCs w:val="22"/>
        </w:rPr>
        <w:t>е да за потребе Наручиоца изврши</w:t>
      </w:r>
      <w:r w:rsidRPr="008C32C0">
        <w:rPr>
          <w:rFonts w:ascii="Arial" w:hAnsi="Arial" w:cs="Arial"/>
          <w:sz w:val="22"/>
          <w:szCs w:val="22"/>
        </w:rPr>
        <w:t xml:space="preserve"> све предвиђене услуге у уговореном року према Опису и врсти услуга и спецификацији активности које су</w:t>
      </w:r>
      <w:r w:rsidRPr="007F5208">
        <w:rPr>
          <w:rFonts w:ascii="Arial" w:hAnsi="Arial" w:cs="Arial"/>
          <w:sz w:val="22"/>
          <w:szCs w:val="22"/>
        </w:rPr>
        <w:t xml:space="preserve"> детаљно наведене у Прилогу 2, који чини саставни део овог уговора, а Наручилац се обавезује да плати уговорену цену за извршене услуге </w:t>
      </w:r>
      <w:proofErr w:type="spellStart"/>
      <w:r w:rsidRPr="007F5208">
        <w:rPr>
          <w:rFonts w:ascii="Arial" w:hAnsi="Arial" w:cs="Arial"/>
          <w:sz w:val="22"/>
          <w:szCs w:val="22"/>
        </w:rPr>
        <w:t>Пружаоцу</w:t>
      </w:r>
      <w:proofErr w:type="spellEnd"/>
      <w:r w:rsidRPr="007F5208">
        <w:rPr>
          <w:rFonts w:ascii="Arial" w:hAnsi="Arial" w:cs="Arial"/>
          <w:sz w:val="22"/>
          <w:szCs w:val="22"/>
        </w:rPr>
        <w:t xml:space="preserve"> услуге. </w:t>
      </w: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Члан 2.</w:t>
      </w:r>
    </w:p>
    <w:p w:rsidR="008954C5" w:rsidRPr="000130F6" w:rsidRDefault="008954C5" w:rsidP="008954C5">
      <w:pPr>
        <w:suppressAutoHyphens w:val="0"/>
        <w:autoSpaceDE w:val="0"/>
        <w:autoSpaceDN w:val="0"/>
        <w:jc w:val="both"/>
        <w:rPr>
          <w:rFonts w:ascii="Arial" w:hAnsi="Arial" w:cs="Arial"/>
          <w:color w:val="548DD4" w:themeColor="text2" w:themeTint="99"/>
          <w:sz w:val="22"/>
          <w:szCs w:val="22"/>
          <w:lang w:val="sr-Cyrl-RS" w:eastAsia="en-US"/>
        </w:rPr>
      </w:pPr>
      <w:r w:rsidRPr="00974EA1">
        <w:rPr>
          <w:rFonts w:ascii="Arial" w:hAnsi="Arial" w:cs="Arial"/>
          <w:sz w:val="22"/>
          <w:szCs w:val="22"/>
          <w:lang w:eastAsia="en-US"/>
        </w:rPr>
        <w:t xml:space="preserve">Укупна вредност услуга из члана 1. овог уговора износи </w:t>
      </w:r>
      <w:r w:rsidRPr="00974EA1">
        <w:rPr>
          <w:rFonts w:ascii="Arial" w:hAnsi="Arial" w:cs="Arial"/>
          <w:sz w:val="22"/>
          <w:szCs w:val="22"/>
          <w:highlight w:val="yellow"/>
          <w:lang w:eastAsia="en-US"/>
        </w:rPr>
        <w:t>_____________</w:t>
      </w:r>
      <w:r w:rsidRPr="00974EA1">
        <w:rPr>
          <w:rFonts w:ascii="Arial" w:hAnsi="Arial" w:cs="Arial"/>
          <w:sz w:val="22"/>
          <w:szCs w:val="22"/>
          <w:lang w:eastAsia="en-US"/>
        </w:rPr>
        <w:t xml:space="preserve"> (словима:</w:t>
      </w:r>
      <w:r w:rsidRPr="00974EA1">
        <w:rPr>
          <w:rFonts w:ascii="Arial" w:hAnsi="Arial" w:cs="Arial"/>
          <w:sz w:val="22"/>
          <w:szCs w:val="22"/>
          <w:highlight w:val="yellow"/>
          <w:lang w:eastAsia="en-US"/>
        </w:rPr>
        <w:t>_____________________________________</w:t>
      </w:r>
      <w:r w:rsidRPr="00974EA1">
        <w:rPr>
          <w:rFonts w:ascii="Arial" w:hAnsi="Arial" w:cs="Arial"/>
          <w:sz w:val="22"/>
          <w:szCs w:val="22"/>
          <w:lang w:eastAsia="en-US"/>
        </w:rPr>
        <w:t xml:space="preserve">) </w:t>
      </w:r>
      <w:r>
        <w:rPr>
          <w:rFonts w:ascii="Arial" w:hAnsi="Arial" w:cs="Arial"/>
          <w:sz w:val="22"/>
          <w:szCs w:val="22"/>
          <w:lang w:eastAsia="en-US"/>
        </w:rPr>
        <w:t>динара</w:t>
      </w:r>
      <w:r>
        <w:rPr>
          <w:rFonts w:ascii="Arial" w:hAnsi="Arial" w:cs="Arial"/>
          <w:sz w:val="22"/>
          <w:szCs w:val="22"/>
          <w:lang w:val="sr-Cyrl-RS" w:eastAsia="en-US"/>
        </w:rPr>
        <w:t>, без обрачунатог ПДВ.</w:t>
      </w:r>
    </w:p>
    <w:p w:rsidR="008954C5" w:rsidRPr="007B2AA8" w:rsidRDefault="008954C5" w:rsidP="008954C5">
      <w:pPr>
        <w:suppressAutoHyphens w:val="0"/>
        <w:autoSpaceDE w:val="0"/>
        <w:autoSpaceDN w:val="0"/>
        <w:jc w:val="both"/>
        <w:rPr>
          <w:rFonts w:ascii="Arial" w:hAnsi="Arial" w:cs="Arial"/>
          <w:sz w:val="22"/>
          <w:szCs w:val="22"/>
          <w:lang w:eastAsia="en-US"/>
        </w:rPr>
      </w:pPr>
    </w:p>
    <w:p w:rsidR="008954C5" w:rsidRPr="00551288" w:rsidRDefault="008954C5" w:rsidP="008954C5">
      <w:pPr>
        <w:suppressAutoHyphens w:val="0"/>
        <w:autoSpaceDE w:val="0"/>
        <w:autoSpaceDN w:val="0"/>
        <w:jc w:val="both"/>
        <w:rPr>
          <w:rFonts w:ascii="Arial" w:hAnsi="Arial" w:cs="Arial"/>
          <w:color w:val="548DD4" w:themeColor="text2" w:themeTint="99"/>
          <w:sz w:val="22"/>
          <w:szCs w:val="22"/>
          <w:lang w:eastAsia="en-US"/>
        </w:rPr>
      </w:pPr>
      <w:r w:rsidRPr="00551288">
        <w:rPr>
          <w:rFonts w:ascii="Arial" w:hAnsi="Arial" w:cs="Arial"/>
          <w:sz w:val="22"/>
          <w:szCs w:val="22"/>
          <w:lang w:eastAsia="en-US"/>
        </w:rPr>
        <w:t xml:space="preserve">Укупна вредност услуга из члана 1. овог уговора износи </w:t>
      </w:r>
      <w:r w:rsidRPr="00CC7CBE">
        <w:rPr>
          <w:rFonts w:ascii="Arial" w:hAnsi="Arial" w:cs="Arial"/>
          <w:sz w:val="22"/>
          <w:szCs w:val="22"/>
          <w:highlight w:val="yellow"/>
          <w:lang w:eastAsia="en-US"/>
        </w:rPr>
        <w:t>_____________</w:t>
      </w:r>
      <w:r w:rsidRPr="00551288">
        <w:rPr>
          <w:rFonts w:ascii="Arial" w:hAnsi="Arial" w:cs="Arial"/>
          <w:sz w:val="22"/>
          <w:szCs w:val="22"/>
          <w:lang w:eastAsia="en-US"/>
        </w:rPr>
        <w:t xml:space="preserve"> (словима:</w:t>
      </w:r>
      <w:r w:rsidRPr="00CC7CBE">
        <w:rPr>
          <w:rFonts w:ascii="Arial" w:hAnsi="Arial" w:cs="Arial"/>
          <w:sz w:val="22"/>
          <w:szCs w:val="22"/>
          <w:highlight w:val="yellow"/>
          <w:lang w:eastAsia="en-US"/>
        </w:rPr>
        <w:t>_____________________________________</w:t>
      </w:r>
      <w:r>
        <w:rPr>
          <w:rFonts w:ascii="Arial" w:hAnsi="Arial" w:cs="Arial"/>
          <w:sz w:val="22"/>
          <w:szCs w:val="22"/>
          <w:lang w:eastAsia="en-US"/>
        </w:rPr>
        <w:t>) динара</w:t>
      </w:r>
      <w:r w:rsidRPr="00551288">
        <w:rPr>
          <w:rFonts w:ascii="Arial" w:hAnsi="Arial" w:cs="Arial"/>
          <w:sz w:val="22"/>
          <w:szCs w:val="22"/>
          <w:lang w:eastAsia="en-US"/>
        </w:rPr>
        <w:t xml:space="preserve"> са обрачунатим ПДВ.</w:t>
      </w:r>
    </w:p>
    <w:p w:rsidR="008954C5" w:rsidRDefault="008954C5" w:rsidP="008954C5">
      <w:pPr>
        <w:suppressAutoHyphens w:val="0"/>
        <w:autoSpaceDE w:val="0"/>
        <w:autoSpaceDN w:val="0"/>
        <w:jc w:val="both"/>
        <w:rPr>
          <w:rFonts w:ascii="Arial" w:hAnsi="Arial" w:cs="Arial"/>
          <w:sz w:val="22"/>
          <w:szCs w:val="22"/>
          <w:lang w:val="en-US" w:eastAsia="en-US"/>
        </w:rPr>
      </w:pPr>
    </w:p>
    <w:p w:rsidR="008954C5" w:rsidRPr="007F5208" w:rsidRDefault="008954C5" w:rsidP="008954C5">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Цена је фиксна тј. не може се мењати за све време извршења предметне услуге.</w:t>
      </w:r>
    </w:p>
    <w:p w:rsidR="008954C5" w:rsidRDefault="008954C5" w:rsidP="008954C5">
      <w:pPr>
        <w:suppressAutoHyphens w:val="0"/>
        <w:autoSpaceDE w:val="0"/>
        <w:autoSpaceDN w:val="0"/>
        <w:jc w:val="both"/>
        <w:rPr>
          <w:rFonts w:ascii="Arial" w:hAnsi="Arial" w:cs="Arial"/>
          <w:sz w:val="22"/>
          <w:szCs w:val="22"/>
          <w:lang w:val="en-US"/>
        </w:rPr>
      </w:pPr>
    </w:p>
    <w:p w:rsidR="008954C5" w:rsidRDefault="008954C5" w:rsidP="008954C5">
      <w:pPr>
        <w:suppressAutoHyphens w:val="0"/>
        <w:autoSpaceDE w:val="0"/>
        <w:autoSpaceDN w:val="0"/>
        <w:jc w:val="both"/>
        <w:rPr>
          <w:rFonts w:ascii="Arial" w:hAnsi="Arial" w:cs="Arial"/>
          <w:bCs/>
          <w:spacing w:val="1"/>
          <w:sz w:val="22"/>
          <w:szCs w:val="22"/>
          <w:lang w:val="en-US"/>
        </w:rPr>
      </w:pPr>
      <w:r w:rsidRPr="00551288">
        <w:rPr>
          <w:rFonts w:ascii="Arial" w:hAnsi="Arial" w:cs="Arial"/>
          <w:sz w:val="22"/>
          <w:szCs w:val="22"/>
        </w:rPr>
        <w:t xml:space="preserve">У цену су </w:t>
      </w:r>
      <w:r w:rsidRPr="00551288">
        <w:rPr>
          <w:rFonts w:ascii="Arial" w:hAnsi="Arial" w:cs="Arial"/>
          <w:bCs/>
          <w:spacing w:val="1"/>
          <w:sz w:val="22"/>
          <w:szCs w:val="22"/>
        </w:rPr>
        <w:t xml:space="preserve">урачунати сви трошкови које </w:t>
      </w:r>
      <w:proofErr w:type="spellStart"/>
      <w:r w:rsidRPr="00551288">
        <w:rPr>
          <w:rFonts w:ascii="Arial" w:hAnsi="Arial" w:cs="Arial"/>
          <w:bCs/>
          <w:spacing w:val="1"/>
          <w:sz w:val="22"/>
          <w:szCs w:val="22"/>
        </w:rPr>
        <w:t>Пружалац</w:t>
      </w:r>
      <w:proofErr w:type="spellEnd"/>
      <w:r w:rsidRPr="00551288">
        <w:rPr>
          <w:rFonts w:ascii="Arial" w:hAnsi="Arial" w:cs="Arial"/>
          <w:bCs/>
          <w:spacing w:val="1"/>
          <w:sz w:val="22"/>
          <w:szCs w:val="22"/>
        </w:rPr>
        <w:t xml:space="preserve"> услуга има у реализацији Уговора.</w:t>
      </w:r>
    </w:p>
    <w:p w:rsidR="008954C5" w:rsidRPr="007E5440" w:rsidRDefault="008954C5" w:rsidP="008954C5">
      <w:pPr>
        <w:suppressAutoHyphens w:val="0"/>
        <w:autoSpaceDE w:val="0"/>
        <w:autoSpaceDN w:val="0"/>
        <w:jc w:val="both"/>
        <w:rPr>
          <w:rFonts w:ascii="Arial" w:hAnsi="Arial" w:cs="Arial"/>
          <w:sz w:val="22"/>
          <w:szCs w:val="22"/>
          <w:lang w:val="en-US" w:eastAsia="en-US"/>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Члан 3.</w:t>
      </w:r>
    </w:p>
    <w:p w:rsidR="008954C5" w:rsidRDefault="008954C5" w:rsidP="008954C5">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 xml:space="preserve">Овај уговор и његови прилози </w:t>
      </w:r>
      <w:r w:rsidRPr="007F5208">
        <w:rPr>
          <w:rFonts w:ascii="Arial" w:hAnsi="Arial" w:cs="Arial"/>
          <w:sz w:val="22"/>
          <w:szCs w:val="22"/>
          <w:lang w:eastAsia="en-US"/>
        </w:rPr>
        <w:t>1</w:t>
      </w:r>
      <w:r w:rsidRPr="00974EA1">
        <w:rPr>
          <w:rFonts w:ascii="Arial" w:hAnsi="Arial" w:cs="Arial"/>
          <w:sz w:val="22"/>
          <w:szCs w:val="22"/>
          <w:lang w:eastAsia="en-US"/>
        </w:rPr>
        <w:t>. до 6. су сачињени на српском</w:t>
      </w:r>
      <w:r>
        <w:rPr>
          <w:rFonts w:ascii="Arial" w:hAnsi="Arial" w:cs="Arial"/>
          <w:sz w:val="22"/>
          <w:szCs w:val="22"/>
          <w:lang w:eastAsia="en-US"/>
        </w:rPr>
        <w:t xml:space="preserve"> језику.</w:t>
      </w:r>
      <w:r w:rsidRPr="00974EA1">
        <w:rPr>
          <w:rFonts w:ascii="Arial" w:hAnsi="Arial" w:cs="Arial"/>
          <w:sz w:val="22"/>
          <w:szCs w:val="22"/>
          <w:lang w:eastAsia="en-US"/>
        </w:rPr>
        <w:t xml:space="preserve"> </w:t>
      </w:r>
    </w:p>
    <w:p w:rsidR="008954C5" w:rsidRPr="007F5208" w:rsidRDefault="008954C5" w:rsidP="008954C5">
      <w:pPr>
        <w:suppressAutoHyphens w:val="0"/>
        <w:autoSpaceDE w:val="0"/>
        <w:autoSpaceDN w:val="0"/>
        <w:jc w:val="both"/>
        <w:rPr>
          <w:rFonts w:ascii="Arial" w:hAnsi="Arial" w:cs="Arial"/>
          <w:sz w:val="22"/>
          <w:szCs w:val="22"/>
          <w:lang w:eastAsia="en-US"/>
        </w:rPr>
      </w:pPr>
    </w:p>
    <w:p w:rsidR="008954C5" w:rsidRPr="007F5208" w:rsidRDefault="008954C5" w:rsidP="008954C5">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8954C5" w:rsidRPr="007F5208" w:rsidRDefault="008954C5" w:rsidP="008954C5">
      <w:pPr>
        <w:suppressAutoHyphens w:val="0"/>
        <w:autoSpaceDE w:val="0"/>
        <w:autoSpaceDN w:val="0"/>
        <w:jc w:val="both"/>
        <w:rPr>
          <w:rFonts w:ascii="Arial" w:hAnsi="Arial" w:cs="Arial"/>
          <w:sz w:val="22"/>
          <w:szCs w:val="22"/>
          <w:lang w:eastAsia="en-US"/>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Члан 4.</w:t>
      </w:r>
    </w:p>
    <w:p w:rsidR="008954C5" w:rsidRPr="007F5208" w:rsidRDefault="008954C5" w:rsidP="008954C5">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Адресе Уговорних страна су следеће:</w:t>
      </w:r>
    </w:p>
    <w:p w:rsidR="008954C5" w:rsidRPr="007F5208" w:rsidRDefault="008954C5" w:rsidP="008954C5">
      <w:pPr>
        <w:widowControl w:val="0"/>
        <w:tabs>
          <w:tab w:val="left" w:pos="360"/>
          <w:tab w:val="left" w:pos="1377"/>
        </w:tabs>
        <w:autoSpaceDE w:val="0"/>
        <w:autoSpaceDN w:val="0"/>
        <w:adjustRightInd w:val="0"/>
        <w:jc w:val="both"/>
        <w:rPr>
          <w:rFonts w:ascii="Arial" w:hAnsi="Arial" w:cs="Arial"/>
          <w:b/>
          <w:sz w:val="22"/>
          <w:szCs w:val="22"/>
        </w:rPr>
      </w:pPr>
      <w:r w:rsidRPr="007F5208">
        <w:rPr>
          <w:rFonts w:ascii="Arial" w:hAnsi="Arial" w:cs="Arial"/>
          <w:sz w:val="22"/>
          <w:szCs w:val="22"/>
        </w:rPr>
        <w:t>Наручилац:</w:t>
      </w:r>
      <w:r w:rsidRPr="007F5208">
        <w:rPr>
          <w:rFonts w:ascii="Arial" w:hAnsi="Arial" w:cs="Arial"/>
          <w:sz w:val="22"/>
          <w:szCs w:val="22"/>
        </w:rPr>
        <w:tab/>
      </w:r>
      <w:r w:rsidRPr="007F5208">
        <w:rPr>
          <w:rFonts w:ascii="Arial" w:hAnsi="Arial" w:cs="Arial"/>
          <w:b/>
          <w:sz w:val="22"/>
          <w:szCs w:val="22"/>
        </w:rPr>
        <w:tab/>
        <w:t>Јавно предузеће „Електропривреда Србије“</w:t>
      </w:r>
    </w:p>
    <w:p w:rsidR="008954C5" w:rsidRPr="007F5208" w:rsidRDefault="008954C5" w:rsidP="008954C5">
      <w:pPr>
        <w:widowControl w:val="0"/>
        <w:tabs>
          <w:tab w:val="left" w:pos="360"/>
          <w:tab w:val="left" w:pos="1377"/>
        </w:tabs>
        <w:autoSpaceDE w:val="0"/>
        <w:autoSpaceDN w:val="0"/>
        <w:adjustRightInd w:val="0"/>
        <w:jc w:val="both"/>
        <w:rPr>
          <w:rFonts w:ascii="Arial" w:hAnsi="Arial" w:cs="Arial"/>
          <w:sz w:val="22"/>
          <w:szCs w:val="22"/>
        </w:rPr>
      </w:pPr>
      <w:r w:rsidRPr="007F5208">
        <w:rPr>
          <w:rFonts w:ascii="Arial" w:hAnsi="Arial" w:cs="Arial"/>
          <w:sz w:val="22"/>
          <w:szCs w:val="22"/>
        </w:rPr>
        <w:t>Адреса:</w:t>
      </w:r>
      <w:r w:rsidRPr="007F5208">
        <w:rPr>
          <w:rFonts w:ascii="Arial" w:hAnsi="Arial" w:cs="Arial"/>
          <w:sz w:val="22"/>
          <w:szCs w:val="22"/>
        </w:rPr>
        <w:tab/>
      </w:r>
      <w:r w:rsidRPr="007F5208">
        <w:rPr>
          <w:rFonts w:ascii="Arial" w:hAnsi="Arial" w:cs="Arial"/>
          <w:sz w:val="22"/>
          <w:szCs w:val="22"/>
        </w:rPr>
        <w:tab/>
        <w:t>Улица царице Милице 2</w:t>
      </w:r>
    </w:p>
    <w:p w:rsidR="008954C5" w:rsidRPr="007F5208" w:rsidRDefault="008954C5" w:rsidP="008954C5">
      <w:pPr>
        <w:widowControl w:val="0"/>
        <w:tabs>
          <w:tab w:val="left" w:pos="360"/>
          <w:tab w:val="left" w:pos="1377"/>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t>11000 Београд</w:t>
      </w:r>
    </w:p>
    <w:p w:rsidR="008954C5" w:rsidRPr="007F5208" w:rsidRDefault="008954C5" w:rsidP="008954C5">
      <w:pPr>
        <w:widowControl w:val="0"/>
        <w:tabs>
          <w:tab w:val="left" w:pos="360"/>
        </w:tabs>
        <w:autoSpaceDE w:val="0"/>
        <w:autoSpaceDN w:val="0"/>
        <w:adjustRightInd w:val="0"/>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w:t>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8954C5" w:rsidRPr="007F5208" w:rsidRDefault="008954C5" w:rsidP="008954C5">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8954C5" w:rsidRPr="007F5208" w:rsidRDefault="008954C5" w:rsidP="008954C5">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8954C5" w:rsidRPr="007F5208" w:rsidRDefault="008954C5" w:rsidP="008954C5">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8954C5" w:rsidRPr="007F5208" w:rsidRDefault="008954C5" w:rsidP="008954C5">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r w:rsidRPr="007F5208">
        <w:rPr>
          <w:rFonts w:ascii="Arial" w:hAnsi="Arial" w:cs="Arial"/>
          <w:sz w:val="22"/>
          <w:szCs w:val="22"/>
        </w:rPr>
        <w:t xml:space="preserve"> </w:t>
      </w:r>
    </w:p>
    <w:p w:rsidR="008954C5" w:rsidRPr="007B2AA8" w:rsidRDefault="008954C5" w:rsidP="008954C5">
      <w:pPr>
        <w:widowControl w:val="0"/>
        <w:tabs>
          <w:tab w:val="left" w:pos="360"/>
        </w:tabs>
        <w:autoSpaceDE w:val="0"/>
        <w:autoSpaceDN w:val="0"/>
        <w:adjustRightInd w:val="0"/>
        <w:jc w:val="both"/>
        <w:rPr>
          <w:rFonts w:ascii="Arial" w:hAnsi="Arial" w:cs="Arial"/>
          <w:i/>
          <w:color w:val="548DD4" w:themeColor="text2" w:themeTint="99"/>
          <w:sz w:val="20"/>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B2AA8">
        <w:rPr>
          <w:rFonts w:ascii="Arial" w:hAnsi="Arial" w:cs="Arial"/>
          <w:i/>
          <w:color w:val="548DD4" w:themeColor="text2" w:themeTint="99"/>
          <w:sz w:val="20"/>
        </w:rPr>
        <w:t>[напомена: у случају заједничке понуде наводе се лидер и чланови]</w:t>
      </w:r>
    </w:p>
    <w:p w:rsidR="008954C5" w:rsidRPr="007F5208" w:rsidRDefault="008954C5" w:rsidP="008954C5">
      <w:pPr>
        <w:rPr>
          <w:rFonts w:ascii="Arial" w:hAnsi="Arial" w:cs="Arial"/>
          <w:i/>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Подизвођач: </w:t>
      </w:r>
      <w:r w:rsidRPr="007F5208">
        <w:rPr>
          <w:rFonts w:ascii="Arial" w:hAnsi="Arial" w:cs="Arial"/>
          <w:sz w:val="22"/>
          <w:szCs w:val="22"/>
        </w:rPr>
        <w:tab/>
      </w:r>
      <w:r>
        <w:rPr>
          <w:rFonts w:ascii="Arial" w:hAnsi="Arial" w:cs="Arial"/>
          <w:sz w:val="22"/>
          <w:szCs w:val="22"/>
          <w:lang w:val="en-US"/>
        </w:rPr>
        <w:tab/>
      </w:r>
      <w:r w:rsidRPr="007F5208">
        <w:rPr>
          <w:rFonts w:ascii="Arial" w:hAnsi="Arial" w:cs="Arial"/>
          <w:sz w:val="22"/>
          <w:szCs w:val="22"/>
          <w:highlight w:val="yellow"/>
        </w:rPr>
        <w:t>_________________________________________</w:t>
      </w:r>
    </w:p>
    <w:p w:rsidR="008954C5" w:rsidRPr="007B2AA8" w:rsidRDefault="008954C5" w:rsidP="008954C5">
      <w:pPr>
        <w:jc w:val="both"/>
        <w:rPr>
          <w:rFonts w:ascii="Arial" w:hAnsi="Arial" w:cs="Arial"/>
          <w:i/>
          <w:color w:val="548DD4" w:themeColor="text2" w:themeTint="99"/>
          <w:sz w:val="20"/>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B2AA8">
        <w:rPr>
          <w:rFonts w:ascii="Arial" w:hAnsi="Arial" w:cs="Arial"/>
          <w:i/>
          <w:color w:val="548DD4" w:themeColor="text2" w:themeTint="99"/>
          <w:sz w:val="20"/>
        </w:rPr>
        <w:t xml:space="preserve">[напомена: наводи се у случају понуде са </w:t>
      </w:r>
      <w:proofErr w:type="spellStart"/>
      <w:r w:rsidRPr="007B2AA8">
        <w:rPr>
          <w:rFonts w:ascii="Arial" w:hAnsi="Arial" w:cs="Arial"/>
          <w:i/>
          <w:color w:val="548DD4" w:themeColor="text2" w:themeTint="99"/>
          <w:sz w:val="20"/>
        </w:rPr>
        <w:t>подизвођачем</w:t>
      </w:r>
      <w:proofErr w:type="spellEnd"/>
      <w:r w:rsidRPr="007B2AA8">
        <w:rPr>
          <w:rFonts w:ascii="Arial" w:hAnsi="Arial" w:cs="Arial"/>
          <w:i/>
          <w:color w:val="548DD4" w:themeColor="text2" w:themeTint="99"/>
          <w:sz w:val="20"/>
        </w:rPr>
        <w:t>]</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Овлашћени представници за праћење реализације услуга из члана 1. овог уговора су: </w:t>
      </w:r>
    </w:p>
    <w:p w:rsidR="008954C5" w:rsidRPr="007F5208" w:rsidRDefault="008954C5" w:rsidP="008954C5">
      <w:pPr>
        <w:jc w:val="both"/>
        <w:rPr>
          <w:rFonts w:ascii="Arial" w:hAnsi="Arial" w:cs="Arial"/>
          <w:sz w:val="22"/>
          <w:szCs w:val="22"/>
        </w:rPr>
      </w:pPr>
    </w:p>
    <w:p w:rsidR="008954C5" w:rsidRPr="008D1E09" w:rsidRDefault="008954C5" w:rsidP="008954C5">
      <w:pPr>
        <w:jc w:val="both"/>
        <w:rPr>
          <w:rFonts w:ascii="Arial" w:hAnsi="Arial" w:cs="Arial"/>
          <w:sz w:val="22"/>
          <w:szCs w:val="22"/>
        </w:rPr>
      </w:pPr>
      <w:r w:rsidRPr="007F5208">
        <w:rPr>
          <w:rFonts w:ascii="Arial" w:hAnsi="Arial" w:cs="Arial"/>
          <w:sz w:val="22"/>
          <w:szCs w:val="22"/>
        </w:rPr>
        <w:tab/>
      </w:r>
      <w:r w:rsidRPr="008C32C0">
        <w:rPr>
          <w:rFonts w:ascii="Arial" w:hAnsi="Arial" w:cs="Arial"/>
          <w:sz w:val="22"/>
          <w:szCs w:val="22"/>
        </w:rPr>
        <w:t xml:space="preserve">- за Наручиоца: </w:t>
      </w:r>
      <w:r w:rsidRPr="008C32C0">
        <w:rPr>
          <w:rFonts w:ascii="Arial" w:hAnsi="Arial" w:cs="Arial"/>
          <w:sz w:val="22"/>
          <w:szCs w:val="22"/>
        </w:rPr>
        <w:tab/>
      </w:r>
      <w:r w:rsidRPr="008C32C0">
        <w:rPr>
          <w:rFonts w:ascii="Arial" w:hAnsi="Arial" w:cs="Arial"/>
          <w:sz w:val="22"/>
          <w:szCs w:val="22"/>
        </w:rPr>
        <w:tab/>
      </w:r>
      <w:r w:rsidRPr="00F91613">
        <w:rPr>
          <w:rFonts w:ascii="Arial" w:hAnsi="Arial"/>
          <w:sz w:val="22"/>
        </w:rPr>
        <w:t>ХХХХХХХХХХХХХХХХХХХХ</w:t>
      </w:r>
    </w:p>
    <w:p w:rsidR="008954C5" w:rsidRPr="007F5208" w:rsidRDefault="008954C5" w:rsidP="008954C5">
      <w:pPr>
        <w:jc w:val="both"/>
        <w:rPr>
          <w:rFonts w:ascii="Arial" w:hAnsi="Arial" w:cs="Arial"/>
          <w:sz w:val="22"/>
          <w:szCs w:val="22"/>
        </w:rPr>
      </w:pPr>
      <w:r w:rsidRPr="007F5208">
        <w:rPr>
          <w:rFonts w:ascii="Arial" w:hAnsi="Arial" w:cs="Arial"/>
          <w:sz w:val="22"/>
          <w:szCs w:val="22"/>
        </w:rPr>
        <w:tab/>
        <w:t xml:space="preserve">- за </w:t>
      </w:r>
      <w:proofErr w:type="spellStart"/>
      <w:r w:rsidRPr="007F5208">
        <w:rPr>
          <w:rFonts w:ascii="Arial" w:hAnsi="Arial" w:cs="Arial"/>
          <w:sz w:val="22"/>
          <w:szCs w:val="22"/>
        </w:rPr>
        <w:t>Пружаоца</w:t>
      </w:r>
      <w:proofErr w:type="spellEnd"/>
      <w:r w:rsidRPr="007F5208">
        <w:rPr>
          <w:rFonts w:ascii="Arial" w:hAnsi="Arial" w:cs="Arial"/>
          <w:sz w:val="22"/>
          <w:szCs w:val="22"/>
        </w:rPr>
        <w:t xml:space="preserve"> услуге: </w:t>
      </w:r>
      <w:r w:rsidRPr="007F5208">
        <w:rPr>
          <w:rFonts w:ascii="Arial" w:hAnsi="Arial" w:cs="Arial"/>
          <w:sz w:val="22"/>
          <w:szCs w:val="22"/>
        </w:rPr>
        <w:tab/>
      </w:r>
      <w:r w:rsidRPr="007F5208">
        <w:rPr>
          <w:rFonts w:ascii="Arial" w:hAnsi="Arial" w:cs="Arial"/>
          <w:sz w:val="22"/>
          <w:szCs w:val="22"/>
          <w:highlight w:val="yellow"/>
        </w:rPr>
        <w:t>________________________________</w:t>
      </w:r>
    </w:p>
    <w:p w:rsidR="008954C5" w:rsidRPr="00CC7CBE" w:rsidRDefault="008954C5" w:rsidP="008954C5">
      <w:pPr>
        <w:rPr>
          <w:rFonts w:ascii="Arial" w:hAnsi="Arial" w:cs="Arial"/>
          <w:smallCaps/>
          <w:sz w:val="22"/>
          <w:szCs w:val="22"/>
          <w:lang w:val="en-US"/>
        </w:rPr>
      </w:pPr>
    </w:p>
    <w:p w:rsidR="008954C5" w:rsidRDefault="008954C5" w:rsidP="008954C5">
      <w:pPr>
        <w:jc w:val="center"/>
        <w:rPr>
          <w:rFonts w:ascii="Arial" w:hAnsi="Arial" w:cs="Arial"/>
          <w:b/>
          <w:smallCaps/>
          <w:sz w:val="22"/>
          <w:szCs w:val="22"/>
          <w:lang w:val="en-US"/>
        </w:rPr>
      </w:pPr>
      <w:r w:rsidRPr="007F5208">
        <w:rPr>
          <w:rFonts w:ascii="Arial" w:hAnsi="Arial" w:cs="Arial"/>
          <w:b/>
          <w:smallCaps/>
          <w:sz w:val="22"/>
          <w:szCs w:val="22"/>
        </w:rPr>
        <w:t>Члан 5.</w:t>
      </w:r>
    </w:p>
    <w:p w:rsidR="008954C5" w:rsidRDefault="008954C5" w:rsidP="008954C5">
      <w:pPr>
        <w:rPr>
          <w:rFonts w:ascii="Arial" w:hAnsi="Arial" w:cs="Arial"/>
          <w:sz w:val="22"/>
          <w:szCs w:val="22"/>
        </w:rPr>
      </w:pPr>
      <w:proofErr w:type="spellStart"/>
      <w:r w:rsidRPr="00881AC9">
        <w:rPr>
          <w:rFonts w:ascii="Arial" w:hAnsi="Arial" w:cs="Arial"/>
          <w:sz w:val="22"/>
          <w:szCs w:val="22"/>
        </w:rPr>
        <w:t>Пружалац</w:t>
      </w:r>
      <w:proofErr w:type="spellEnd"/>
      <w:r w:rsidRPr="00881AC9">
        <w:rPr>
          <w:rFonts w:ascii="Arial" w:hAnsi="Arial" w:cs="Arial"/>
          <w:sz w:val="22"/>
          <w:szCs w:val="22"/>
        </w:rPr>
        <w:t xml:space="preserve"> услуге доставља Наручиоцу</w:t>
      </w:r>
      <w:r>
        <w:rPr>
          <w:rFonts w:ascii="Arial" w:hAnsi="Arial" w:cs="Arial"/>
          <w:sz w:val="22"/>
          <w:szCs w:val="22"/>
        </w:rPr>
        <w:t>:</w:t>
      </w:r>
    </w:p>
    <w:p w:rsidR="008954C5" w:rsidRPr="00CC7CBE" w:rsidRDefault="008954C5" w:rsidP="008954C5">
      <w:pPr>
        <w:pStyle w:val="ListParagraph"/>
        <w:numPr>
          <w:ilvl w:val="0"/>
          <w:numId w:val="57"/>
        </w:numPr>
        <w:spacing w:after="0" w:line="240" w:lineRule="auto"/>
        <w:ind w:left="714" w:hanging="357"/>
        <w:rPr>
          <w:rFonts w:ascii="Arial" w:hAnsi="Arial" w:cs="Arial"/>
          <w:szCs w:val="22"/>
        </w:rPr>
      </w:pPr>
      <w:r w:rsidRPr="00CC7CBE">
        <w:rPr>
          <w:rFonts w:ascii="Arial" w:hAnsi="Arial" w:cs="Arial"/>
          <w:szCs w:val="22"/>
        </w:rPr>
        <w:t>месечне извештаје о извршеним услугама и месечне фактуре</w:t>
      </w:r>
    </w:p>
    <w:p w:rsidR="008954C5" w:rsidRPr="00CC7CBE" w:rsidRDefault="008954C5" w:rsidP="008954C5">
      <w:pPr>
        <w:pStyle w:val="ListParagraph"/>
        <w:numPr>
          <w:ilvl w:val="0"/>
          <w:numId w:val="57"/>
        </w:numPr>
        <w:spacing w:after="0" w:line="240" w:lineRule="auto"/>
        <w:ind w:left="714" w:hanging="357"/>
        <w:rPr>
          <w:rFonts w:ascii="Arial" w:hAnsi="Arial" w:cs="Arial"/>
          <w:szCs w:val="22"/>
        </w:rPr>
      </w:pPr>
      <w:r w:rsidRPr="00CC7CBE">
        <w:rPr>
          <w:rFonts w:ascii="Arial" w:hAnsi="Arial" w:cs="Arial"/>
          <w:szCs w:val="22"/>
        </w:rPr>
        <w:t xml:space="preserve">коначни извештај о извршеним услугама и коначну фактуру  </w:t>
      </w:r>
    </w:p>
    <w:p w:rsidR="008954C5" w:rsidRPr="00CC7CBE" w:rsidRDefault="008954C5" w:rsidP="008954C5">
      <w:pPr>
        <w:pStyle w:val="ListParagraph"/>
        <w:numPr>
          <w:ilvl w:val="0"/>
          <w:numId w:val="57"/>
        </w:numPr>
        <w:spacing w:after="0" w:line="240" w:lineRule="auto"/>
        <w:ind w:left="714" w:hanging="357"/>
        <w:rPr>
          <w:rFonts w:ascii="Arial" w:hAnsi="Arial" w:cs="Arial"/>
          <w:szCs w:val="22"/>
        </w:rPr>
      </w:pPr>
      <w:r w:rsidRPr="00CC7CBE">
        <w:rPr>
          <w:rFonts w:ascii="Arial" w:hAnsi="Arial" w:cs="Arial"/>
          <w:szCs w:val="22"/>
        </w:rPr>
        <w:t>уговорену документацију.</w:t>
      </w:r>
    </w:p>
    <w:p w:rsidR="008954C5" w:rsidRDefault="008954C5" w:rsidP="008954C5">
      <w:pPr>
        <w:rPr>
          <w:rFonts w:ascii="Arial" w:hAnsi="Arial" w:cs="Arial"/>
          <w:sz w:val="22"/>
          <w:szCs w:val="22"/>
        </w:rPr>
      </w:pPr>
    </w:p>
    <w:p w:rsidR="008954C5" w:rsidRPr="00EC2C94" w:rsidRDefault="008954C5" w:rsidP="008954C5">
      <w:pPr>
        <w:jc w:val="center"/>
        <w:rPr>
          <w:rFonts w:ascii="Arial" w:hAnsi="Arial" w:cs="Arial"/>
          <w:b/>
          <w:smallCaps/>
          <w:sz w:val="22"/>
          <w:szCs w:val="22"/>
        </w:rPr>
      </w:pPr>
      <w:r>
        <w:rPr>
          <w:rFonts w:ascii="Arial" w:hAnsi="Arial" w:cs="Arial"/>
          <w:b/>
          <w:smallCaps/>
          <w:sz w:val="22"/>
          <w:szCs w:val="22"/>
        </w:rPr>
        <w:t>Члан 6.</w:t>
      </w:r>
    </w:p>
    <w:p w:rsidR="008954C5" w:rsidRPr="00206628" w:rsidRDefault="008954C5" w:rsidP="008954C5">
      <w:pPr>
        <w:tabs>
          <w:tab w:val="left" w:pos="709"/>
        </w:tabs>
        <w:jc w:val="both"/>
        <w:rPr>
          <w:rFonts w:ascii="Arial" w:hAnsi="Arial" w:cs="Arial"/>
          <w:sz w:val="22"/>
          <w:szCs w:val="22"/>
          <w:highlight w:val="yellow"/>
        </w:rPr>
      </w:pPr>
      <w:proofErr w:type="spellStart"/>
      <w:r w:rsidRPr="0076397B">
        <w:rPr>
          <w:rFonts w:ascii="Arial" w:hAnsi="Arial" w:cs="Arial"/>
          <w:sz w:val="22"/>
          <w:szCs w:val="22"/>
        </w:rPr>
        <w:t>Пружалац</w:t>
      </w:r>
      <w:proofErr w:type="spellEnd"/>
      <w:r w:rsidRPr="0076397B">
        <w:rPr>
          <w:rFonts w:ascii="Arial" w:hAnsi="Arial" w:cs="Arial"/>
          <w:sz w:val="22"/>
          <w:szCs w:val="22"/>
        </w:rPr>
        <w:t xml:space="preserve"> услуге доставља Наручиоцу месечни извештај о реализованим услугама до десетог дана у месецу, за претходни месец, потписан од стране овлашћеног лица </w:t>
      </w:r>
      <w:proofErr w:type="spellStart"/>
      <w:r w:rsidRPr="0076397B">
        <w:rPr>
          <w:rFonts w:ascii="Arial" w:hAnsi="Arial" w:cs="Arial"/>
          <w:sz w:val="22"/>
          <w:szCs w:val="22"/>
        </w:rPr>
        <w:t>Пружаоца</w:t>
      </w:r>
      <w:proofErr w:type="spellEnd"/>
      <w:r w:rsidRPr="0076397B">
        <w:rPr>
          <w:rFonts w:ascii="Arial" w:hAnsi="Arial" w:cs="Arial"/>
          <w:sz w:val="22"/>
          <w:szCs w:val="22"/>
        </w:rPr>
        <w:t xml:space="preserve"> услуге, у три примерка.</w:t>
      </w:r>
    </w:p>
    <w:p w:rsidR="008954C5" w:rsidRDefault="008954C5" w:rsidP="008954C5">
      <w:pPr>
        <w:jc w:val="both"/>
        <w:rPr>
          <w:rFonts w:ascii="Arial" w:hAnsi="Arial" w:cs="Arial"/>
          <w:sz w:val="22"/>
          <w:szCs w:val="22"/>
        </w:rPr>
      </w:pPr>
    </w:p>
    <w:p w:rsidR="008954C5" w:rsidRDefault="008954C5" w:rsidP="008954C5">
      <w:pPr>
        <w:jc w:val="both"/>
        <w:rPr>
          <w:rFonts w:ascii="Arial" w:hAnsi="Arial" w:cs="Arial"/>
          <w:sz w:val="22"/>
          <w:szCs w:val="22"/>
        </w:rPr>
      </w:pPr>
      <w:r w:rsidRPr="008D0D56">
        <w:rPr>
          <w:rFonts w:ascii="Arial" w:hAnsi="Arial" w:cs="Arial"/>
          <w:sz w:val="22"/>
          <w:szCs w:val="22"/>
        </w:rPr>
        <w:t xml:space="preserve">Наручилац има право да у року од седам дана од дана пријема месечног извештаја достави примедбе у писаном облику на исти </w:t>
      </w:r>
      <w:proofErr w:type="spellStart"/>
      <w:r w:rsidRPr="008D0D56">
        <w:rPr>
          <w:rFonts w:ascii="Arial" w:hAnsi="Arial" w:cs="Arial"/>
          <w:sz w:val="22"/>
          <w:szCs w:val="22"/>
        </w:rPr>
        <w:t>Пружаоцу</w:t>
      </w:r>
      <w:proofErr w:type="spellEnd"/>
      <w:r w:rsidRPr="008D0D56">
        <w:rPr>
          <w:rFonts w:ascii="Arial" w:hAnsi="Arial" w:cs="Arial"/>
          <w:sz w:val="22"/>
          <w:szCs w:val="22"/>
        </w:rPr>
        <w:t xml:space="preserve"> услуге или достављени месечни извештај прихвати и одобри у писаном облику.</w:t>
      </w:r>
    </w:p>
    <w:p w:rsidR="008954C5" w:rsidRDefault="008954C5" w:rsidP="008954C5">
      <w:pPr>
        <w:jc w:val="both"/>
        <w:rPr>
          <w:rFonts w:ascii="Arial" w:hAnsi="Arial" w:cs="Arial"/>
          <w:color w:val="FF0000"/>
          <w:sz w:val="22"/>
          <w:szCs w:val="22"/>
          <w:lang w:val="en-US"/>
        </w:rPr>
      </w:pPr>
    </w:p>
    <w:p w:rsidR="008954C5" w:rsidRPr="00CC7CBE" w:rsidRDefault="008954C5" w:rsidP="008954C5">
      <w:pPr>
        <w:jc w:val="both"/>
        <w:rPr>
          <w:rFonts w:ascii="Arial" w:hAnsi="Arial" w:cs="Arial"/>
          <w:sz w:val="22"/>
          <w:szCs w:val="22"/>
        </w:rPr>
      </w:pPr>
      <w:proofErr w:type="spellStart"/>
      <w:r w:rsidRPr="00CC7CBE">
        <w:rPr>
          <w:rFonts w:ascii="Arial" w:hAnsi="Arial" w:cs="Arial"/>
          <w:sz w:val="22"/>
          <w:szCs w:val="22"/>
        </w:rPr>
        <w:t>Пружалац</w:t>
      </w:r>
      <w:proofErr w:type="spellEnd"/>
      <w:r w:rsidRPr="00CC7CBE">
        <w:rPr>
          <w:rFonts w:ascii="Arial" w:hAnsi="Arial" w:cs="Arial"/>
          <w:sz w:val="22"/>
          <w:szCs w:val="22"/>
        </w:rPr>
        <w:t xml:space="preserve">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w:t>
      </w:r>
      <w:proofErr w:type="spellStart"/>
      <w:r w:rsidRPr="00CC7CBE">
        <w:rPr>
          <w:rFonts w:ascii="Arial" w:hAnsi="Arial" w:cs="Arial"/>
          <w:sz w:val="22"/>
          <w:szCs w:val="22"/>
        </w:rPr>
        <w:t>Пружаоца</w:t>
      </w:r>
      <w:proofErr w:type="spellEnd"/>
      <w:r w:rsidRPr="00CC7CBE">
        <w:rPr>
          <w:rFonts w:ascii="Arial" w:hAnsi="Arial" w:cs="Arial"/>
          <w:sz w:val="22"/>
          <w:szCs w:val="22"/>
        </w:rPr>
        <w:t xml:space="preserve"> услуга.</w:t>
      </w:r>
    </w:p>
    <w:p w:rsidR="008954C5" w:rsidRPr="00CC7CBE" w:rsidRDefault="008954C5" w:rsidP="008954C5">
      <w:pPr>
        <w:jc w:val="both"/>
        <w:rPr>
          <w:rFonts w:ascii="Arial" w:hAnsi="Arial" w:cs="Arial"/>
          <w:sz w:val="22"/>
          <w:szCs w:val="22"/>
        </w:rPr>
      </w:pPr>
    </w:p>
    <w:p w:rsidR="008954C5" w:rsidRPr="00CC7CBE" w:rsidRDefault="008954C5" w:rsidP="008954C5">
      <w:pPr>
        <w:jc w:val="both"/>
        <w:rPr>
          <w:rFonts w:ascii="Arial" w:hAnsi="Arial" w:cs="Arial"/>
          <w:sz w:val="22"/>
          <w:szCs w:val="22"/>
        </w:rPr>
      </w:pPr>
      <w:r w:rsidRPr="00CC7CBE">
        <w:rPr>
          <w:rFonts w:ascii="Arial" w:hAnsi="Arial" w:cs="Arial"/>
          <w:sz w:val="22"/>
          <w:szCs w:val="22"/>
        </w:rPr>
        <w:t xml:space="preserve">Уколико </w:t>
      </w:r>
      <w:proofErr w:type="spellStart"/>
      <w:r w:rsidRPr="00CC7CBE">
        <w:rPr>
          <w:rFonts w:ascii="Arial" w:hAnsi="Arial" w:cs="Arial"/>
          <w:sz w:val="22"/>
          <w:szCs w:val="22"/>
        </w:rPr>
        <w:t>Пружалац</w:t>
      </w:r>
      <w:proofErr w:type="spellEnd"/>
      <w:r w:rsidRPr="00CC7CBE">
        <w:rPr>
          <w:rFonts w:ascii="Arial" w:hAnsi="Arial" w:cs="Arial"/>
          <w:sz w:val="22"/>
          <w:szCs w:val="22"/>
        </w:rPr>
        <w:t xml:space="preserve">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8954C5" w:rsidRPr="00CC7CBE" w:rsidRDefault="008954C5" w:rsidP="008954C5">
      <w:pPr>
        <w:jc w:val="both"/>
        <w:rPr>
          <w:rFonts w:ascii="Arial" w:hAnsi="Arial" w:cs="Arial"/>
          <w:sz w:val="22"/>
          <w:szCs w:val="22"/>
        </w:rPr>
      </w:pPr>
    </w:p>
    <w:p w:rsidR="008954C5" w:rsidRPr="00CC7CBE" w:rsidRDefault="008954C5" w:rsidP="008954C5">
      <w:pPr>
        <w:jc w:val="both"/>
        <w:rPr>
          <w:rFonts w:ascii="Arial" w:hAnsi="Arial" w:cs="Arial"/>
          <w:sz w:val="22"/>
          <w:szCs w:val="22"/>
        </w:rPr>
      </w:pPr>
      <w:r w:rsidRPr="00CC7CBE">
        <w:rPr>
          <w:rFonts w:ascii="Arial" w:hAnsi="Arial" w:cs="Arial"/>
          <w:sz w:val="22"/>
          <w:szCs w:val="22"/>
        </w:rPr>
        <w:t xml:space="preserve">О немогућности поступања по примедбама Наручиоца у датом року, </w:t>
      </w:r>
      <w:proofErr w:type="spellStart"/>
      <w:r w:rsidRPr="00CC7CBE">
        <w:rPr>
          <w:rFonts w:ascii="Arial" w:hAnsi="Arial" w:cs="Arial"/>
          <w:sz w:val="22"/>
          <w:szCs w:val="22"/>
        </w:rPr>
        <w:t>Пружалац</w:t>
      </w:r>
      <w:proofErr w:type="spellEnd"/>
      <w:r w:rsidRPr="00CC7CBE">
        <w:rPr>
          <w:rFonts w:ascii="Arial" w:hAnsi="Arial" w:cs="Arial"/>
          <w:sz w:val="22"/>
          <w:szCs w:val="22"/>
        </w:rPr>
        <w:t xml:space="preserve">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w:t>
      </w:r>
      <w:proofErr w:type="spellStart"/>
      <w:r w:rsidRPr="00CC7CBE">
        <w:rPr>
          <w:rFonts w:ascii="Arial" w:hAnsi="Arial" w:cs="Arial"/>
          <w:sz w:val="22"/>
          <w:szCs w:val="22"/>
        </w:rPr>
        <w:t>непоступање</w:t>
      </w:r>
      <w:proofErr w:type="spellEnd"/>
      <w:r w:rsidRPr="00CC7CBE">
        <w:rPr>
          <w:rFonts w:ascii="Arial" w:hAnsi="Arial" w:cs="Arial"/>
          <w:sz w:val="22"/>
          <w:szCs w:val="22"/>
        </w:rPr>
        <w:t xml:space="preserve"> у датом року који је одредио Наручилац ће се сматрати неоправданим.</w:t>
      </w:r>
    </w:p>
    <w:p w:rsidR="008954C5" w:rsidRPr="00551288" w:rsidRDefault="008954C5" w:rsidP="008954C5">
      <w:pPr>
        <w:jc w:val="both"/>
        <w:rPr>
          <w:rFonts w:ascii="Arial" w:hAnsi="Arial" w:cs="Arial"/>
          <w:color w:val="FF0000"/>
          <w:sz w:val="22"/>
          <w:szCs w:val="22"/>
        </w:rPr>
      </w:pPr>
    </w:p>
    <w:p w:rsidR="008954C5" w:rsidRPr="008D0D56" w:rsidRDefault="008954C5" w:rsidP="008954C5">
      <w:pPr>
        <w:jc w:val="both"/>
        <w:rPr>
          <w:rFonts w:ascii="Arial" w:hAnsi="Arial" w:cs="Arial"/>
          <w:sz w:val="22"/>
          <w:szCs w:val="22"/>
        </w:rPr>
      </w:pPr>
      <w:r w:rsidRPr="008D0D56">
        <w:rPr>
          <w:rFonts w:ascii="Arial" w:hAnsi="Arial" w:cs="Arial"/>
          <w:sz w:val="22"/>
          <w:szCs w:val="22"/>
        </w:rPr>
        <w:t xml:space="preserve">Уколико Наручилац у том року не достави примедбе или одобрење, сматраће се да нема примедби и да </w:t>
      </w:r>
      <w:proofErr w:type="spellStart"/>
      <w:r w:rsidRPr="008D0D56">
        <w:rPr>
          <w:rFonts w:ascii="Arial" w:hAnsi="Arial" w:cs="Arial"/>
          <w:sz w:val="22"/>
          <w:szCs w:val="22"/>
        </w:rPr>
        <w:t>Пружалац</w:t>
      </w:r>
      <w:proofErr w:type="spellEnd"/>
      <w:r w:rsidRPr="008D0D56">
        <w:rPr>
          <w:rFonts w:ascii="Arial" w:hAnsi="Arial" w:cs="Arial"/>
          <w:sz w:val="22"/>
          <w:szCs w:val="22"/>
        </w:rPr>
        <w:t xml:space="preserve"> услуге може испоставити фактуру за део услуге која је реализовао у том месецу.</w:t>
      </w:r>
    </w:p>
    <w:p w:rsidR="008954C5" w:rsidRDefault="008954C5" w:rsidP="008954C5">
      <w:pPr>
        <w:tabs>
          <w:tab w:val="left" w:pos="709"/>
        </w:tabs>
        <w:jc w:val="both"/>
        <w:rPr>
          <w:rFonts w:ascii="Arial" w:hAnsi="Arial" w:cs="Arial"/>
          <w:sz w:val="22"/>
          <w:szCs w:val="22"/>
        </w:rPr>
      </w:pPr>
    </w:p>
    <w:p w:rsidR="008954C5" w:rsidRPr="008D0D56" w:rsidRDefault="008954C5" w:rsidP="008954C5">
      <w:pPr>
        <w:tabs>
          <w:tab w:val="left" w:pos="709"/>
        </w:tabs>
        <w:jc w:val="both"/>
        <w:rPr>
          <w:rFonts w:ascii="Arial" w:hAnsi="Arial" w:cs="Arial"/>
          <w:sz w:val="22"/>
          <w:szCs w:val="22"/>
        </w:rPr>
      </w:pPr>
      <w:proofErr w:type="spellStart"/>
      <w:r w:rsidRPr="008D0D56">
        <w:rPr>
          <w:rFonts w:ascii="Arial" w:hAnsi="Arial" w:cs="Arial"/>
          <w:sz w:val="22"/>
          <w:szCs w:val="22"/>
        </w:rPr>
        <w:t>Пружалац</w:t>
      </w:r>
      <w:proofErr w:type="spellEnd"/>
      <w:r w:rsidRPr="008D0D56">
        <w:rPr>
          <w:rFonts w:ascii="Arial" w:hAnsi="Arial" w:cs="Arial"/>
          <w:sz w:val="22"/>
          <w:szCs w:val="22"/>
        </w:rPr>
        <w:t xml:space="preserve"> услуге доставља Наручиоцу </w:t>
      </w:r>
      <w:proofErr w:type="spellStart"/>
      <w:r w:rsidRPr="008D0D56">
        <w:rPr>
          <w:rFonts w:ascii="Arial" w:hAnsi="Arial" w:cs="Arial"/>
          <w:sz w:val="22"/>
          <w:szCs w:val="22"/>
        </w:rPr>
        <w:t>факутуру</w:t>
      </w:r>
      <w:proofErr w:type="spellEnd"/>
      <w:r w:rsidRPr="008D0D56">
        <w:rPr>
          <w:rFonts w:ascii="Arial" w:hAnsi="Arial" w:cs="Arial"/>
          <w:sz w:val="22"/>
          <w:szCs w:val="22"/>
        </w:rPr>
        <w:t xml:space="preserve"> за део услуге који је реализовао по прихваћеном месечном извештају у року од три дана од дана пријема одобрења Наручиоца у писаном облику. Фактура </w:t>
      </w:r>
      <w:proofErr w:type="spellStart"/>
      <w:r w:rsidRPr="008D0D56">
        <w:rPr>
          <w:rFonts w:ascii="Arial" w:hAnsi="Arial" w:cs="Arial"/>
          <w:sz w:val="22"/>
          <w:szCs w:val="22"/>
        </w:rPr>
        <w:t>Пружаоца</w:t>
      </w:r>
      <w:proofErr w:type="spellEnd"/>
      <w:r w:rsidRPr="008D0D56">
        <w:rPr>
          <w:rFonts w:ascii="Arial" w:hAnsi="Arial" w:cs="Arial"/>
          <w:sz w:val="22"/>
          <w:szCs w:val="22"/>
        </w:rPr>
        <w:t xml:space="preserve"> услуге се неће сматрати достављеном Наручиоцу и неће обавезивати Наручиоца на плаћање, ако је </w:t>
      </w:r>
      <w:proofErr w:type="spellStart"/>
      <w:r w:rsidRPr="008D0D56">
        <w:rPr>
          <w:rFonts w:ascii="Arial" w:hAnsi="Arial" w:cs="Arial"/>
          <w:sz w:val="22"/>
          <w:szCs w:val="22"/>
        </w:rPr>
        <w:t>Пружалац</w:t>
      </w:r>
      <w:proofErr w:type="spellEnd"/>
      <w:r w:rsidRPr="008D0D56">
        <w:rPr>
          <w:rFonts w:ascii="Arial" w:hAnsi="Arial" w:cs="Arial"/>
          <w:sz w:val="22"/>
          <w:szCs w:val="22"/>
        </w:rPr>
        <w:t xml:space="preserve"> услуге  извршио доставу фактуре пре одобравања месечног извештаја о извршеним услугама од стране овлашћеног представника Наручиоца.</w:t>
      </w:r>
    </w:p>
    <w:p w:rsidR="008954C5" w:rsidRDefault="008954C5" w:rsidP="008954C5">
      <w:pPr>
        <w:tabs>
          <w:tab w:val="left" w:pos="709"/>
        </w:tabs>
        <w:jc w:val="both"/>
        <w:rPr>
          <w:rFonts w:ascii="Arial" w:hAnsi="Arial" w:cs="Arial"/>
          <w:sz w:val="22"/>
          <w:szCs w:val="22"/>
        </w:rPr>
      </w:pPr>
    </w:p>
    <w:p w:rsidR="008954C5" w:rsidRDefault="008954C5" w:rsidP="008954C5">
      <w:pPr>
        <w:tabs>
          <w:tab w:val="left" w:pos="709"/>
        </w:tabs>
        <w:jc w:val="both"/>
        <w:rPr>
          <w:rFonts w:ascii="Arial" w:hAnsi="Arial" w:cs="Arial"/>
          <w:sz w:val="22"/>
          <w:szCs w:val="22"/>
        </w:rPr>
      </w:pPr>
      <w:r w:rsidRPr="008D0D56">
        <w:rPr>
          <w:rFonts w:ascii="Arial" w:hAnsi="Arial" w:cs="Arial"/>
          <w:sz w:val="22"/>
          <w:szCs w:val="22"/>
        </w:rPr>
        <w:t>Месечни извештај</w:t>
      </w:r>
      <w:r>
        <w:rPr>
          <w:rFonts w:ascii="Arial" w:hAnsi="Arial" w:cs="Arial"/>
          <w:sz w:val="22"/>
          <w:szCs w:val="22"/>
        </w:rPr>
        <w:t xml:space="preserve"> </w:t>
      </w:r>
      <w:r w:rsidRPr="001E106B">
        <w:rPr>
          <w:rFonts w:ascii="Arial" w:hAnsi="Arial" w:cs="Arial"/>
          <w:sz w:val="22"/>
          <w:szCs w:val="22"/>
        </w:rPr>
        <w:t>из става 1. овог члана обавезно</w:t>
      </w:r>
      <w:r w:rsidRPr="008D0D56">
        <w:rPr>
          <w:rFonts w:ascii="Arial" w:hAnsi="Arial" w:cs="Arial"/>
          <w:sz w:val="22"/>
          <w:szCs w:val="22"/>
        </w:rPr>
        <w:t xml:space="preserve"> садржи: преглед активности извршених у датом месецу и докумената, оквирни преглед преосталих активности до краја извршења Уговора.</w:t>
      </w:r>
    </w:p>
    <w:p w:rsidR="008954C5" w:rsidRDefault="008954C5" w:rsidP="008954C5">
      <w:pPr>
        <w:tabs>
          <w:tab w:val="left" w:pos="709"/>
        </w:tabs>
        <w:jc w:val="both"/>
        <w:rPr>
          <w:rFonts w:ascii="Arial" w:hAnsi="Arial" w:cs="Arial"/>
          <w:sz w:val="22"/>
          <w:szCs w:val="22"/>
        </w:rPr>
      </w:pPr>
    </w:p>
    <w:p w:rsidR="008954C5" w:rsidRPr="007F5208" w:rsidRDefault="008954C5" w:rsidP="008954C5">
      <w:pPr>
        <w:jc w:val="center"/>
        <w:rPr>
          <w:rFonts w:ascii="Arial" w:hAnsi="Arial" w:cs="Arial"/>
          <w:b/>
          <w:smallCaps/>
          <w:sz w:val="22"/>
          <w:szCs w:val="22"/>
        </w:rPr>
      </w:pPr>
      <w:r>
        <w:rPr>
          <w:rFonts w:ascii="Arial" w:hAnsi="Arial" w:cs="Arial"/>
          <w:b/>
          <w:smallCaps/>
          <w:sz w:val="22"/>
          <w:szCs w:val="22"/>
        </w:rPr>
        <w:t>Члан 7</w:t>
      </w:r>
      <w:r w:rsidRPr="007F5208">
        <w:rPr>
          <w:rFonts w:ascii="Arial" w:hAnsi="Arial" w:cs="Arial"/>
          <w:b/>
          <w:smallCaps/>
          <w:sz w:val="22"/>
          <w:szCs w:val="22"/>
        </w:rPr>
        <w:t>.</w:t>
      </w:r>
    </w:p>
    <w:p w:rsidR="008954C5" w:rsidRPr="008D0D56" w:rsidRDefault="008954C5" w:rsidP="008954C5">
      <w:pPr>
        <w:jc w:val="both"/>
        <w:rPr>
          <w:rFonts w:ascii="Arial" w:hAnsi="Arial" w:cs="Arial"/>
          <w:sz w:val="22"/>
          <w:szCs w:val="22"/>
        </w:rPr>
      </w:pPr>
      <w:r w:rsidRPr="008D0D56">
        <w:rPr>
          <w:rFonts w:ascii="Arial" w:hAnsi="Arial" w:cs="Arial"/>
          <w:sz w:val="22"/>
          <w:szCs w:val="22"/>
        </w:rPr>
        <w:t xml:space="preserve">Након реализације свих активности утврђених Уговором </w:t>
      </w:r>
      <w:proofErr w:type="spellStart"/>
      <w:r w:rsidRPr="008D0D56">
        <w:rPr>
          <w:rFonts w:ascii="Arial" w:hAnsi="Arial" w:cs="Arial"/>
          <w:sz w:val="22"/>
          <w:szCs w:val="22"/>
        </w:rPr>
        <w:t>Пружалац</w:t>
      </w:r>
      <w:proofErr w:type="spellEnd"/>
      <w:r w:rsidRPr="008D0D56">
        <w:rPr>
          <w:rFonts w:ascii="Arial" w:hAnsi="Arial" w:cs="Arial"/>
          <w:sz w:val="22"/>
          <w:szCs w:val="22"/>
        </w:rPr>
        <w:t xml:space="preserve"> услуге доставља Наручиоцу Коначни извештај.</w:t>
      </w:r>
    </w:p>
    <w:p w:rsidR="008954C5" w:rsidRDefault="008954C5" w:rsidP="008954C5">
      <w:pPr>
        <w:jc w:val="both"/>
        <w:rPr>
          <w:rFonts w:ascii="Arial" w:hAnsi="Arial" w:cs="Arial"/>
          <w:sz w:val="22"/>
          <w:szCs w:val="22"/>
        </w:rPr>
      </w:pPr>
    </w:p>
    <w:p w:rsidR="008954C5" w:rsidRPr="008D0D56" w:rsidRDefault="008954C5" w:rsidP="008954C5">
      <w:pPr>
        <w:jc w:val="both"/>
        <w:rPr>
          <w:rFonts w:ascii="Arial" w:hAnsi="Arial" w:cs="Arial"/>
          <w:sz w:val="22"/>
          <w:szCs w:val="22"/>
        </w:rPr>
      </w:pPr>
      <w:r w:rsidRPr="008D0D56">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w:t>
      </w:r>
      <w:proofErr w:type="spellStart"/>
      <w:r w:rsidRPr="008D0D56">
        <w:rPr>
          <w:rFonts w:ascii="Arial" w:hAnsi="Arial" w:cs="Arial"/>
          <w:sz w:val="22"/>
          <w:szCs w:val="22"/>
        </w:rPr>
        <w:t>Пружаоцу</w:t>
      </w:r>
      <w:proofErr w:type="spellEnd"/>
      <w:r w:rsidRPr="008D0D56">
        <w:rPr>
          <w:rFonts w:ascii="Arial" w:hAnsi="Arial" w:cs="Arial"/>
          <w:sz w:val="22"/>
          <w:szCs w:val="22"/>
        </w:rPr>
        <w:t xml:space="preserve"> услуге или достављени Коначни извештај прихвати и одобри у писаном облику. </w:t>
      </w:r>
    </w:p>
    <w:p w:rsidR="008954C5" w:rsidRDefault="008954C5" w:rsidP="008954C5">
      <w:pPr>
        <w:jc w:val="both"/>
        <w:rPr>
          <w:rFonts w:ascii="Arial" w:hAnsi="Arial" w:cs="Arial"/>
          <w:color w:val="FF0000"/>
          <w:sz w:val="22"/>
          <w:szCs w:val="22"/>
        </w:rPr>
      </w:pPr>
    </w:p>
    <w:p w:rsidR="008954C5" w:rsidRPr="00CC7CBE" w:rsidRDefault="008954C5" w:rsidP="008954C5">
      <w:pPr>
        <w:jc w:val="both"/>
        <w:rPr>
          <w:rFonts w:ascii="Arial" w:hAnsi="Arial" w:cs="Arial"/>
          <w:sz w:val="22"/>
          <w:szCs w:val="22"/>
        </w:rPr>
      </w:pPr>
      <w:proofErr w:type="spellStart"/>
      <w:r w:rsidRPr="00CC7CBE">
        <w:rPr>
          <w:rFonts w:ascii="Arial" w:hAnsi="Arial" w:cs="Arial"/>
          <w:sz w:val="22"/>
          <w:szCs w:val="22"/>
        </w:rPr>
        <w:t>Пружалац</w:t>
      </w:r>
      <w:proofErr w:type="spellEnd"/>
      <w:r w:rsidRPr="00CC7CBE">
        <w:rPr>
          <w:rFonts w:ascii="Arial" w:hAnsi="Arial" w:cs="Arial"/>
          <w:sz w:val="22"/>
          <w:szCs w:val="22"/>
        </w:rPr>
        <w:t xml:space="preserve">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w:t>
      </w:r>
      <w:proofErr w:type="spellStart"/>
      <w:r w:rsidRPr="00CC7CBE">
        <w:rPr>
          <w:rFonts w:ascii="Arial" w:hAnsi="Arial" w:cs="Arial"/>
          <w:sz w:val="22"/>
          <w:szCs w:val="22"/>
        </w:rPr>
        <w:t>Пружаоца</w:t>
      </w:r>
      <w:proofErr w:type="spellEnd"/>
      <w:r w:rsidRPr="00CC7CBE">
        <w:rPr>
          <w:rFonts w:ascii="Arial" w:hAnsi="Arial" w:cs="Arial"/>
          <w:sz w:val="22"/>
          <w:szCs w:val="22"/>
        </w:rPr>
        <w:t xml:space="preserve"> услуга.</w:t>
      </w:r>
    </w:p>
    <w:p w:rsidR="008954C5" w:rsidRPr="00CC7CBE" w:rsidRDefault="008954C5" w:rsidP="008954C5">
      <w:pPr>
        <w:jc w:val="both"/>
        <w:rPr>
          <w:rFonts w:ascii="Arial" w:hAnsi="Arial" w:cs="Arial"/>
          <w:sz w:val="22"/>
          <w:szCs w:val="22"/>
        </w:rPr>
      </w:pPr>
    </w:p>
    <w:p w:rsidR="008954C5" w:rsidRPr="00CC7CBE" w:rsidRDefault="008954C5" w:rsidP="008954C5">
      <w:pPr>
        <w:jc w:val="both"/>
        <w:rPr>
          <w:rFonts w:ascii="Arial" w:hAnsi="Arial" w:cs="Arial"/>
          <w:sz w:val="22"/>
          <w:szCs w:val="22"/>
        </w:rPr>
      </w:pPr>
      <w:r w:rsidRPr="00CC7CBE">
        <w:rPr>
          <w:rFonts w:ascii="Arial" w:hAnsi="Arial" w:cs="Arial"/>
          <w:sz w:val="22"/>
          <w:szCs w:val="22"/>
        </w:rPr>
        <w:t xml:space="preserve">Уколико </w:t>
      </w:r>
      <w:proofErr w:type="spellStart"/>
      <w:r w:rsidRPr="00CC7CBE">
        <w:rPr>
          <w:rFonts w:ascii="Arial" w:hAnsi="Arial" w:cs="Arial"/>
          <w:sz w:val="22"/>
          <w:szCs w:val="22"/>
        </w:rPr>
        <w:t>Пружалац</w:t>
      </w:r>
      <w:proofErr w:type="spellEnd"/>
      <w:r w:rsidRPr="00CC7CBE">
        <w:rPr>
          <w:rFonts w:ascii="Arial" w:hAnsi="Arial" w:cs="Arial"/>
          <w:sz w:val="22"/>
          <w:szCs w:val="22"/>
        </w:rPr>
        <w:t xml:space="preserve">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8954C5" w:rsidRPr="00CC7CBE" w:rsidRDefault="008954C5" w:rsidP="008954C5">
      <w:pPr>
        <w:jc w:val="both"/>
        <w:rPr>
          <w:rFonts w:ascii="Arial" w:hAnsi="Arial" w:cs="Arial"/>
          <w:sz w:val="22"/>
          <w:szCs w:val="22"/>
        </w:rPr>
      </w:pPr>
    </w:p>
    <w:p w:rsidR="008954C5" w:rsidRPr="00CC7CBE" w:rsidRDefault="008954C5" w:rsidP="008954C5">
      <w:pPr>
        <w:jc w:val="both"/>
        <w:rPr>
          <w:rFonts w:ascii="Arial" w:hAnsi="Arial" w:cs="Arial"/>
          <w:sz w:val="22"/>
          <w:szCs w:val="22"/>
        </w:rPr>
      </w:pPr>
      <w:r w:rsidRPr="00CC7CBE">
        <w:rPr>
          <w:rFonts w:ascii="Arial" w:hAnsi="Arial" w:cs="Arial"/>
          <w:sz w:val="22"/>
          <w:szCs w:val="22"/>
        </w:rPr>
        <w:t xml:space="preserve">О немогућности поступања по примедбама Наручиоца у датом року, </w:t>
      </w:r>
      <w:proofErr w:type="spellStart"/>
      <w:r w:rsidRPr="00CC7CBE">
        <w:rPr>
          <w:rFonts w:ascii="Arial" w:hAnsi="Arial" w:cs="Arial"/>
          <w:sz w:val="22"/>
          <w:szCs w:val="22"/>
        </w:rPr>
        <w:t>Пружалац</w:t>
      </w:r>
      <w:proofErr w:type="spellEnd"/>
      <w:r w:rsidRPr="00CC7CBE">
        <w:rPr>
          <w:rFonts w:ascii="Arial" w:hAnsi="Arial" w:cs="Arial"/>
          <w:sz w:val="22"/>
          <w:szCs w:val="22"/>
        </w:rPr>
        <w:t xml:space="preserve">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w:t>
      </w:r>
      <w:proofErr w:type="spellStart"/>
      <w:r w:rsidRPr="00CC7CBE">
        <w:rPr>
          <w:rFonts w:ascii="Arial" w:hAnsi="Arial" w:cs="Arial"/>
          <w:sz w:val="22"/>
          <w:szCs w:val="22"/>
        </w:rPr>
        <w:t>непоступање</w:t>
      </w:r>
      <w:proofErr w:type="spellEnd"/>
      <w:r w:rsidRPr="00CC7CBE">
        <w:rPr>
          <w:rFonts w:ascii="Arial" w:hAnsi="Arial" w:cs="Arial"/>
          <w:sz w:val="22"/>
          <w:szCs w:val="22"/>
        </w:rPr>
        <w:t xml:space="preserve"> у датом року који је одредио Наручилац ће се сматрати неоправданим.</w:t>
      </w:r>
    </w:p>
    <w:p w:rsidR="008954C5" w:rsidRDefault="008954C5" w:rsidP="008954C5">
      <w:pPr>
        <w:tabs>
          <w:tab w:val="left" w:pos="709"/>
        </w:tabs>
        <w:jc w:val="both"/>
        <w:rPr>
          <w:rFonts w:ascii="Arial" w:hAnsi="Arial" w:cs="Arial"/>
          <w:color w:val="000000" w:themeColor="text1"/>
          <w:sz w:val="22"/>
          <w:szCs w:val="22"/>
        </w:rPr>
      </w:pPr>
    </w:p>
    <w:p w:rsidR="008954C5" w:rsidRDefault="008954C5" w:rsidP="008954C5">
      <w:pPr>
        <w:tabs>
          <w:tab w:val="left" w:pos="709"/>
        </w:tabs>
        <w:jc w:val="both"/>
        <w:rPr>
          <w:rFonts w:ascii="Arial" w:hAnsi="Arial" w:cs="Arial"/>
          <w:sz w:val="22"/>
          <w:szCs w:val="22"/>
        </w:rPr>
      </w:pPr>
      <w:r w:rsidRPr="008D0D56">
        <w:rPr>
          <w:rFonts w:ascii="Arial" w:hAnsi="Arial" w:cs="Arial"/>
          <w:sz w:val="22"/>
          <w:szCs w:val="22"/>
        </w:rPr>
        <w:t xml:space="preserve">О усвајању </w:t>
      </w:r>
      <w:r>
        <w:rPr>
          <w:rFonts w:ascii="Arial" w:hAnsi="Arial" w:cs="Arial"/>
          <w:sz w:val="22"/>
          <w:szCs w:val="22"/>
        </w:rPr>
        <w:t xml:space="preserve">уговорене </w:t>
      </w:r>
      <w:r w:rsidRPr="008D0D56">
        <w:rPr>
          <w:rFonts w:ascii="Arial" w:hAnsi="Arial" w:cs="Arial"/>
          <w:sz w:val="22"/>
          <w:szCs w:val="22"/>
        </w:rPr>
        <w:t xml:space="preserve">пројектне </w:t>
      </w:r>
      <w:r w:rsidRPr="005B71B5">
        <w:rPr>
          <w:rFonts w:ascii="Arial" w:hAnsi="Arial" w:cs="Arial"/>
          <w:sz w:val="22"/>
          <w:szCs w:val="22"/>
        </w:rPr>
        <w:t>докуме</w:t>
      </w:r>
      <w:r>
        <w:rPr>
          <w:rFonts w:ascii="Arial" w:hAnsi="Arial" w:cs="Arial"/>
          <w:sz w:val="22"/>
          <w:szCs w:val="22"/>
        </w:rPr>
        <w:t>н</w:t>
      </w:r>
      <w:r w:rsidRPr="005B71B5">
        <w:rPr>
          <w:rFonts w:ascii="Arial" w:hAnsi="Arial" w:cs="Arial"/>
          <w:sz w:val="22"/>
          <w:szCs w:val="22"/>
        </w:rPr>
        <w:t>тације</w:t>
      </w:r>
      <w:r>
        <w:rPr>
          <w:rFonts w:ascii="Arial" w:hAnsi="Arial" w:cs="Arial"/>
          <w:color w:val="FF0000"/>
          <w:sz w:val="22"/>
          <w:szCs w:val="22"/>
        </w:rPr>
        <w:t xml:space="preserve"> </w:t>
      </w:r>
      <w:r w:rsidRPr="008D0D56">
        <w:rPr>
          <w:rFonts w:ascii="Arial" w:hAnsi="Arial" w:cs="Arial"/>
          <w:sz w:val="22"/>
          <w:szCs w:val="22"/>
        </w:rPr>
        <w:t xml:space="preserve">од стране надлежног тела Наручиоца, Наручилац ће обавестити </w:t>
      </w:r>
      <w:proofErr w:type="spellStart"/>
      <w:r w:rsidRPr="008D0D56">
        <w:rPr>
          <w:rFonts w:ascii="Arial" w:hAnsi="Arial" w:cs="Arial"/>
          <w:sz w:val="22"/>
          <w:szCs w:val="22"/>
        </w:rPr>
        <w:t>Пружаоца</w:t>
      </w:r>
      <w:proofErr w:type="spellEnd"/>
      <w:r w:rsidRPr="008D0D56">
        <w:rPr>
          <w:rFonts w:ascii="Arial" w:hAnsi="Arial" w:cs="Arial"/>
          <w:sz w:val="22"/>
          <w:szCs w:val="22"/>
        </w:rPr>
        <w:t xml:space="preserve"> услуге у писаном облику у року од седам дана од дана усвајања.</w:t>
      </w:r>
      <w:r w:rsidRPr="00B8776C">
        <w:rPr>
          <w:rFonts w:ascii="Arial" w:hAnsi="Arial" w:cs="Arial"/>
          <w:sz w:val="22"/>
          <w:szCs w:val="22"/>
        </w:rPr>
        <w:t xml:space="preserve"> </w:t>
      </w:r>
    </w:p>
    <w:p w:rsidR="008954C5" w:rsidRDefault="008954C5" w:rsidP="008954C5">
      <w:pPr>
        <w:tabs>
          <w:tab w:val="left" w:pos="709"/>
        </w:tabs>
        <w:jc w:val="both"/>
        <w:rPr>
          <w:rFonts w:ascii="Arial" w:hAnsi="Arial" w:cs="Arial"/>
          <w:sz w:val="22"/>
          <w:szCs w:val="22"/>
        </w:rPr>
      </w:pPr>
    </w:p>
    <w:p w:rsidR="008954C5" w:rsidRDefault="008954C5" w:rsidP="008954C5">
      <w:pPr>
        <w:tabs>
          <w:tab w:val="left" w:pos="709"/>
        </w:tabs>
        <w:jc w:val="both"/>
        <w:rPr>
          <w:rFonts w:ascii="Arial" w:hAnsi="Arial" w:cs="Arial"/>
          <w:sz w:val="22"/>
          <w:szCs w:val="22"/>
        </w:rPr>
      </w:pPr>
      <w:proofErr w:type="spellStart"/>
      <w:r w:rsidRPr="008D0D56">
        <w:rPr>
          <w:rFonts w:ascii="Arial" w:hAnsi="Arial" w:cs="Arial"/>
          <w:sz w:val="22"/>
          <w:szCs w:val="22"/>
        </w:rPr>
        <w:t>Пружалац</w:t>
      </w:r>
      <w:proofErr w:type="spellEnd"/>
      <w:r w:rsidRPr="008D0D56">
        <w:rPr>
          <w:rFonts w:ascii="Arial" w:hAnsi="Arial" w:cs="Arial"/>
          <w:sz w:val="22"/>
          <w:szCs w:val="22"/>
        </w:rPr>
        <w:t xml:space="preserve"> услуге  доставља Наручиоцу </w:t>
      </w:r>
      <w:proofErr w:type="spellStart"/>
      <w:r w:rsidRPr="008D0D56">
        <w:rPr>
          <w:rFonts w:ascii="Arial" w:hAnsi="Arial" w:cs="Arial"/>
          <w:sz w:val="22"/>
          <w:szCs w:val="22"/>
        </w:rPr>
        <w:t>факутуру</w:t>
      </w:r>
      <w:proofErr w:type="spellEnd"/>
      <w:r w:rsidRPr="008D0D56">
        <w:rPr>
          <w:rFonts w:ascii="Arial" w:hAnsi="Arial" w:cs="Arial"/>
          <w:sz w:val="22"/>
          <w:szCs w:val="22"/>
        </w:rPr>
        <w:t xml:space="preserve"> у року од три дана од дана пријема обавештења Наручиоца у писаном облику о усвајању предметне пројектне </w:t>
      </w:r>
      <w:r w:rsidRPr="005B71B5">
        <w:rPr>
          <w:rFonts w:ascii="Arial" w:hAnsi="Arial" w:cs="Arial"/>
          <w:sz w:val="22"/>
          <w:szCs w:val="22"/>
        </w:rPr>
        <w:t>докуме</w:t>
      </w:r>
      <w:r>
        <w:rPr>
          <w:rFonts w:ascii="Arial" w:hAnsi="Arial" w:cs="Arial"/>
          <w:sz w:val="22"/>
          <w:szCs w:val="22"/>
        </w:rPr>
        <w:t>н</w:t>
      </w:r>
      <w:r w:rsidRPr="005B71B5">
        <w:rPr>
          <w:rFonts w:ascii="Arial" w:hAnsi="Arial" w:cs="Arial"/>
          <w:sz w:val="22"/>
          <w:szCs w:val="22"/>
        </w:rPr>
        <w:t>тације</w:t>
      </w:r>
      <w:r w:rsidRPr="008D0D56">
        <w:rPr>
          <w:rFonts w:ascii="Arial" w:hAnsi="Arial" w:cs="Arial"/>
          <w:sz w:val="22"/>
          <w:szCs w:val="22"/>
        </w:rPr>
        <w:t xml:space="preserve"> од стране надлежног тела Наручиоца</w:t>
      </w:r>
      <w:r>
        <w:rPr>
          <w:rFonts w:ascii="Arial" w:hAnsi="Arial" w:cs="Arial"/>
          <w:sz w:val="22"/>
          <w:szCs w:val="22"/>
        </w:rPr>
        <w:t>.</w:t>
      </w:r>
      <w:r w:rsidRPr="00B8776C">
        <w:rPr>
          <w:rFonts w:ascii="Arial" w:hAnsi="Arial" w:cs="Arial"/>
          <w:sz w:val="22"/>
          <w:szCs w:val="22"/>
        </w:rPr>
        <w:t xml:space="preserve"> </w:t>
      </w:r>
    </w:p>
    <w:p w:rsidR="008954C5" w:rsidRDefault="008954C5" w:rsidP="008954C5">
      <w:pPr>
        <w:tabs>
          <w:tab w:val="left" w:pos="709"/>
        </w:tabs>
        <w:jc w:val="both"/>
        <w:rPr>
          <w:rFonts w:ascii="Arial" w:hAnsi="Arial" w:cs="Arial"/>
          <w:color w:val="FF0000"/>
          <w:sz w:val="22"/>
          <w:szCs w:val="22"/>
        </w:rPr>
      </w:pPr>
    </w:p>
    <w:p w:rsidR="008954C5" w:rsidRPr="00B8776C" w:rsidRDefault="008954C5" w:rsidP="008954C5">
      <w:pPr>
        <w:tabs>
          <w:tab w:val="left" w:pos="709"/>
        </w:tabs>
        <w:jc w:val="both"/>
        <w:rPr>
          <w:rFonts w:ascii="Arial" w:hAnsi="Arial" w:cs="Arial"/>
          <w:sz w:val="22"/>
          <w:szCs w:val="22"/>
        </w:rPr>
      </w:pPr>
      <w:r w:rsidRPr="001E106B">
        <w:rPr>
          <w:rFonts w:ascii="Arial" w:hAnsi="Arial" w:cs="Arial"/>
          <w:sz w:val="22"/>
          <w:szCs w:val="22"/>
        </w:rPr>
        <w:lastRenderedPageBreak/>
        <w:t>Коначна исплата биће извршена по усвајању уговорене пројектне документације на седници надлежног тела Наручиоца у року од 30</w:t>
      </w:r>
      <w:r>
        <w:rPr>
          <w:rFonts w:ascii="Arial" w:hAnsi="Arial" w:cs="Arial"/>
          <w:sz w:val="22"/>
          <w:szCs w:val="22"/>
        </w:rPr>
        <w:t xml:space="preserve"> </w:t>
      </w:r>
      <w:r w:rsidRPr="001E106B">
        <w:rPr>
          <w:rFonts w:ascii="Arial" w:hAnsi="Arial" w:cs="Arial"/>
          <w:sz w:val="22"/>
          <w:szCs w:val="22"/>
        </w:rPr>
        <w:t xml:space="preserve">(тридесет) дана од дана овере фактуре од стране овлашћеног представника Наручиоца. </w:t>
      </w:r>
    </w:p>
    <w:p w:rsidR="008954C5" w:rsidRPr="00B8776C" w:rsidRDefault="008954C5" w:rsidP="008954C5">
      <w:pPr>
        <w:tabs>
          <w:tab w:val="left" w:pos="709"/>
        </w:tabs>
        <w:jc w:val="both"/>
        <w:rPr>
          <w:rFonts w:ascii="Arial" w:hAnsi="Arial" w:cs="Arial"/>
          <w:sz w:val="22"/>
          <w:szCs w:val="22"/>
        </w:rPr>
      </w:pPr>
      <w:r w:rsidRPr="008D0D56">
        <w:rPr>
          <w:rFonts w:ascii="Arial" w:hAnsi="Arial" w:cs="Arial"/>
          <w:sz w:val="22"/>
          <w:szCs w:val="22"/>
        </w:rPr>
        <w:tab/>
        <w:t xml:space="preserve">  .</w:t>
      </w:r>
    </w:p>
    <w:p w:rsidR="008954C5" w:rsidRDefault="008954C5" w:rsidP="008954C5">
      <w:pPr>
        <w:jc w:val="center"/>
        <w:rPr>
          <w:rFonts w:ascii="Arial" w:hAnsi="Arial" w:cs="Arial"/>
          <w:sz w:val="22"/>
          <w:szCs w:val="22"/>
        </w:rPr>
      </w:pPr>
      <w:r w:rsidRPr="00551288">
        <w:rPr>
          <w:rFonts w:ascii="Arial" w:hAnsi="Arial" w:cs="Arial"/>
          <w:b/>
          <w:smallCaps/>
          <w:sz w:val="22"/>
          <w:szCs w:val="22"/>
        </w:rPr>
        <w:t xml:space="preserve">Члан </w:t>
      </w:r>
      <w:r w:rsidRPr="00551288">
        <w:rPr>
          <w:rFonts w:ascii="Arial" w:hAnsi="Arial" w:cs="Arial"/>
          <w:b/>
          <w:smallCaps/>
          <w:sz w:val="22"/>
          <w:szCs w:val="22"/>
          <w:lang w:val="en-US"/>
        </w:rPr>
        <w:t>8.</w:t>
      </w:r>
    </w:p>
    <w:p w:rsidR="008954C5" w:rsidRPr="008D0D56" w:rsidRDefault="008954C5" w:rsidP="008954C5">
      <w:pPr>
        <w:jc w:val="both"/>
        <w:rPr>
          <w:rFonts w:ascii="Arial" w:hAnsi="Arial" w:cs="Arial"/>
          <w:sz w:val="22"/>
          <w:szCs w:val="22"/>
        </w:rPr>
      </w:pPr>
      <w:r w:rsidRPr="008D0D56">
        <w:rPr>
          <w:rFonts w:ascii="Arial" w:hAnsi="Arial" w:cs="Arial"/>
          <w:sz w:val="22"/>
          <w:szCs w:val="22"/>
        </w:rPr>
        <w:t xml:space="preserve">Наручилац ће износ цене услуга из члана 2. овог уговора исплатити </w:t>
      </w:r>
      <w:proofErr w:type="spellStart"/>
      <w:r w:rsidRPr="008D0D56">
        <w:rPr>
          <w:rFonts w:ascii="Arial" w:hAnsi="Arial" w:cs="Arial"/>
          <w:sz w:val="22"/>
          <w:szCs w:val="22"/>
        </w:rPr>
        <w:t>Пружаоцу</w:t>
      </w:r>
      <w:proofErr w:type="spellEnd"/>
      <w:r w:rsidRPr="008D0D56">
        <w:rPr>
          <w:rFonts w:ascii="Arial" w:hAnsi="Arial" w:cs="Arial"/>
          <w:sz w:val="22"/>
          <w:szCs w:val="22"/>
        </w:rPr>
        <w:t xml:space="preserve"> услуге, на следећи начин:</w:t>
      </w:r>
    </w:p>
    <w:p w:rsidR="008954C5" w:rsidRPr="008D0D56" w:rsidRDefault="008954C5" w:rsidP="008954C5">
      <w:pPr>
        <w:numPr>
          <w:ilvl w:val="0"/>
          <w:numId w:val="21"/>
        </w:numPr>
        <w:tabs>
          <w:tab w:val="left" w:pos="709"/>
        </w:tabs>
        <w:jc w:val="both"/>
        <w:rPr>
          <w:rFonts w:ascii="Arial" w:hAnsi="Arial" w:cs="Arial"/>
          <w:sz w:val="22"/>
          <w:szCs w:val="22"/>
        </w:rPr>
      </w:pPr>
      <w:r w:rsidRPr="008D0D56">
        <w:rPr>
          <w:rFonts w:ascii="Arial" w:hAnsi="Arial" w:cs="Arial"/>
          <w:sz w:val="22"/>
          <w:szCs w:val="22"/>
        </w:rPr>
        <w:t xml:space="preserve">80% (осамдесет одсто) од уговорене цене сукцесивно по месецима, сагласно термин плану за извршење ове услуге и структури понуђене цене за извршење ове услуге по програмском задатку у једном месецу, у року од 10 (десет) дана од дана овере </w:t>
      </w:r>
      <w:proofErr w:type="spellStart"/>
      <w:r w:rsidRPr="008D0D56">
        <w:rPr>
          <w:rFonts w:ascii="Arial" w:hAnsi="Arial" w:cs="Arial"/>
          <w:sz w:val="22"/>
          <w:szCs w:val="22"/>
        </w:rPr>
        <w:t>факутуре</w:t>
      </w:r>
      <w:proofErr w:type="spellEnd"/>
      <w:r w:rsidRPr="008D0D56">
        <w:rPr>
          <w:rFonts w:ascii="Arial" w:hAnsi="Arial" w:cs="Arial"/>
          <w:sz w:val="22"/>
          <w:szCs w:val="22"/>
        </w:rPr>
        <w:t xml:space="preserve">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8954C5" w:rsidRPr="007E5440" w:rsidRDefault="008954C5" w:rsidP="008954C5">
      <w:pPr>
        <w:numPr>
          <w:ilvl w:val="0"/>
          <w:numId w:val="21"/>
        </w:numPr>
        <w:tabs>
          <w:tab w:val="left" w:pos="709"/>
        </w:tabs>
        <w:jc w:val="both"/>
        <w:rPr>
          <w:rFonts w:ascii="Arial" w:hAnsi="Arial" w:cs="Arial"/>
          <w:color w:val="FF0000"/>
          <w:sz w:val="22"/>
          <w:szCs w:val="22"/>
        </w:rPr>
      </w:pPr>
      <w:r w:rsidRPr="008D0D56">
        <w:rPr>
          <w:rFonts w:ascii="Arial" w:hAnsi="Arial" w:cs="Arial"/>
          <w:sz w:val="22"/>
          <w:szCs w:val="22"/>
        </w:rPr>
        <w:t xml:space="preserve">20% (двадесет одсто) од уговорене цене по усвајању предметне пројектне документације на седници надлежног тела </w:t>
      </w:r>
      <w:r>
        <w:rPr>
          <w:rFonts w:ascii="Arial" w:hAnsi="Arial" w:cs="Arial"/>
          <w:sz w:val="22"/>
          <w:szCs w:val="22"/>
        </w:rPr>
        <w:t>Наручиоца</w:t>
      </w:r>
      <w:r w:rsidRPr="008D0D56">
        <w:rPr>
          <w:rFonts w:ascii="Arial" w:hAnsi="Arial" w:cs="Arial"/>
          <w:sz w:val="22"/>
          <w:szCs w:val="22"/>
        </w:rPr>
        <w:t xml:space="preserve">, у року до 30 (тридесет) дана од дана овере фактуре од стране овлашћеног </w:t>
      </w:r>
      <w:proofErr w:type="spellStart"/>
      <w:r w:rsidRPr="008D0D56">
        <w:rPr>
          <w:rFonts w:ascii="Arial" w:hAnsi="Arial" w:cs="Arial"/>
          <w:sz w:val="22"/>
          <w:szCs w:val="22"/>
        </w:rPr>
        <w:t>представика</w:t>
      </w:r>
      <w:proofErr w:type="spellEnd"/>
      <w:r w:rsidRPr="008D0D56">
        <w:rPr>
          <w:rFonts w:ascii="Arial" w:hAnsi="Arial" w:cs="Arial"/>
          <w:sz w:val="22"/>
          <w:szCs w:val="22"/>
        </w:rPr>
        <w:t xml:space="preserve"> Наручиоца</w:t>
      </w:r>
      <w:r>
        <w:rPr>
          <w:rFonts w:ascii="Arial" w:hAnsi="Arial" w:cs="Arial"/>
          <w:sz w:val="22"/>
          <w:szCs w:val="22"/>
        </w:rPr>
        <w:t>, за прихваћену пројектну документацију од стране надлежног тела Наручиоца</w:t>
      </w:r>
      <w:r w:rsidRPr="008D0D56">
        <w:rPr>
          <w:rFonts w:ascii="Arial" w:hAnsi="Arial" w:cs="Arial"/>
          <w:sz w:val="22"/>
          <w:szCs w:val="22"/>
        </w:rPr>
        <w:t>.</w:t>
      </w:r>
      <w:r w:rsidRPr="00B8776C">
        <w:rPr>
          <w:rFonts w:ascii="Arial" w:hAnsi="Arial" w:cs="Arial"/>
          <w:sz w:val="22"/>
          <w:szCs w:val="22"/>
        </w:rPr>
        <w:t xml:space="preserve"> </w:t>
      </w:r>
    </w:p>
    <w:p w:rsidR="008954C5" w:rsidRPr="007F5208" w:rsidRDefault="008954C5" w:rsidP="008954C5">
      <w:pPr>
        <w:jc w:val="both"/>
        <w:rPr>
          <w:rFonts w:ascii="Arial" w:hAnsi="Arial" w:cs="Arial"/>
          <w:sz w:val="22"/>
          <w:szCs w:val="22"/>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9</w:t>
      </w:r>
      <w:r w:rsidRPr="007F5208">
        <w:rPr>
          <w:rFonts w:ascii="Arial" w:hAnsi="Arial" w:cs="Arial"/>
          <w:b/>
          <w:smallCaps/>
          <w:sz w:val="22"/>
          <w:szCs w:val="22"/>
        </w:rPr>
        <w:t>.</w:t>
      </w: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Наручилац се обавезује да </w:t>
      </w:r>
      <w:proofErr w:type="spellStart"/>
      <w:r w:rsidRPr="007F5208">
        <w:rPr>
          <w:rFonts w:ascii="Arial" w:hAnsi="Arial" w:cs="Arial"/>
          <w:sz w:val="22"/>
          <w:szCs w:val="22"/>
        </w:rPr>
        <w:t>Пружаоцу</w:t>
      </w:r>
      <w:proofErr w:type="spellEnd"/>
      <w:r w:rsidRPr="007F5208">
        <w:rPr>
          <w:rFonts w:ascii="Arial" w:hAnsi="Arial" w:cs="Arial"/>
          <w:sz w:val="22"/>
          <w:szCs w:val="22"/>
        </w:rPr>
        <w:t xml:space="preserve"> услуге врши исплату цене услуга </w:t>
      </w:r>
      <w:r w:rsidRPr="007F5208">
        <w:rPr>
          <w:rFonts w:ascii="Arial" w:hAnsi="Arial" w:cs="Arial"/>
          <w:color w:val="000000"/>
          <w:sz w:val="22"/>
          <w:szCs w:val="22"/>
        </w:rPr>
        <w:t>у складу са извршеним активностима из Прилога 2. и 3. овог уговора</w:t>
      </w:r>
      <w:r w:rsidRPr="007F5208">
        <w:rPr>
          <w:rFonts w:ascii="Arial" w:hAnsi="Arial" w:cs="Arial"/>
          <w:sz w:val="22"/>
          <w:szCs w:val="22"/>
        </w:rPr>
        <w:t xml:space="preserve">, у роковима утврђеним у члану </w:t>
      </w:r>
      <w:r>
        <w:rPr>
          <w:rFonts w:ascii="Arial" w:hAnsi="Arial" w:cs="Arial"/>
          <w:sz w:val="22"/>
          <w:szCs w:val="22"/>
        </w:rPr>
        <w:t>6. и члану 7</w:t>
      </w:r>
      <w:r w:rsidRPr="007F5208">
        <w:rPr>
          <w:rFonts w:ascii="Arial" w:hAnsi="Arial" w:cs="Arial"/>
          <w:sz w:val="22"/>
          <w:szCs w:val="22"/>
        </w:rPr>
        <w:t xml:space="preserve">. овог уговора. </w:t>
      </w:r>
    </w:p>
    <w:p w:rsidR="008954C5" w:rsidRPr="007F5208" w:rsidRDefault="008954C5" w:rsidP="008954C5">
      <w:pPr>
        <w:jc w:val="both"/>
        <w:rPr>
          <w:rFonts w:ascii="Arial" w:hAnsi="Arial" w:cs="Arial"/>
          <w:color w:val="000000"/>
          <w:sz w:val="22"/>
          <w:szCs w:val="22"/>
        </w:rPr>
      </w:pPr>
    </w:p>
    <w:p w:rsidR="008954C5" w:rsidRPr="007F5208" w:rsidRDefault="008954C5" w:rsidP="008954C5">
      <w:pPr>
        <w:widowControl w:val="0"/>
        <w:tabs>
          <w:tab w:val="left" w:pos="0"/>
          <w:tab w:val="left" w:pos="360"/>
        </w:tabs>
        <w:autoSpaceDE w:val="0"/>
        <w:autoSpaceDN w:val="0"/>
        <w:adjustRightInd w:val="0"/>
        <w:jc w:val="both"/>
        <w:rPr>
          <w:rFonts w:ascii="Arial" w:hAnsi="Arial" w:cs="Arial"/>
          <w:sz w:val="22"/>
          <w:szCs w:val="22"/>
        </w:rPr>
      </w:pPr>
      <w:r w:rsidRPr="007F5208">
        <w:rPr>
          <w:rFonts w:ascii="Arial" w:hAnsi="Arial" w:cs="Arial"/>
          <w:sz w:val="22"/>
          <w:szCs w:val="22"/>
        </w:rPr>
        <w:t xml:space="preserve">Све исплате по основу овог уговора биће извршене на рачун: </w:t>
      </w:r>
      <w:r w:rsidRPr="007F5208">
        <w:rPr>
          <w:rFonts w:ascii="Arial" w:hAnsi="Arial" w:cs="Arial"/>
          <w:sz w:val="22"/>
          <w:szCs w:val="22"/>
        </w:rPr>
        <w:tab/>
      </w:r>
    </w:p>
    <w:p w:rsidR="008954C5" w:rsidRPr="007F5208" w:rsidRDefault="008954C5" w:rsidP="008954C5">
      <w:pPr>
        <w:widowControl w:val="0"/>
        <w:tabs>
          <w:tab w:val="left" w:pos="360"/>
          <w:tab w:val="left" w:pos="709"/>
        </w:tabs>
        <w:autoSpaceDE w:val="0"/>
        <w:autoSpaceDN w:val="0"/>
        <w:adjustRightInd w:val="0"/>
        <w:jc w:val="both"/>
        <w:rPr>
          <w:rFonts w:ascii="Arial" w:hAnsi="Arial" w:cs="Arial"/>
          <w:sz w:val="22"/>
          <w:szCs w:val="22"/>
        </w:rPr>
      </w:pPr>
      <w:r w:rsidRPr="007F5208">
        <w:rPr>
          <w:rFonts w:ascii="Arial" w:hAnsi="Arial" w:cs="Arial"/>
          <w:sz w:val="22"/>
          <w:szCs w:val="22"/>
        </w:rPr>
        <w:t xml:space="preserve">Рачун је: </w:t>
      </w:r>
      <w:r w:rsidRPr="007F5208">
        <w:rPr>
          <w:rFonts w:ascii="Arial" w:hAnsi="Arial" w:cs="Arial"/>
          <w:sz w:val="22"/>
          <w:szCs w:val="22"/>
          <w:highlight w:val="yellow"/>
        </w:rPr>
        <w:t>_____________________________</w:t>
      </w:r>
    </w:p>
    <w:p w:rsidR="008954C5" w:rsidRPr="00F013E9" w:rsidRDefault="008954C5" w:rsidP="008954C5">
      <w:pPr>
        <w:widowControl w:val="0"/>
        <w:tabs>
          <w:tab w:val="left" w:pos="0"/>
          <w:tab w:val="left" w:pos="360"/>
        </w:tabs>
        <w:autoSpaceDE w:val="0"/>
        <w:autoSpaceDN w:val="0"/>
        <w:adjustRightInd w:val="0"/>
        <w:ind w:firstLine="2"/>
        <w:jc w:val="both"/>
        <w:rPr>
          <w:rFonts w:ascii="Arial" w:hAnsi="Arial" w:cs="Arial"/>
          <w:i/>
          <w:color w:val="548DD4" w:themeColor="text2" w:themeTint="99"/>
          <w:sz w:val="20"/>
        </w:rPr>
      </w:pPr>
      <w:r w:rsidRPr="00F013E9">
        <w:rPr>
          <w:rFonts w:ascii="Arial" w:hAnsi="Arial" w:cs="Arial"/>
          <w:i/>
          <w:color w:val="548DD4" w:themeColor="text2" w:themeTint="99"/>
          <w:sz w:val="20"/>
        </w:rPr>
        <w:t xml:space="preserve">[напомена: коначан текст у Уговору зависи од тога да ли је изабрани домаћи или страни </w:t>
      </w:r>
      <w:proofErr w:type="spellStart"/>
      <w:r w:rsidRPr="00F013E9">
        <w:rPr>
          <w:rFonts w:ascii="Arial" w:hAnsi="Arial" w:cs="Arial"/>
          <w:i/>
          <w:color w:val="548DD4" w:themeColor="text2" w:themeTint="99"/>
          <w:sz w:val="20"/>
        </w:rPr>
        <w:t>Пружалац</w:t>
      </w:r>
      <w:proofErr w:type="spellEnd"/>
      <w:r w:rsidRPr="00F013E9">
        <w:rPr>
          <w:rFonts w:ascii="Arial" w:hAnsi="Arial" w:cs="Arial"/>
          <w:i/>
          <w:color w:val="548DD4" w:themeColor="text2" w:themeTint="99"/>
          <w:sz w:val="20"/>
        </w:rPr>
        <w:t xml:space="preserve"> услуге, од статуса чланова групе понуђача, као и од начина на који је уређено плаћање Споразумом о заједничком извршењу услуге]</w:t>
      </w:r>
    </w:p>
    <w:p w:rsidR="008954C5" w:rsidRPr="00F013E9" w:rsidRDefault="008954C5" w:rsidP="008954C5">
      <w:pPr>
        <w:jc w:val="both"/>
        <w:rPr>
          <w:rFonts w:ascii="Arial" w:hAnsi="Arial" w:cs="Arial"/>
          <w:sz w:val="20"/>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10</w:t>
      </w:r>
      <w:r w:rsidRPr="007F5208">
        <w:rPr>
          <w:rFonts w:ascii="Arial" w:hAnsi="Arial" w:cs="Arial"/>
          <w:b/>
          <w:smallCaps/>
          <w:sz w:val="22"/>
          <w:szCs w:val="22"/>
        </w:rPr>
        <w:t>.</w:t>
      </w:r>
    </w:p>
    <w:p w:rsidR="008954C5" w:rsidRPr="007F5208" w:rsidRDefault="008954C5" w:rsidP="008954C5">
      <w:pPr>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је дужан да прибави потребне сагласности и потврде за ослобађање од плаћања такси и пореза</w:t>
      </w:r>
      <w:r>
        <w:rPr>
          <w:rFonts w:ascii="Arial" w:hAnsi="Arial" w:cs="Arial"/>
          <w:sz w:val="22"/>
          <w:szCs w:val="22"/>
          <w:lang w:val="en-US"/>
        </w:rPr>
        <w:t xml:space="preserve"> </w:t>
      </w:r>
      <w:r w:rsidRPr="007F5208">
        <w:rPr>
          <w:rFonts w:ascii="Arial" w:hAnsi="Arial" w:cs="Arial"/>
          <w:sz w:val="22"/>
          <w:szCs w:val="22"/>
        </w:rPr>
        <w:t>за део услуга које су утврђене у Прилогу 2. овог уговора, а у складу са важећим прописима Републике Србије.</w:t>
      </w:r>
    </w:p>
    <w:p w:rsidR="008954C5" w:rsidRPr="007F5208" w:rsidRDefault="008954C5" w:rsidP="008954C5">
      <w:pPr>
        <w:rPr>
          <w:rFonts w:ascii="Arial" w:hAnsi="Arial" w:cs="Arial"/>
          <w:sz w:val="22"/>
          <w:szCs w:val="22"/>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11</w:t>
      </w:r>
      <w:r w:rsidRPr="007F5208">
        <w:rPr>
          <w:rFonts w:ascii="Arial" w:hAnsi="Arial" w:cs="Arial"/>
          <w:b/>
          <w:smallCaps/>
          <w:sz w:val="22"/>
          <w:szCs w:val="22"/>
        </w:rPr>
        <w:t>.</w:t>
      </w:r>
    </w:p>
    <w:p w:rsidR="008954C5" w:rsidRDefault="008954C5" w:rsidP="008954C5">
      <w:pPr>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ће започети са реализацијом активности у вези са пружањем услуга најкасније три дана од дана потписивања овог уговора. </w:t>
      </w:r>
    </w:p>
    <w:p w:rsidR="008954C5" w:rsidRPr="0091799E" w:rsidRDefault="008954C5" w:rsidP="008954C5">
      <w:pPr>
        <w:jc w:val="both"/>
        <w:rPr>
          <w:rFonts w:ascii="Arial" w:hAnsi="Arial" w:cs="Arial"/>
          <w:sz w:val="22"/>
          <w:szCs w:val="22"/>
        </w:rPr>
      </w:pPr>
    </w:p>
    <w:p w:rsidR="008954C5" w:rsidRPr="007F5208" w:rsidRDefault="008954C5" w:rsidP="008954C5">
      <w:pPr>
        <w:jc w:val="center"/>
        <w:rPr>
          <w:rFonts w:ascii="Arial" w:hAnsi="Arial" w:cs="Arial"/>
          <w:b/>
          <w:smallCaps/>
          <w:sz w:val="22"/>
          <w:szCs w:val="22"/>
        </w:rPr>
      </w:pPr>
      <w:r>
        <w:rPr>
          <w:rFonts w:ascii="Arial" w:hAnsi="Arial" w:cs="Arial"/>
          <w:b/>
          <w:smallCaps/>
          <w:sz w:val="22"/>
          <w:szCs w:val="22"/>
        </w:rPr>
        <w:t>Члан 12</w:t>
      </w:r>
      <w:r w:rsidRPr="007F5208">
        <w:rPr>
          <w:rFonts w:ascii="Arial" w:hAnsi="Arial" w:cs="Arial"/>
          <w:b/>
          <w:smallCaps/>
          <w:sz w:val="22"/>
          <w:szCs w:val="22"/>
        </w:rPr>
        <w:t>.</w:t>
      </w:r>
    </w:p>
    <w:p w:rsidR="008954C5" w:rsidRDefault="008954C5" w:rsidP="008954C5">
      <w:pPr>
        <w:jc w:val="both"/>
        <w:rPr>
          <w:rFonts w:ascii="Arial" w:hAnsi="Arial" w:cs="Arial"/>
          <w:sz w:val="22"/>
          <w:szCs w:val="22"/>
        </w:rPr>
      </w:pPr>
      <w:r w:rsidRPr="007F5208">
        <w:rPr>
          <w:rFonts w:ascii="Arial" w:hAnsi="Arial" w:cs="Arial"/>
          <w:sz w:val="22"/>
          <w:szCs w:val="22"/>
        </w:rPr>
        <w:t xml:space="preserve">Рок за извршење услуга износи </w:t>
      </w:r>
      <w:r w:rsidRPr="00A46477">
        <w:rPr>
          <w:rFonts w:ascii="Arial" w:hAnsi="Arial"/>
          <w:sz w:val="22"/>
          <w:highlight w:val="yellow"/>
        </w:rPr>
        <w:t>___</w:t>
      </w:r>
      <w:r w:rsidRPr="007F5208">
        <w:rPr>
          <w:rFonts w:ascii="Arial" w:hAnsi="Arial" w:cs="Arial"/>
          <w:sz w:val="22"/>
          <w:szCs w:val="22"/>
        </w:rPr>
        <w:t xml:space="preserve"> календарских </w:t>
      </w:r>
      <w:r>
        <w:rPr>
          <w:rFonts w:ascii="Arial" w:hAnsi="Arial" w:cs="Arial"/>
          <w:sz w:val="22"/>
          <w:szCs w:val="22"/>
        </w:rPr>
        <w:t>месеци</w:t>
      </w:r>
      <w:r w:rsidRPr="007F5208">
        <w:rPr>
          <w:rFonts w:ascii="Arial" w:hAnsi="Arial" w:cs="Arial"/>
          <w:sz w:val="22"/>
          <w:szCs w:val="22"/>
        </w:rPr>
        <w:t xml:space="preserve"> почев од дана закључења Уговора. </w:t>
      </w:r>
    </w:p>
    <w:p w:rsidR="008954C5"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8954C5" w:rsidRPr="007F5208" w:rsidRDefault="008954C5" w:rsidP="008954C5">
      <w:pPr>
        <w:jc w:val="both"/>
        <w:rPr>
          <w:rFonts w:ascii="Arial" w:hAnsi="Arial" w:cs="Arial"/>
          <w:sz w:val="22"/>
          <w:szCs w:val="22"/>
        </w:rPr>
      </w:pPr>
    </w:p>
    <w:p w:rsidR="008954C5" w:rsidRPr="007F5208" w:rsidRDefault="008954C5" w:rsidP="008954C5">
      <w:pPr>
        <w:jc w:val="center"/>
        <w:rPr>
          <w:rFonts w:ascii="Arial" w:hAnsi="Arial" w:cs="Arial"/>
          <w:b/>
          <w:smallCaps/>
          <w:sz w:val="22"/>
          <w:szCs w:val="22"/>
        </w:rPr>
      </w:pPr>
      <w:r>
        <w:rPr>
          <w:rFonts w:ascii="Arial" w:hAnsi="Arial" w:cs="Arial"/>
          <w:b/>
          <w:smallCaps/>
          <w:sz w:val="22"/>
          <w:szCs w:val="22"/>
        </w:rPr>
        <w:t>Члан 13</w:t>
      </w:r>
      <w:r w:rsidRPr="007F5208">
        <w:rPr>
          <w:rFonts w:ascii="Arial" w:hAnsi="Arial" w:cs="Arial"/>
          <w:b/>
          <w:smallCaps/>
          <w:sz w:val="22"/>
          <w:szCs w:val="22"/>
        </w:rPr>
        <w:t>.</w:t>
      </w:r>
    </w:p>
    <w:p w:rsidR="008954C5" w:rsidRPr="007F5208" w:rsidRDefault="008954C5" w:rsidP="008954C5">
      <w:pPr>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је дужан да одреди извршиоце</w:t>
      </w:r>
      <w:r w:rsidRPr="007F5208" w:rsidDel="00B65A1A">
        <w:rPr>
          <w:rFonts w:ascii="Arial" w:hAnsi="Arial" w:cs="Arial"/>
          <w:sz w:val="22"/>
          <w:szCs w:val="22"/>
        </w:rPr>
        <w:t xml:space="preserve"> </w:t>
      </w:r>
      <w:r>
        <w:rPr>
          <w:rFonts w:ascii="Arial" w:hAnsi="Arial" w:cs="Arial"/>
          <w:sz w:val="22"/>
          <w:szCs w:val="22"/>
        </w:rPr>
        <w:t xml:space="preserve">које ће пружати </w:t>
      </w:r>
      <w:r w:rsidRPr="007F5208">
        <w:rPr>
          <w:rFonts w:ascii="Arial" w:hAnsi="Arial" w:cs="Arial"/>
          <w:sz w:val="22"/>
          <w:szCs w:val="22"/>
        </w:rPr>
        <w:t xml:space="preserve">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Уколико се током извршења услуга, појави оправдана потреба за заменом једног или више извршилаца, </w:t>
      </w: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је дужан да истог/е замени другим извршиоцима са најмање истим стручним квалитетима и квалификацијама.</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lastRenderedPageBreak/>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8954C5" w:rsidRPr="007F5208" w:rsidRDefault="008954C5" w:rsidP="008954C5">
      <w:pPr>
        <w:jc w:val="both"/>
        <w:rPr>
          <w:rFonts w:ascii="Arial" w:hAnsi="Arial" w:cs="Arial"/>
          <w:sz w:val="22"/>
          <w:szCs w:val="22"/>
        </w:rPr>
      </w:pPr>
    </w:p>
    <w:p w:rsidR="008954C5" w:rsidRDefault="008954C5" w:rsidP="008954C5">
      <w:pPr>
        <w:jc w:val="both"/>
        <w:rPr>
          <w:rFonts w:ascii="Arial" w:hAnsi="Arial"/>
          <w:sz w:val="22"/>
        </w:rPr>
      </w:pPr>
      <w:r w:rsidRPr="00824D26">
        <w:rPr>
          <w:rFonts w:ascii="Arial" w:hAnsi="Arial"/>
          <w:sz w:val="22"/>
        </w:rPr>
        <w:t xml:space="preserve">Свака </w:t>
      </w:r>
      <w:r>
        <w:rPr>
          <w:rFonts w:ascii="Arial" w:hAnsi="Arial" w:cs="Arial"/>
          <w:sz w:val="22"/>
          <w:szCs w:val="22"/>
        </w:rPr>
        <w:t>измена извршилаца</w:t>
      </w:r>
      <w:r>
        <w:rPr>
          <w:rFonts w:ascii="Arial" w:hAnsi="Arial"/>
          <w:sz w:val="22"/>
        </w:rPr>
        <w:t xml:space="preserve"> се врши искључиво са </w:t>
      </w:r>
      <w:r>
        <w:rPr>
          <w:rFonts w:ascii="Arial" w:hAnsi="Arial" w:cs="Arial"/>
          <w:sz w:val="22"/>
          <w:szCs w:val="22"/>
        </w:rPr>
        <w:t xml:space="preserve">Резервног </w:t>
      </w:r>
      <w:r>
        <w:rPr>
          <w:rFonts w:ascii="Arial" w:hAnsi="Arial"/>
          <w:sz w:val="22"/>
        </w:rPr>
        <w:t xml:space="preserve">списка извршилаца, </w:t>
      </w:r>
      <w:r>
        <w:rPr>
          <w:rFonts w:ascii="Arial" w:hAnsi="Arial" w:cs="Arial"/>
          <w:sz w:val="22"/>
          <w:szCs w:val="22"/>
        </w:rPr>
        <w:t>који</w:t>
      </w:r>
      <w:r>
        <w:rPr>
          <w:rFonts w:ascii="Arial" w:hAnsi="Arial"/>
          <w:sz w:val="22"/>
        </w:rPr>
        <w:t xml:space="preserve"> је </w:t>
      </w:r>
      <w:proofErr w:type="spellStart"/>
      <w:r>
        <w:rPr>
          <w:rFonts w:ascii="Arial" w:hAnsi="Arial" w:cs="Arial"/>
          <w:sz w:val="22"/>
          <w:szCs w:val="22"/>
        </w:rPr>
        <w:t>П</w:t>
      </w:r>
      <w:r w:rsidRPr="00824D26">
        <w:rPr>
          <w:rFonts w:ascii="Arial" w:hAnsi="Arial" w:cs="Arial"/>
          <w:sz w:val="22"/>
          <w:szCs w:val="22"/>
        </w:rPr>
        <w:t>ружалац</w:t>
      </w:r>
      <w:proofErr w:type="spellEnd"/>
      <w:r w:rsidRPr="00824D26">
        <w:rPr>
          <w:rFonts w:ascii="Arial" w:hAnsi="Arial"/>
          <w:sz w:val="22"/>
        </w:rPr>
        <w:t xml:space="preserve"> услуге доставио уз понуду и чини саставни</w:t>
      </w:r>
      <w:r>
        <w:rPr>
          <w:rFonts w:ascii="Arial" w:hAnsi="Arial"/>
          <w:sz w:val="22"/>
        </w:rPr>
        <w:t xml:space="preserve"> део овог уговора као Прилог 4.1.  </w:t>
      </w:r>
    </w:p>
    <w:p w:rsidR="008954C5" w:rsidRDefault="008954C5" w:rsidP="008954C5">
      <w:pPr>
        <w:jc w:val="both"/>
        <w:rPr>
          <w:rFonts w:ascii="Arial" w:hAnsi="Arial"/>
          <w:sz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Наручилац задржава право за затражи од </w:t>
      </w:r>
      <w:proofErr w:type="spellStart"/>
      <w:r w:rsidRPr="007F5208">
        <w:rPr>
          <w:rFonts w:ascii="Arial" w:hAnsi="Arial" w:cs="Arial"/>
          <w:sz w:val="22"/>
          <w:szCs w:val="22"/>
        </w:rPr>
        <w:t>Пружаоца</w:t>
      </w:r>
      <w:proofErr w:type="spellEnd"/>
      <w:r w:rsidRPr="007F5208">
        <w:rPr>
          <w:rFonts w:ascii="Arial" w:hAnsi="Arial" w:cs="Arial"/>
          <w:sz w:val="22"/>
          <w:szCs w:val="22"/>
        </w:rPr>
        <w:t xml:space="preserve">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8954C5" w:rsidRPr="007F5208" w:rsidRDefault="008954C5" w:rsidP="008954C5">
      <w:pPr>
        <w:jc w:val="both"/>
        <w:rPr>
          <w:rFonts w:ascii="Arial" w:hAnsi="Arial" w:cs="Arial"/>
          <w:sz w:val="22"/>
          <w:szCs w:val="22"/>
        </w:rPr>
      </w:pPr>
    </w:p>
    <w:p w:rsidR="008954C5" w:rsidRDefault="008954C5" w:rsidP="008954C5">
      <w:pPr>
        <w:jc w:val="both"/>
        <w:rPr>
          <w:rFonts w:ascii="Arial" w:hAnsi="Arial" w:cs="Arial"/>
          <w:sz w:val="22"/>
          <w:szCs w:val="22"/>
        </w:rPr>
      </w:pPr>
      <w:r w:rsidRPr="007F5208">
        <w:rPr>
          <w:rFonts w:ascii="Arial" w:hAnsi="Arial" w:cs="Arial"/>
          <w:sz w:val="22"/>
          <w:szCs w:val="22"/>
        </w:rPr>
        <w:t xml:space="preserve">Ако </w:t>
      </w: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мора да повуче или замени било ког извршиоца услуга за време трајања овог уговора, све трошкове који настану таквом заменом сноси </w:t>
      </w: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w:t>
      </w:r>
    </w:p>
    <w:p w:rsidR="008954C5" w:rsidRPr="007F5208" w:rsidRDefault="008954C5" w:rsidP="008954C5">
      <w:pPr>
        <w:jc w:val="center"/>
        <w:rPr>
          <w:rFonts w:ascii="Arial" w:hAnsi="Arial" w:cs="Arial"/>
          <w:b/>
          <w:smallCaps/>
          <w:sz w:val="22"/>
          <w:szCs w:val="22"/>
        </w:rPr>
      </w:pPr>
      <w:r>
        <w:rPr>
          <w:rFonts w:ascii="Arial" w:hAnsi="Arial" w:cs="Arial"/>
          <w:b/>
          <w:smallCaps/>
          <w:sz w:val="22"/>
          <w:szCs w:val="22"/>
        </w:rPr>
        <w:t>Члан 14</w:t>
      </w:r>
      <w:r w:rsidRPr="007F5208">
        <w:rPr>
          <w:rFonts w:ascii="Arial" w:hAnsi="Arial" w:cs="Arial"/>
          <w:b/>
          <w:smallCaps/>
          <w:sz w:val="22"/>
          <w:szCs w:val="22"/>
        </w:rPr>
        <w:t>.</w:t>
      </w:r>
    </w:p>
    <w:p w:rsidR="008954C5" w:rsidRDefault="008954C5" w:rsidP="008954C5">
      <w:pPr>
        <w:tabs>
          <w:tab w:val="left" w:pos="360"/>
          <w:tab w:val="left" w:pos="1420"/>
        </w:tabs>
        <w:jc w:val="both"/>
        <w:rPr>
          <w:rFonts w:ascii="Arial" w:hAnsi="Arial" w:cs="Arial"/>
          <w:sz w:val="22"/>
          <w:szCs w:val="22"/>
        </w:rPr>
      </w:pPr>
    </w:p>
    <w:p w:rsidR="008954C5" w:rsidRDefault="008954C5" w:rsidP="008954C5">
      <w:pPr>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у </w:t>
      </w:r>
      <w:r w:rsidRPr="00F44DA7">
        <w:rPr>
          <w:rFonts w:ascii="Arial" w:hAnsi="Arial" w:cs="Arial"/>
          <w:sz w:val="22"/>
          <w:szCs w:val="22"/>
        </w:rPr>
        <w:t xml:space="preserve">тренутку </w:t>
      </w:r>
      <w:r w:rsidRPr="001E106B">
        <w:rPr>
          <w:rFonts w:ascii="Arial" w:hAnsi="Arial" w:cs="Arial"/>
          <w:sz w:val="22"/>
          <w:szCs w:val="22"/>
        </w:rPr>
        <w:t>закључења</w:t>
      </w:r>
      <w:r w:rsidRPr="001E106B">
        <w:rPr>
          <w:rFonts w:ascii="Arial" w:hAnsi="Arial" w:cs="Arial"/>
          <w:sz w:val="22"/>
          <w:szCs w:val="22"/>
          <w:lang w:val="en-US"/>
        </w:rPr>
        <w:t xml:space="preserve"> </w:t>
      </w:r>
      <w:r w:rsidRPr="00F44DA7">
        <w:rPr>
          <w:rFonts w:ascii="Arial" w:hAnsi="Arial" w:cs="Arial"/>
          <w:sz w:val="22"/>
          <w:szCs w:val="22"/>
        </w:rPr>
        <w:t xml:space="preserve">Уговора </w:t>
      </w:r>
      <w:r w:rsidRPr="001E106B">
        <w:rPr>
          <w:rFonts w:ascii="Arial" w:hAnsi="Arial" w:cs="Arial"/>
          <w:sz w:val="22"/>
          <w:szCs w:val="22"/>
        </w:rPr>
        <w:t>предаје</w:t>
      </w:r>
      <w:r w:rsidRPr="007E5440">
        <w:rPr>
          <w:rFonts w:ascii="Arial" w:hAnsi="Arial" w:cs="Arial"/>
          <w:color w:val="FF0000"/>
          <w:sz w:val="22"/>
          <w:szCs w:val="22"/>
        </w:rPr>
        <w:t xml:space="preserve"> </w:t>
      </w:r>
      <w:r w:rsidRPr="007F5208">
        <w:rPr>
          <w:rFonts w:ascii="Arial" w:hAnsi="Arial" w:cs="Arial"/>
          <w:sz w:val="22"/>
          <w:szCs w:val="22"/>
        </w:rPr>
        <w:t>Наручиоцу неопозиву, безусловну (без приговора) и на први поз</w:t>
      </w:r>
      <w:r>
        <w:rPr>
          <w:rFonts w:ascii="Arial" w:hAnsi="Arial" w:cs="Arial"/>
          <w:sz w:val="22"/>
          <w:szCs w:val="22"/>
        </w:rPr>
        <w:t xml:space="preserve">ив наплативу </w:t>
      </w:r>
      <w:r w:rsidRPr="00073CC0">
        <w:rPr>
          <w:rFonts w:ascii="Arial" w:hAnsi="Arial" w:cs="Arial"/>
          <w:sz w:val="22"/>
          <w:szCs w:val="22"/>
        </w:rPr>
        <w:t xml:space="preserve"> </w:t>
      </w:r>
      <w:r>
        <w:rPr>
          <w:rFonts w:ascii="Arial" w:hAnsi="Arial" w:cs="Arial"/>
          <w:sz w:val="22"/>
          <w:szCs w:val="22"/>
        </w:rPr>
        <w:t xml:space="preserve">соло </w:t>
      </w:r>
      <w:r w:rsidRPr="00073CC0">
        <w:rPr>
          <w:rFonts w:ascii="Arial" w:hAnsi="Arial" w:cs="Arial"/>
          <w:sz w:val="22"/>
          <w:szCs w:val="22"/>
        </w:rPr>
        <w:t>меницу</w:t>
      </w:r>
      <w:r w:rsidRPr="007F5208">
        <w:rPr>
          <w:rFonts w:ascii="Arial" w:hAnsi="Arial" w:cs="Arial"/>
          <w:sz w:val="22"/>
          <w:szCs w:val="22"/>
        </w:rPr>
        <w:t xml:space="preserve"> </w:t>
      </w:r>
      <w:r>
        <w:rPr>
          <w:rFonts w:ascii="Arial" w:hAnsi="Arial" w:cs="Arial"/>
          <w:sz w:val="22"/>
          <w:szCs w:val="22"/>
        </w:rPr>
        <w:t xml:space="preserve">са меничним овлашћењем, </w:t>
      </w:r>
      <w:r w:rsidRPr="00827B32">
        <w:rPr>
          <w:rFonts w:ascii="Arial" w:hAnsi="Arial" w:cs="Arial"/>
          <w:sz w:val="22"/>
          <w:szCs w:val="22"/>
        </w:rPr>
        <w:t>фотокопиј</w:t>
      </w:r>
      <w:r>
        <w:rPr>
          <w:rFonts w:ascii="Arial" w:hAnsi="Arial" w:cs="Arial"/>
          <w:sz w:val="22"/>
          <w:szCs w:val="22"/>
        </w:rPr>
        <w:t>ом</w:t>
      </w:r>
      <w:r w:rsidRPr="00827B32">
        <w:rPr>
          <w:rFonts w:ascii="Arial" w:hAnsi="Arial" w:cs="Arial"/>
          <w:sz w:val="22"/>
          <w:szCs w:val="22"/>
        </w:rPr>
        <w:t xml:space="preserve"> картона депонованих потписа</w:t>
      </w:r>
      <w:r>
        <w:rPr>
          <w:rFonts w:ascii="Arial" w:hAnsi="Arial" w:cs="Arial"/>
          <w:sz w:val="22"/>
          <w:szCs w:val="22"/>
        </w:rPr>
        <w:t xml:space="preserve">, потврдом о регистрацији менице у Регистру меница и овлашћења Народне банке Србије и ОП образац </w:t>
      </w:r>
      <w:r w:rsidRPr="007F5208">
        <w:rPr>
          <w:rFonts w:ascii="Arial" w:hAnsi="Arial" w:cs="Arial"/>
          <w:sz w:val="22"/>
          <w:szCs w:val="22"/>
        </w:rPr>
        <w:t xml:space="preserve">у износу од </w:t>
      </w:r>
      <w:r w:rsidRPr="007F5208">
        <w:rPr>
          <w:rFonts w:ascii="Arial" w:hAnsi="Arial" w:cs="Arial"/>
          <w:sz w:val="22"/>
          <w:szCs w:val="22"/>
          <w:highlight w:val="yellow"/>
        </w:rPr>
        <w:t>______</w:t>
      </w:r>
      <w:r w:rsidRPr="00974EA1">
        <w:rPr>
          <w:rFonts w:ascii="Arial" w:hAnsi="Arial" w:cs="Arial"/>
          <w:sz w:val="22"/>
          <w:szCs w:val="22"/>
          <w:highlight w:val="yellow"/>
        </w:rPr>
        <w:t>____</w:t>
      </w:r>
      <w:r w:rsidRPr="007F5208">
        <w:rPr>
          <w:rFonts w:ascii="Arial" w:hAnsi="Arial" w:cs="Arial"/>
          <w:sz w:val="22"/>
          <w:szCs w:val="22"/>
          <w:highlight w:val="yellow"/>
        </w:rPr>
        <w:t>___</w:t>
      </w:r>
      <w:r w:rsidRPr="007F5208">
        <w:rPr>
          <w:rFonts w:ascii="Arial" w:hAnsi="Arial" w:cs="Arial"/>
          <w:sz w:val="22"/>
          <w:szCs w:val="22"/>
        </w:rPr>
        <w:t xml:space="preserve"> </w:t>
      </w:r>
      <w:r w:rsidRPr="00F013E9">
        <w:rPr>
          <w:rFonts w:ascii="Arial" w:hAnsi="Arial" w:cs="Arial"/>
          <w:sz w:val="22"/>
          <w:szCs w:val="22"/>
        </w:rPr>
        <w:t xml:space="preserve">динара </w:t>
      </w:r>
      <w:r w:rsidRPr="00551288">
        <w:rPr>
          <w:rFonts w:ascii="Arial" w:hAnsi="Arial" w:cs="Arial"/>
          <w:sz w:val="22"/>
          <w:szCs w:val="22"/>
        </w:rPr>
        <w:t xml:space="preserve">а што представља 10% уговорене вредности из члана 2. став 1. овог уговора </w:t>
      </w:r>
      <w:r w:rsidRPr="00F013E9">
        <w:rPr>
          <w:rFonts w:ascii="Arial" w:hAnsi="Arial" w:cs="Arial"/>
          <w:sz w:val="22"/>
          <w:szCs w:val="22"/>
        </w:rPr>
        <w:t>з</w:t>
      </w:r>
      <w:r w:rsidRPr="007F5208">
        <w:rPr>
          <w:rFonts w:ascii="Arial" w:hAnsi="Arial" w:cs="Arial"/>
          <w:sz w:val="22"/>
          <w:szCs w:val="22"/>
        </w:rPr>
        <w:t xml:space="preserve">а добро извршење </w:t>
      </w:r>
      <w:r w:rsidRPr="00F013E9">
        <w:rPr>
          <w:rFonts w:ascii="Arial" w:hAnsi="Arial" w:cs="Arial"/>
          <w:sz w:val="22"/>
          <w:szCs w:val="22"/>
        </w:rPr>
        <w:t>посла 60 дана</w:t>
      </w:r>
      <w:r w:rsidRPr="007F5208">
        <w:rPr>
          <w:rFonts w:ascii="Arial" w:hAnsi="Arial" w:cs="Arial"/>
          <w:sz w:val="22"/>
          <w:szCs w:val="22"/>
        </w:rPr>
        <w:t xml:space="preserve"> дуже од уговореног </w:t>
      </w:r>
      <w:proofErr w:type="spellStart"/>
      <w:r w:rsidRPr="007F5208">
        <w:rPr>
          <w:rFonts w:ascii="Arial" w:hAnsi="Arial" w:cs="Arial"/>
          <w:sz w:val="22"/>
          <w:szCs w:val="22"/>
        </w:rPr>
        <w:t>рока</w:t>
      </w:r>
      <w:proofErr w:type="spellEnd"/>
      <w:r w:rsidRPr="007F5208">
        <w:rPr>
          <w:rFonts w:ascii="Arial" w:hAnsi="Arial" w:cs="Arial"/>
          <w:sz w:val="22"/>
          <w:szCs w:val="22"/>
        </w:rPr>
        <w:t xml:space="preserve"> извршења посла.</w:t>
      </w:r>
      <w:r w:rsidRPr="007F5208">
        <w:rPr>
          <w:rFonts w:ascii="Arial" w:hAnsi="Arial" w:cs="Arial"/>
          <w:sz w:val="22"/>
          <w:szCs w:val="22"/>
        </w:rPr>
        <w:tab/>
      </w:r>
    </w:p>
    <w:p w:rsidR="008954C5" w:rsidRPr="009C22CE" w:rsidRDefault="008954C5" w:rsidP="008954C5">
      <w:pPr>
        <w:tabs>
          <w:tab w:val="left" w:pos="1418"/>
        </w:tabs>
        <w:ind w:right="-6"/>
        <w:jc w:val="both"/>
        <w:rPr>
          <w:rFonts w:ascii="Arial" w:hAnsi="Arial" w:cs="Arial"/>
          <w:sz w:val="22"/>
          <w:szCs w:val="22"/>
          <w:lang w:eastAsia="en-US"/>
        </w:rPr>
      </w:pPr>
      <w:r w:rsidRPr="00D51145">
        <w:rPr>
          <w:rFonts w:ascii="Arial" w:hAnsi="Arial" w:cs="Arial"/>
          <w:sz w:val="22"/>
          <w:szCs w:val="22"/>
        </w:rPr>
        <w:t xml:space="preserve"> </w:t>
      </w:r>
    </w:p>
    <w:p w:rsidR="008954C5" w:rsidRPr="007F5208" w:rsidRDefault="008954C5" w:rsidP="008954C5">
      <w:pPr>
        <w:jc w:val="center"/>
        <w:rPr>
          <w:rFonts w:ascii="Arial" w:hAnsi="Arial" w:cs="Arial"/>
          <w:b/>
          <w:smallCaps/>
          <w:sz w:val="22"/>
          <w:szCs w:val="22"/>
        </w:rPr>
      </w:pPr>
      <w:r>
        <w:rPr>
          <w:rFonts w:ascii="Arial" w:hAnsi="Arial" w:cs="Arial"/>
          <w:b/>
          <w:smallCaps/>
          <w:sz w:val="22"/>
          <w:szCs w:val="22"/>
        </w:rPr>
        <w:t>Члан 15</w:t>
      </w:r>
      <w:r w:rsidRPr="007F5208">
        <w:rPr>
          <w:rFonts w:ascii="Arial" w:hAnsi="Arial" w:cs="Arial"/>
          <w:b/>
          <w:smallCaps/>
          <w:sz w:val="22"/>
          <w:szCs w:val="22"/>
        </w:rPr>
        <w:t>.</w:t>
      </w:r>
    </w:p>
    <w:p w:rsidR="008954C5" w:rsidRPr="007F5208" w:rsidRDefault="008954C5" w:rsidP="008954C5">
      <w:pPr>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и извршиоци који су ангажовани на извршавању активности које су предмет овог уговора, дужни су да чувају </w:t>
      </w:r>
      <w:proofErr w:type="spellStart"/>
      <w:r w:rsidRPr="007F5208">
        <w:rPr>
          <w:rFonts w:ascii="Arial" w:hAnsi="Arial" w:cs="Arial"/>
          <w:sz w:val="22"/>
          <w:szCs w:val="22"/>
        </w:rPr>
        <w:t>поверљивост</w:t>
      </w:r>
      <w:proofErr w:type="spellEnd"/>
      <w:r w:rsidRPr="007F5208">
        <w:rPr>
          <w:rFonts w:ascii="Arial" w:hAnsi="Arial" w:cs="Arial"/>
          <w:sz w:val="22"/>
          <w:szCs w:val="22"/>
        </w:rPr>
        <w:t xml:space="preserve">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w:t>
      </w:r>
      <w:r w:rsidRPr="00F013E9">
        <w:rPr>
          <w:rFonts w:ascii="Arial" w:hAnsi="Arial" w:cs="Arial"/>
          <w:sz w:val="22"/>
          <w:szCs w:val="22"/>
        </w:rPr>
        <w:t xml:space="preserve">, а у складу са Уговором о </w:t>
      </w:r>
      <w:r w:rsidRPr="00F013E9">
        <w:rPr>
          <w:rFonts w:ascii="Arial" w:hAnsi="Arial" w:cs="Arial"/>
          <w:sz w:val="22"/>
          <w:szCs w:val="22"/>
          <w:lang w:val="sr-Latn-CS"/>
        </w:rPr>
        <w:t>чувању пословне тајне</w:t>
      </w:r>
      <w:r w:rsidRPr="00F013E9">
        <w:rPr>
          <w:rFonts w:ascii="Arial" w:hAnsi="Arial" w:cs="Arial"/>
          <w:sz w:val="22"/>
          <w:szCs w:val="22"/>
        </w:rPr>
        <w:t xml:space="preserve"> и </w:t>
      </w:r>
      <w:r w:rsidRPr="00F013E9">
        <w:rPr>
          <w:rFonts w:ascii="Arial" w:hAnsi="Arial" w:cs="Arial"/>
          <w:sz w:val="22"/>
          <w:szCs w:val="22"/>
          <w:lang w:val="sr-Latn-CS"/>
        </w:rPr>
        <w:t xml:space="preserve"> поверљиви</w:t>
      </w:r>
      <w:r w:rsidRPr="00F013E9">
        <w:rPr>
          <w:rFonts w:ascii="Arial" w:hAnsi="Arial" w:cs="Arial"/>
          <w:sz w:val="22"/>
          <w:szCs w:val="22"/>
        </w:rPr>
        <w:t>х</w:t>
      </w:r>
      <w:r w:rsidRPr="00F013E9">
        <w:rPr>
          <w:rFonts w:ascii="Arial" w:hAnsi="Arial" w:cs="Arial"/>
          <w:sz w:val="22"/>
          <w:szCs w:val="22"/>
          <w:lang w:val="sr-Latn-CS"/>
        </w:rPr>
        <w:t xml:space="preserve"> информација</w:t>
      </w:r>
      <w:r w:rsidRPr="00F013E9">
        <w:rPr>
          <w:rFonts w:ascii="Arial" w:hAnsi="Arial" w:cs="Arial"/>
          <w:sz w:val="22"/>
          <w:szCs w:val="22"/>
        </w:rPr>
        <w:t>.</w:t>
      </w:r>
      <w:r w:rsidRPr="007F5208">
        <w:rPr>
          <w:rFonts w:ascii="Arial" w:hAnsi="Arial" w:cs="Arial"/>
          <w:sz w:val="22"/>
          <w:szCs w:val="22"/>
        </w:rPr>
        <w:t xml:space="preserve"> </w:t>
      </w:r>
    </w:p>
    <w:p w:rsidR="008954C5" w:rsidRPr="007F5208" w:rsidRDefault="008954C5" w:rsidP="008954C5">
      <w:pPr>
        <w:jc w:val="both"/>
        <w:rPr>
          <w:rFonts w:ascii="Arial" w:hAnsi="Arial" w:cs="Arial"/>
          <w:sz w:val="22"/>
          <w:szCs w:val="22"/>
        </w:rPr>
      </w:pPr>
    </w:p>
    <w:p w:rsidR="008954C5" w:rsidRDefault="008954C5" w:rsidP="008954C5">
      <w:pPr>
        <w:jc w:val="both"/>
        <w:rPr>
          <w:rFonts w:ascii="Arial" w:hAnsi="Arial" w:cs="Arial"/>
          <w:sz w:val="22"/>
          <w:szCs w:val="22"/>
          <w:lang w:val="en-US"/>
        </w:rPr>
      </w:pPr>
      <w:r w:rsidRPr="007F5208">
        <w:rPr>
          <w:rFonts w:ascii="Arial" w:hAnsi="Arial" w:cs="Arial"/>
          <w:sz w:val="22"/>
          <w:szCs w:val="22"/>
        </w:rPr>
        <w:t xml:space="preserve">Информације, подаци и документација које је Наручилац доставио </w:t>
      </w:r>
      <w:proofErr w:type="spellStart"/>
      <w:r w:rsidRPr="007F5208">
        <w:rPr>
          <w:rFonts w:ascii="Arial" w:hAnsi="Arial" w:cs="Arial"/>
          <w:sz w:val="22"/>
          <w:szCs w:val="22"/>
        </w:rPr>
        <w:t>Пружаоцу</w:t>
      </w:r>
      <w:proofErr w:type="spellEnd"/>
      <w:r w:rsidRPr="007F5208">
        <w:rPr>
          <w:rFonts w:ascii="Arial" w:hAnsi="Arial" w:cs="Arial"/>
          <w:sz w:val="22"/>
          <w:szCs w:val="22"/>
        </w:rPr>
        <w:t xml:space="preserve"> услуге у извршавању предмета овог уговора, </w:t>
      </w: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не може стављати на располагање трећим лицима, без претходне писане сагласности Наручиоца. </w:t>
      </w:r>
    </w:p>
    <w:p w:rsidR="008954C5" w:rsidRPr="00CC7CBE" w:rsidRDefault="008954C5" w:rsidP="008954C5">
      <w:pPr>
        <w:jc w:val="both"/>
        <w:rPr>
          <w:rFonts w:ascii="Arial" w:hAnsi="Arial" w:cs="Arial"/>
          <w:sz w:val="22"/>
          <w:szCs w:val="22"/>
          <w:lang w:val="en-US"/>
        </w:rPr>
      </w:pPr>
    </w:p>
    <w:p w:rsidR="008954C5" w:rsidRPr="007F5208" w:rsidRDefault="008954C5" w:rsidP="008954C5">
      <w:pPr>
        <w:jc w:val="center"/>
        <w:rPr>
          <w:rFonts w:ascii="Arial" w:hAnsi="Arial" w:cs="Arial"/>
          <w:b/>
          <w:sz w:val="22"/>
          <w:szCs w:val="22"/>
        </w:rPr>
      </w:pPr>
      <w:r>
        <w:rPr>
          <w:rFonts w:ascii="Arial" w:hAnsi="Arial" w:cs="Arial"/>
          <w:b/>
          <w:sz w:val="22"/>
          <w:szCs w:val="22"/>
        </w:rPr>
        <w:t>Члан 16</w:t>
      </w:r>
      <w:r w:rsidRPr="007F5208">
        <w:rPr>
          <w:rFonts w:ascii="Arial" w:hAnsi="Arial" w:cs="Arial"/>
          <w:b/>
          <w:sz w:val="22"/>
          <w:szCs w:val="22"/>
        </w:rPr>
        <w:t>.</w:t>
      </w:r>
    </w:p>
    <w:p w:rsidR="008954C5" w:rsidRPr="007F5208" w:rsidRDefault="008954C5" w:rsidP="008954C5">
      <w:pPr>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8954C5" w:rsidRPr="007F5208" w:rsidRDefault="008954C5" w:rsidP="008954C5">
      <w:pPr>
        <w:jc w:val="both"/>
        <w:rPr>
          <w:rFonts w:ascii="Arial" w:hAnsi="Arial" w:cs="Arial"/>
          <w:sz w:val="22"/>
          <w:szCs w:val="22"/>
        </w:rPr>
      </w:pPr>
    </w:p>
    <w:p w:rsidR="008954C5" w:rsidRPr="007F5208" w:rsidRDefault="008954C5" w:rsidP="008954C5">
      <w:pPr>
        <w:jc w:val="center"/>
        <w:rPr>
          <w:rFonts w:ascii="Arial" w:hAnsi="Arial" w:cs="Arial"/>
          <w:b/>
          <w:sz w:val="22"/>
          <w:szCs w:val="22"/>
        </w:rPr>
      </w:pPr>
      <w:r>
        <w:rPr>
          <w:rFonts w:ascii="Arial" w:hAnsi="Arial" w:cs="Arial"/>
          <w:b/>
          <w:sz w:val="22"/>
          <w:szCs w:val="22"/>
        </w:rPr>
        <w:t>Члан 17</w:t>
      </w:r>
      <w:r w:rsidRPr="007F5208">
        <w:rPr>
          <w:rFonts w:ascii="Arial" w:hAnsi="Arial" w:cs="Arial"/>
          <w:b/>
          <w:sz w:val="22"/>
          <w:szCs w:val="22"/>
        </w:rPr>
        <w:t>.</w:t>
      </w:r>
    </w:p>
    <w:p w:rsidR="008954C5" w:rsidRPr="007F5208" w:rsidRDefault="008954C5" w:rsidP="008954C5">
      <w:pPr>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w:t>
      </w:r>
      <w:r>
        <w:rPr>
          <w:rFonts w:ascii="Arial" w:hAnsi="Arial" w:cs="Arial"/>
          <w:sz w:val="22"/>
          <w:szCs w:val="22"/>
        </w:rPr>
        <w:t>, као</w:t>
      </w:r>
      <w:r w:rsidRPr="007F5208">
        <w:rPr>
          <w:rFonts w:ascii="Arial" w:hAnsi="Arial" w:cs="Arial"/>
          <w:sz w:val="22"/>
          <w:szCs w:val="22"/>
        </w:rPr>
        <w:t xml:space="preserve"> и  другим питањима која захтевају усклађеност решења.</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се обавезује да на захтев Наручиоца припреми приступачне информације, ради упознавања запослених</w:t>
      </w:r>
      <w:r>
        <w:rPr>
          <w:rFonts w:ascii="Arial" w:hAnsi="Arial" w:cs="Arial"/>
          <w:sz w:val="22"/>
          <w:szCs w:val="22"/>
        </w:rPr>
        <w:t>,</w:t>
      </w:r>
      <w:r w:rsidRPr="007F5208">
        <w:rPr>
          <w:rFonts w:ascii="Arial" w:hAnsi="Arial" w:cs="Arial"/>
          <w:sz w:val="22"/>
          <w:szCs w:val="22"/>
        </w:rPr>
        <w:t xml:space="preserve"> </w:t>
      </w:r>
      <w:proofErr w:type="spellStart"/>
      <w:r w:rsidRPr="007F5208">
        <w:rPr>
          <w:rFonts w:ascii="Arial" w:hAnsi="Arial" w:cs="Arial"/>
          <w:sz w:val="22"/>
          <w:szCs w:val="22"/>
        </w:rPr>
        <w:t>предст</w:t>
      </w:r>
      <w:proofErr w:type="spellEnd"/>
      <w:r>
        <w:rPr>
          <w:rFonts w:ascii="Arial" w:hAnsi="Arial" w:cs="Arial"/>
          <w:sz w:val="22"/>
          <w:szCs w:val="22"/>
          <w:lang w:val="en-US"/>
        </w:rPr>
        <w:t>a</w:t>
      </w:r>
      <w:proofErr w:type="spellStart"/>
      <w:r w:rsidRPr="007F5208">
        <w:rPr>
          <w:rFonts w:ascii="Arial" w:hAnsi="Arial" w:cs="Arial"/>
          <w:sz w:val="22"/>
          <w:szCs w:val="22"/>
        </w:rPr>
        <w:t>вника</w:t>
      </w:r>
      <w:proofErr w:type="spellEnd"/>
      <w:r w:rsidRPr="007F5208">
        <w:rPr>
          <w:rFonts w:ascii="Arial" w:hAnsi="Arial" w:cs="Arial"/>
          <w:sz w:val="22"/>
          <w:szCs w:val="22"/>
        </w:rPr>
        <w:t xml:space="preserve"> </w:t>
      </w:r>
      <w:r>
        <w:rPr>
          <w:rFonts w:ascii="Arial" w:hAnsi="Arial" w:cs="Arial"/>
          <w:sz w:val="22"/>
          <w:szCs w:val="22"/>
        </w:rPr>
        <w:t xml:space="preserve">зависних привредних друштава Наручиоца и надлежних институција </w:t>
      </w:r>
      <w:r w:rsidRPr="007F5208">
        <w:rPr>
          <w:rFonts w:ascii="Arial" w:hAnsi="Arial" w:cs="Arial"/>
          <w:sz w:val="22"/>
          <w:szCs w:val="22"/>
        </w:rPr>
        <w:t>о резултатима анализа и припрем</w:t>
      </w:r>
      <w:r>
        <w:rPr>
          <w:rFonts w:ascii="Arial" w:hAnsi="Arial" w:cs="Arial"/>
          <w:sz w:val="22"/>
          <w:szCs w:val="22"/>
        </w:rPr>
        <w:t>љ</w:t>
      </w:r>
      <w:r w:rsidRPr="007F5208">
        <w:rPr>
          <w:rFonts w:ascii="Arial" w:hAnsi="Arial" w:cs="Arial"/>
          <w:sz w:val="22"/>
          <w:szCs w:val="22"/>
        </w:rPr>
        <w:t xml:space="preserve">еним </w:t>
      </w:r>
      <w:r>
        <w:rPr>
          <w:rFonts w:ascii="Arial" w:hAnsi="Arial" w:cs="Arial"/>
          <w:sz w:val="22"/>
          <w:szCs w:val="22"/>
        </w:rPr>
        <w:t>актима</w:t>
      </w:r>
      <w:r w:rsidRPr="007F5208">
        <w:rPr>
          <w:rFonts w:ascii="Arial" w:hAnsi="Arial" w:cs="Arial"/>
          <w:sz w:val="22"/>
          <w:szCs w:val="22"/>
        </w:rPr>
        <w:t>.</w:t>
      </w:r>
    </w:p>
    <w:p w:rsidR="008954C5" w:rsidRPr="007F5208" w:rsidRDefault="008954C5" w:rsidP="008954C5">
      <w:pPr>
        <w:rPr>
          <w:rFonts w:ascii="Arial" w:hAnsi="Arial" w:cs="Arial"/>
          <w:sz w:val="22"/>
          <w:szCs w:val="22"/>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Члан 1</w:t>
      </w:r>
      <w:r>
        <w:rPr>
          <w:rFonts w:ascii="Arial" w:hAnsi="Arial" w:cs="Arial"/>
          <w:b/>
          <w:smallCaps/>
          <w:sz w:val="22"/>
          <w:szCs w:val="22"/>
        </w:rPr>
        <w:t>8</w:t>
      </w:r>
      <w:r w:rsidRPr="007F5208">
        <w:rPr>
          <w:rFonts w:ascii="Arial" w:hAnsi="Arial" w:cs="Arial"/>
          <w:b/>
          <w:smallCaps/>
          <w:sz w:val="22"/>
          <w:szCs w:val="22"/>
        </w:rPr>
        <w:t>.</w:t>
      </w: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Наручилац је дужан да </w:t>
      </w:r>
      <w:proofErr w:type="spellStart"/>
      <w:r w:rsidRPr="007F5208">
        <w:rPr>
          <w:rFonts w:ascii="Arial" w:hAnsi="Arial" w:cs="Arial"/>
          <w:sz w:val="22"/>
          <w:szCs w:val="22"/>
        </w:rPr>
        <w:t>Пружаоцу</w:t>
      </w:r>
      <w:proofErr w:type="spellEnd"/>
      <w:r w:rsidRPr="007F5208">
        <w:rPr>
          <w:rFonts w:ascii="Arial" w:hAnsi="Arial" w:cs="Arial"/>
          <w:sz w:val="22"/>
          <w:szCs w:val="22"/>
        </w:rPr>
        <w:t xml:space="preserve">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Наручилац има право да затражи од </w:t>
      </w:r>
      <w:proofErr w:type="spellStart"/>
      <w:r w:rsidRPr="007F5208">
        <w:rPr>
          <w:rFonts w:ascii="Arial" w:hAnsi="Arial" w:cs="Arial"/>
          <w:sz w:val="22"/>
          <w:szCs w:val="22"/>
        </w:rPr>
        <w:t>Пружаоца</w:t>
      </w:r>
      <w:proofErr w:type="spellEnd"/>
      <w:r w:rsidRPr="007F5208">
        <w:rPr>
          <w:rFonts w:ascii="Arial" w:hAnsi="Arial" w:cs="Arial"/>
          <w:sz w:val="22"/>
          <w:szCs w:val="22"/>
        </w:rPr>
        <w:t xml:space="preserve"> услуга потребна образложења материјала које </w:t>
      </w: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услуга</w:t>
      </w:r>
      <w:r>
        <w:rPr>
          <w:rFonts w:ascii="Arial" w:hAnsi="Arial" w:cs="Arial"/>
          <w:sz w:val="22"/>
          <w:szCs w:val="22"/>
        </w:rPr>
        <w:t xml:space="preserve"> припрема у извршењу </w:t>
      </w:r>
      <w:r w:rsidRPr="007F5208">
        <w:rPr>
          <w:rFonts w:ascii="Arial" w:hAnsi="Arial" w:cs="Arial"/>
          <w:sz w:val="22"/>
          <w:szCs w:val="22"/>
        </w:rPr>
        <w:t xml:space="preserve">услуга, као и да затражи измене и допуне достављених материјала, како би се на задовољавајући начин остварио циљ </w:t>
      </w:r>
      <w:r>
        <w:rPr>
          <w:rFonts w:ascii="Arial" w:hAnsi="Arial" w:cs="Arial"/>
          <w:sz w:val="22"/>
          <w:szCs w:val="22"/>
        </w:rPr>
        <w:t>уговореног предмета Уговора</w:t>
      </w:r>
      <w:r w:rsidRPr="007F5208">
        <w:rPr>
          <w:rFonts w:ascii="Arial" w:hAnsi="Arial" w:cs="Arial"/>
          <w:sz w:val="22"/>
          <w:szCs w:val="22"/>
        </w:rPr>
        <w:t>.</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Наручилац се обавезује да, у складу са утврђеним роковима за извршење уговорених обавеза, информише </w:t>
      </w:r>
      <w:proofErr w:type="spellStart"/>
      <w:r w:rsidRPr="007F5208">
        <w:rPr>
          <w:rFonts w:ascii="Arial" w:hAnsi="Arial" w:cs="Arial"/>
          <w:sz w:val="22"/>
          <w:szCs w:val="22"/>
        </w:rPr>
        <w:t>Пружаоца</w:t>
      </w:r>
      <w:proofErr w:type="spellEnd"/>
      <w:r w:rsidRPr="007F5208">
        <w:rPr>
          <w:rFonts w:ascii="Arial" w:hAnsi="Arial" w:cs="Arial"/>
          <w:sz w:val="22"/>
          <w:szCs w:val="22"/>
        </w:rPr>
        <w:t xml:space="preserve"> услуга о резултатима разматрања материјала и докумената које је </w:t>
      </w: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услуга припремио током извршења овог уговора и оцени </w:t>
      </w:r>
      <w:proofErr w:type="spellStart"/>
      <w:r w:rsidRPr="007F5208">
        <w:rPr>
          <w:rFonts w:ascii="Arial" w:hAnsi="Arial" w:cs="Arial"/>
          <w:sz w:val="22"/>
          <w:szCs w:val="22"/>
        </w:rPr>
        <w:t>прихватљивости</w:t>
      </w:r>
      <w:proofErr w:type="spellEnd"/>
      <w:r w:rsidRPr="007F5208">
        <w:rPr>
          <w:rFonts w:ascii="Arial" w:hAnsi="Arial" w:cs="Arial"/>
          <w:sz w:val="22"/>
          <w:szCs w:val="22"/>
        </w:rPr>
        <w:t xml:space="preserve"> анализа, предлога, материјала и других докумената.</w:t>
      </w:r>
    </w:p>
    <w:p w:rsidR="008954C5" w:rsidRPr="007F5208" w:rsidRDefault="008954C5" w:rsidP="008954C5">
      <w:pPr>
        <w:jc w:val="both"/>
        <w:rPr>
          <w:rFonts w:ascii="Arial" w:hAnsi="Arial" w:cs="Arial"/>
          <w:sz w:val="22"/>
          <w:szCs w:val="22"/>
        </w:rPr>
      </w:pPr>
    </w:p>
    <w:p w:rsidR="008954C5" w:rsidRPr="007F5208" w:rsidRDefault="008954C5" w:rsidP="008954C5">
      <w:pPr>
        <w:jc w:val="center"/>
        <w:rPr>
          <w:rFonts w:ascii="Arial" w:hAnsi="Arial" w:cs="Arial"/>
          <w:b/>
          <w:smallCaps/>
          <w:sz w:val="22"/>
          <w:szCs w:val="22"/>
        </w:rPr>
      </w:pPr>
      <w:r>
        <w:rPr>
          <w:rFonts w:ascii="Arial" w:hAnsi="Arial" w:cs="Arial"/>
          <w:b/>
          <w:smallCaps/>
          <w:sz w:val="22"/>
          <w:szCs w:val="22"/>
        </w:rPr>
        <w:t>Члан 19</w:t>
      </w:r>
      <w:r w:rsidRPr="007F5208">
        <w:rPr>
          <w:rFonts w:ascii="Arial" w:hAnsi="Arial" w:cs="Arial"/>
          <w:b/>
          <w:smallCaps/>
          <w:sz w:val="22"/>
          <w:szCs w:val="22"/>
        </w:rPr>
        <w:t>.</w:t>
      </w:r>
    </w:p>
    <w:p w:rsidR="008954C5" w:rsidRPr="007F5208" w:rsidRDefault="008954C5" w:rsidP="008954C5">
      <w:pPr>
        <w:jc w:val="both"/>
        <w:rPr>
          <w:rFonts w:ascii="Arial" w:hAnsi="Arial" w:cs="Arial"/>
          <w:sz w:val="22"/>
          <w:szCs w:val="22"/>
        </w:rPr>
      </w:pPr>
      <w:proofErr w:type="spellStart"/>
      <w:r w:rsidRPr="007F5208">
        <w:rPr>
          <w:rFonts w:ascii="Arial" w:hAnsi="Arial" w:cs="Arial"/>
          <w:sz w:val="22"/>
          <w:szCs w:val="22"/>
        </w:rPr>
        <w:t>Неважење</w:t>
      </w:r>
      <w:proofErr w:type="spellEnd"/>
      <w:r w:rsidRPr="007F5208">
        <w:rPr>
          <w:rFonts w:ascii="Arial" w:hAnsi="Arial" w:cs="Arial"/>
          <w:sz w:val="22"/>
          <w:szCs w:val="22"/>
        </w:rPr>
        <w:t xml:space="preserve"> било које одредбе овог уговора неће имати утицаја на важење осталих одредби уговора, уколико битно не утиче на реализацију овог уговора.</w:t>
      </w:r>
    </w:p>
    <w:p w:rsidR="008954C5" w:rsidRPr="007F5208" w:rsidRDefault="008954C5" w:rsidP="008954C5">
      <w:pPr>
        <w:rPr>
          <w:rFonts w:ascii="Arial" w:hAnsi="Arial" w:cs="Arial"/>
          <w:sz w:val="22"/>
          <w:szCs w:val="22"/>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20</w:t>
      </w:r>
      <w:r w:rsidRPr="007F5208">
        <w:rPr>
          <w:rFonts w:ascii="Arial" w:hAnsi="Arial" w:cs="Arial"/>
          <w:b/>
          <w:smallCaps/>
          <w:sz w:val="22"/>
          <w:szCs w:val="22"/>
        </w:rPr>
        <w:t>.</w:t>
      </w:r>
    </w:p>
    <w:p w:rsidR="008954C5" w:rsidRPr="007E5440" w:rsidRDefault="008954C5" w:rsidP="008954C5">
      <w:pPr>
        <w:jc w:val="both"/>
        <w:rPr>
          <w:rFonts w:ascii="Arial" w:hAnsi="Arial" w:cs="Arial"/>
          <w:sz w:val="22"/>
          <w:szCs w:val="22"/>
        </w:rPr>
      </w:pPr>
      <w:r w:rsidRPr="007F5208">
        <w:rPr>
          <w:rFonts w:ascii="Arial" w:hAnsi="Arial" w:cs="Arial"/>
          <w:sz w:val="22"/>
          <w:szCs w:val="22"/>
        </w:rPr>
        <w:t xml:space="preserve">У случају више силе – непредвиђених догађаја ван контроле Уговорних страна Наручиоца и </w:t>
      </w:r>
      <w:proofErr w:type="spellStart"/>
      <w:r w:rsidRPr="007F5208">
        <w:rPr>
          <w:rFonts w:ascii="Arial" w:hAnsi="Arial" w:cs="Arial"/>
          <w:sz w:val="22"/>
          <w:szCs w:val="22"/>
        </w:rPr>
        <w:t>Пружаоца</w:t>
      </w:r>
      <w:proofErr w:type="spellEnd"/>
      <w:r w:rsidRPr="007F5208">
        <w:rPr>
          <w:rFonts w:ascii="Arial" w:hAnsi="Arial" w:cs="Arial"/>
          <w:sz w:val="22"/>
          <w:szCs w:val="22"/>
        </w:rPr>
        <w:t xml:space="preserve">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Pr="007E5440">
        <w:rPr>
          <w:rFonts w:ascii="Arial" w:hAnsi="Arial" w:cs="Arial"/>
          <w:sz w:val="22"/>
          <w:szCs w:val="22"/>
        </w:rPr>
        <w:t>најдуже</w:t>
      </w:r>
      <w:r>
        <w:rPr>
          <w:rFonts w:ascii="Arial" w:hAnsi="Arial" w:cs="Arial"/>
          <w:sz w:val="22"/>
          <w:szCs w:val="22"/>
        </w:rPr>
        <w:t xml:space="preserve"> три </w:t>
      </w:r>
      <w:r w:rsidRPr="007E5440">
        <w:rPr>
          <w:rFonts w:ascii="Arial" w:hAnsi="Arial" w:cs="Arial"/>
          <w:sz w:val="22"/>
          <w:szCs w:val="22"/>
        </w:rPr>
        <w:t>радна дана</w:t>
      </w:r>
      <w:r w:rsidRPr="007E5440">
        <w:rPr>
          <w:rFonts w:ascii="Arial" w:hAnsi="Arial" w:cs="Arial"/>
          <w:sz w:val="22"/>
          <w:szCs w:val="22"/>
          <w:lang w:val="en-US"/>
        </w:rPr>
        <w:t xml:space="preserve"> </w:t>
      </w:r>
      <w:r w:rsidRPr="007E5440">
        <w:rPr>
          <w:rFonts w:ascii="Arial" w:hAnsi="Arial" w:cs="Arial"/>
          <w:sz w:val="22"/>
          <w:szCs w:val="22"/>
        </w:rPr>
        <w:t>о наступању више силе.</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У случају наступања више силе, </w:t>
      </w:r>
      <w:proofErr w:type="spellStart"/>
      <w:r w:rsidRPr="007F5208">
        <w:rPr>
          <w:rFonts w:ascii="Arial" w:hAnsi="Arial" w:cs="Arial"/>
          <w:sz w:val="22"/>
          <w:szCs w:val="22"/>
        </w:rPr>
        <w:t>Пружалац</w:t>
      </w:r>
      <w:proofErr w:type="spellEnd"/>
      <w:r w:rsidRPr="007F5208">
        <w:rPr>
          <w:rFonts w:ascii="Arial" w:hAnsi="Arial" w:cs="Arial"/>
          <w:sz w:val="22"/>
          <w:szCs w:val="22"/>
        </w:rPr>
        <w:t xml:space="preserve">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8954C5" w:rsidRPr="007F5208" w:rsidRDefault="008954C5" w:rsidP="008954C5">
      <w:pPr>
        <w:jc w:val="both"/>
        <w:rPr>
          <w:rFonts w:ascii="Arial" w:hAnsi="Arial" w:cs="Arial"/>
          <w:sz w:val="22"/>
          <w:szCs w:val="22"/>
        </w:rPr>
      </w:pPr>
    </w:p>
    <w:p w:rsidR="008954C5" w:rsidRDefault="008954C5" w:rsidP="008954C5">
      <w:pPr>
        <w:jc w:val="both"/>
        <w:rPr>
          <w:rFonts w:ascii="Arial" w:hAnsi="Arial" w:cs="Arial"/>
          <w:sz w:val="22"/>
          <w:szCs w:val="22"/>
          <w:lang w:val="sr-Latn-CS"/>
        </w:rPr>
      </w:pPr>
      <w:r w:rsidRPr="007F5208">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8954C5" w:rsidRPr="0057081A" w:rsidRDefault="008954C5" w:rsidP="008954C5">
      <w:pPr>
        <w:jc w:val="both"/>
        <w:rPr>
          <w:rFonts w:ascii="Arial" w:hAnsi="Arial" w:cs="Arial"/>
          <w:sz w:val="22"/>
          <w:szCs w:val="22"/>
          <w:lang w:val="sr-Latn-CS"/>
        </w:rPr>
      </w:pPr>
    </w:p>
    <w:p w:rsidR="008954C5" w:rsidRDefault="008954C5" w:rsidP="008954C5">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21</w:t>
      </w:r>
      <w:r w:rsidRPr="007F5208">
        <w:rPr>
          <w:rFonts w:ascii="Arial" w:hAnsi="Arial" w:cs="Arial"/>
          <w:b/>
          <w:smallCaps/>
          <w:sz w:val="22"/>
          <w:szCs w:val="22"/>
        </w:rPr>
        <w:t>.</w:t>
      </w:r>
    </w:p>
    <w:p w:rsidR="008954C5" w:rsidRPr="00466537" w:rsidRDefault="008954C5" w:rsidP="008954C5">
      <w:pPr>
        <w:pStyle w:val="ArrialNarrow"/>
        <w:spacing w:after="0"/>
        <w:rPr>
          <w:rFonts w:ascii="Arial" w:hAnsi="Arial" w:cs="Arial"/>
          <w:sz w:val="22"/>
          <w:szCs w:val="22"/>
        </w:rPr>
      </w:pPr>
      <w:r w:rsidRPr="00466537">
        <w:rPr>
          <w:rFonts w:ascii="Arial" w:hAnsi="Arial" w:cs="Arial"/>
          <w:sz w:val="22"/>
          <w:szCs w:val="22"/>
        </w:rPr>
        <w:t xml:space="preserve">У </w:t>
      </w:r>
      <w:proofErr w:type="spellStart"/>
      <w:r w:rsidRPr="00466537">
        <w:rPr>
          <w:rFonts w:ascii="Arial" w:hAnsi="Arial" w:cs="Arial"/>
          <w:sz w:val="22"/>
          <w:szCs w:val="22"/>
        </w:rPr>
        <w:t>случају</w:t>
      </w:r>
      <w:proofErr w:type="spellEnd"/>
      <w:r w:rsidRPr="00466537">
        <w:rPr>
          <w:rFonts w:ascii="Arial" w:hAnsi="Arial" w:cs="Arial"/>
          <w:sz w:val="22"/>
          <w:szCs w:val="22"/>
        </w:rPr>
        <w:t xml:space="preserve"> </w:t>
      </w:r>
      <w:proofErr w:type="spellStart"/>
      <w:r w:rsidRPr="00466537">
        <w:rPr>
          <w:rFonts w:ascii="Arial" w:hAnsi="Arial" w:cs="Arial"/>
          <w:sz w:val="22"/>
          <w:szCs w:val="22"/>
        </w:rPr>
        <w:t>да</w:t>
      </w:r>
      <w:proofErr w:type="spellEnd"/>
      <w:r w:rsidRPr="00466537">
        <w:rPr>
          <w:rFonts w:ascii="Arial" w:hAnsi="Arial" w:cs="Arial"/>
          <w:sz w:val="22"/>
          <w:szCs w:val="22"/>
        </w:rPr>
        <w:t xml:space="preserve"> </w:t>
      </w:r>
      <w:proofErr w:type="spellStart"/>
      <w:r w:rsidRPr="00466537">
        <w:rPr>
          <w:rFonts w:ascii="Arial" w:hAnsi="Arial" w:cs="Arial"/>
          <w:sz w:val="22"/>
          <w:szCs w:val="22"/>
        </w:rPr>
        <w:t>Пружалац</w:t>
      </w:r>
      <w:proofErr w:type="spellEnd"/>
      <w:r w:rsidRPr="00466537">
        <w:rPr>
          <w:rFonts w:ascii="Arial" w:hAnsi="Arial" w:cs="Arial"/>
          <w:sz w:val="22"/>
          <w:szCs w:val="22"/>
        </w:rPr>
        <w:t xml:space="preserve"> </w:t>
      </w:r>
      <w:proofErr w:type="spellStart"/>
      <w:r w:rsidRPr="00466537">
        <w:rPr>
          <w:rFonts w:ascii="Arial" w:hAnsi="Arial" w:cs="Arial"/>
          <w:sz w:val="22"/>
          <w:szCs w:val="22"/>
        </w:rPr>
        <w:t>услуге</w:t>
      </w:r>
      <w:proofErr w:type="spellEnd"/>
      <w:r w:rsidRPr="00466537">
        <w:rPr>
          <w:rFonts w:ascii="Arial" w:hAnsi="Arial" w:cs="Arial"/>
          <w:sz w:val="22"/>
          <w:szCs w:val="22"/>
        </w:rPr>
        <w:t xml:space="preserve">, </w:t>
      </w:r>
      <w:proofErr w:type="spellStart"/>
      <w:r w:rsidRPr="00466537">
        <w:rPr>
          <w:rFonts w:ascii="Arial" w:hAnsi="Arial" w:cs="Arial"/>
          <w:sz w:val="22"/>
          <w:szCs w:val="22"/>
        </w:rPr>
        <w:t>својом</w:t>
      </w:r>
      <w:proofErr w:type="spellEnd"/>
      <w:r w:rsidRPr="00466537">
        <w:rPr>
          <w:rFonts w:ascii="Arial" w:hAnsi="Arial" w:cs="Arial"/>
          <w:sz w:val="22"/>
          <w:szCs w:val="22"/>
        </w:rPr>
        <w:t xml:space="preserve"> </w:t>
      </w:r>
      <w:proofErr w:type="spellStart"/>
      <w:r w:rsidRPr="00466537">
        <w:rPr>
          <w:rFonts w:ascii="Arial" w:hAnsi="Arial" w:cs="Arial"/>
          <w:sz w:val="22"/>
          <w:szCs w:val="22"/>
        </w:rPr>
        <w:t>кривицом</w:t>
      </w:r>
      <w:proofErr w:type="spellEnd"/>
      <w:r w:rsidRPr="00466537">
        <w:rPr>
          <w:rFonts w:ascii="Arial" w:hAnsi="Arial" w:cs="Arial"/>
          <w:sz w:val="22"/>
          <w:szCs w:val="22"/>
        </w:rPr>
        <w:t xml:space="preserve">, </w:t>
      </w:r>
      <w:proofErr w:type="spellStart"/>
      <w:r w:rsidRPr="00466537">
        <w:rPr>
          <w:rFonts w:ascii="Arial" w:hAnsi="Arial" w:cs="Arial"/>
          <w:sz w:val="22"/>
          <w:szCs w:val="22"/>
        </w:rPr>
        <w:t>прекрши</w:t>
      </w:r>
      <w:proofErr w:type="spellEnd"/>
      <w:r w:rsidRPr="00466537">
        <w:rPr>
          <w:rFonts w:ascii="Arial" w:hAnsi="Arial" w:cs="Arial"/>
          <w:sz w:val="22"/>
          <w:szCs w:val="22"/>
        </w:rPr>
        <w:t xml:space="preserve"> </w:t>
      </w:r>
      <w:proofErr w:type="spellStart"/>
      <w:r w:rsidRPr="00466537">
        <w:rPr>
          <w:rFonts w:ascii="Arial" w:hAnsi="Arial" w:cs="Arial"/>
          <w:sz w:val="22"/>
          <w:szCs w:val="22"/>
        </w:rPr>
        <w:t>обавезу</w:t>
      </w:r>
      <w:proofErr w:type="spellEnd"/>
      <w:r w:rsidRPr="00466537">
        <w:rPr>
          <w:rFonts w:ascii="Arial" w:hAnsi="Arial" w:cs="Arial"/>
          <w:sz w:val="22"/>
          <w:szCs w:val="22"/>
        </w:rPr>
        <w:t xml:space="preserve"> </w:t>
      </w:r>
      <w:proofErr w:type="spellStart"/>
      <w:r w:rsidRPr="00466537">
        <w:rPr>
          <w:rFonts w:ascii="Arial" w:hAnsi="Arial" w:cs="Arial"/>
          <w:sz w:val="22"/>
          <w:szCs w:val="22"/>
        </w:rPr>
        <w:t>достављања</w:t>
      </w:r>
      <w:proofErr w:type="spellEnd"/>
      <w:r w:rsidRPr="00466537">
        <w:rPr>
          <w:rFonts w:ascii="Arial" w:hAnsi="Arial" w:cs="Arial"/>
          <w:sz w:val="22"/>
          <w:szCs w:val="22"/>
        </w:rPr>
        <w:t xml:space="preserve"> </w:t>
      </w:r>
      <w:proofErr w:type="spellStart"/>
      <w:r w:rsidRPr="00466537">
        <w:rPr>
          <w:rFonts w:ascii="Arial" w:hAnsi="Arial" w:cs="Arial"/>
          <w:sz w:val="22"/>
          <w:szCs w:val="22"/>
        </w:rPr>
        <w:t>извештаја</w:t>
      </w:r>
      <w:proofErr w:type="spellEnd"/>
      <w:r w:rsidRPr="002478CD">
        <w:rPr>
          <w:rFonts w:ascii="Arial" w:hAnsi="Arial" w:cs="Arial"/>
          <w:sz w:val="22"/>
          <w:szCs w:val="22"/>
        </w:rPr>
        <w:t xml:space="preserve"> </w:t>
      </w:r>
      <w:proofErr w:type="spellStart"/>
      <w:r w:rsidRPr="00466537">
        <w:rPr>
          <w:rFonts w:ascii="Arial" w:hAnsi="Arial" w:cs="Arial"/>
          <w:sz w:val="22"/>
          <w:szCs w:val="22"/>
        </w:rPr>
        <w:t>предвиђених</w:t>
      </w:r>
      <w:proofErr w:type="spellEnd"/>
      <w:r w:rsidRPr="00466537">
        <w:rPr>
          <w:rFonts w:ascii="Arial" w:hAnsi="Arial" w:cs="Arial"/>
          <w:sz w:val="22"/>
          <w:szCs w:val="22"/>
        </w:rPr>
        <w:t xml:space="preserve"> </w:t>
      </w:r>
      <w:proofErr w:type="spellStart"/>
      <w:r w:rsidRPr="00466537">
        <w:rPr>
          <w:rFonts w:ascii="Arial" w:hAnsi="Arial" w:cs="Arial"/>
          <w:sz w:val="22"/>
          <w:szCs w:val="22"/>
        </w:rPr>
        <w:t>Прилогом</w:t>
      </w:r>
      <w:proofErr w:type="spellEnd"/>
      <w:r w:rsidRPr="00466537">
        <w:rPr>
          <w:rFonts w:ascii="Arial" w:hAnsi="Arial" w:cs="Arial"/>
          <w:sz w:val="22"/>
          <w:szCs w:val="22"/>
        </w:rPr>
        <w:t xml:space="preserve"> 2. </w:t>
      </w:r>
      <w:proofErr w:type="spellStart"/>
      <w:r w:rsidRPr="00466537">
        <w:rPr>
          <w:rFonts w:ascii="Arial" w:hAnsi="Arial" w:cs="Arial"/>
          <w:sz w:val="22"/>
          <w:szCs w:val="22"/>
        </w:rPr>
        <w:t>овог</w:t>
      </w:r>
      <w:proofErr w:type="spellEnd"/>
      <w:r w:rsidRPr="00466537">
        <w:rPr>
          <w:rFonts w:ascii="Arial" w:hAnsi="Arial" w:cs="Arial"/>
          <w:sz w:val="22"/>
          <w:szCs w:val="22"/>
        </w:rPr>
        <w:t xml:space="preserve"> </w:t>
      </w:r>
      <w:proofErr w:type="spellStart"/>
      <w:r w:rsidRPr="00466537">
        <w:rPr>
          <w:rFonts w:ascii="Arial" w:hAnsi="Arial" w:cs="Arial"/>
          <w:sz w:val="22"/>
          <w:szCs w:val="22"/>
        </w:rPr>
        <w:t>уговора</w:t>
      </w:r>
      <w:proofErr w:type="spellEnd"/>
      <w:r w:rsidRPr="00466537">
        <w:rPr>
          <w:rFonts w:ascii="Arial" w:hAnsi="Arial" w:cs="Arial"/>
          <w:sz w:val="22"/>
          <w:szCs w:val="22"/>
        </w:rPr>
        <w:t xml:space="preserve"> у </w:t>
      </w:r>
      <w:proofErr w:type="spellStart"/>
      <w:r w:rsidRPr="00466537">
        <w:rPr>
          <w:rFonts w:ascii="Arial" w:hAnsi="Arial" w:cs="Arial"/>
          <w:sz w:val="22"/>
          <w:szCs w:val="22"/>
        </w:rPr>
        <w:t>роковима</w:t>
      </w:r>
      <w:proofErr w:type="spellEnd"/>
      <w:r w:rsidRPr="00466537">
        <w:rPr>
          <w:rFonts w:ascii="Arial" w:hAnsi="Arial" w:cs="Arial"/>
          <w:sz w:val="22"/>
          <w:szCs w:val="22"/>
        </w:rPr>
        <w:t xml:space="preserve"> </w:t>
      </w:r>
      <w:proofErr w:type="spellStart"/>
      <w:r w:rsidRPr="00466537">
        <w:rPr>
          <w:rFonts w:ascii="Arial" w:hAnsi="Arial" w:cs="Arial"/>
          <w:sz w:val="22"/>
          <w:szCs w:val="22"/>
        </w:rPr>
        <w:t>дефинисаним</w:t>
      </w:r>
      <w:proofErr w:type="spellEnd"/>
      <w:r w:rsidRPr="00466537">
        <w:rPr>
          <w:rFonts w:ascii="Arial" w:hAnsi="Arial" w:cs="Arial"/>
          <w:sz w:val="22"/>
          <w:szCs w:val="22"/>
        </w:rPr>
        <w:t xml:space="preserve"> у </w:t>
      </w:r>
      <w:proofErr w:type="spellStart"/>
      <w:r w:rsidRPr="00466537">
        <w:rPr>
          <w:rFonts w:ascii="Arial" w:hAnsi="Arial" w:cs="Arial"/>
          <w:sz w:val="22"/>
          <w:szCs w:val="22"/>
        </w:rPr>
        <w:t>Прилогу</w:t>
      </w:r>
      <w:proofErr w:type="spellEnd"/>
      <w:r w:rsidRPr="00466537">
        <w:rPr>
          <w:rFonts w:ascii="Arial" w:hAnsi="Arial" w:cs="Arial"/>
          <w:sz w:val="22"/>
          <w:szCs w:val="22"/>
        </w:rPr>
        <w:t xml:space="preserve"> 3. </w:t>
      </w:r>
      <w:proofErr w:type="spellStart"/>
      <w:r w:rsidRPr="00466537">
        <w:rPr>
          <w:rFonts w:ascii="Arial" w:hAnsi="Arial" w:cs="Arial"/>
          <w:sz w:val="22"/>
          <w:szCs w:val="22"/>
        </w:rPr>
        <w:t>овог</w:t>
      </w:r>
      <w:proofErr w:type="spellEnd"/>
      <w:r w:rsidRPr="00466537">
        <w:rPr>
          <w:rFonts w:ascii="Arial" w:hAnsi="Arial" w:cs="Arial"/>
          <w:sz w:val="22"/>
          <w:szCs w:val="22"/>
        </w:rPr>
        <w:t xml:space="preserve"> </w:t>
      </w:r>
      <w:proofErr w:type="spellStart"/>
      <w:r w:rsidRPr="00466537">
        <w:rPr>
          <w:rFonts w:ascii="Arial" w:hAnsi="Arial" w:cs="Arial"/>
          <w:sz w:val="22"/>
          <w:szCs w:val="22"/>
        </w:rPr>
        <w:t>уговора</w:t>
      </w:r>
      <w:proofErr w:type="spellEnd"/>
      <w:r w:rsidRPr="00466537">
        <w:rPr>
          <w:rFonts w:ascii="Arial" w:hAnsi="Arial" w:cs="Arial"/>
          <w:sz w:val="22"/>
          <w:szCs w:val="22"/>
        </w:rPr>
        <w:t xml:space="preserve">, </w:t>
      </w:r>
      <w:proofErr w:type="spellStart"/>
      <w:r w:rsidRPr="00466537">
        <w:rPr>
          <w:rFonts w:ascii="Arial" w:hAnsi="Arial" w:cs="Arial"/>
          <w:sz w:val="22"/>
          <w:szCs w:val="22"/>
        </w:rPr>
        <w:t>Пружалац</w:t>
      </w:r>
      <w:proofErr w:type="spellEnd"/>
      <w:r w:rsidRPr="00466537">
        <w:rPr>
          <w:rFonts w:ascii="Arial" w:hAnsi="Arial" w:cs="Arial"/>
          <w:sz w:val="22"/>
          <w:szCs w:val="22"/>
        </w:rPr>
        <w:t xml:space="preserve"> </w:t>
      </w:r>
      <w:proofErr w:type="spellStart"/>
      <w:r w:rsidRPr="00466537">
        <w:rPr>
          <w:rFonts w:ascii="Arial" w:hAnsi="Arial" w:cs="Arial"/>
          <w:sz w:val="22"/>
          <w:szCs w:val="22"/>
        </w:rPr>
        <w:t>услуге</w:t>
      </w:r>
      <w:proofErr w:type="spellEnd"/>
      <w:r w:rsidRPr="00466537">
        <w:rPr>
          <w:rFonts w:ascii="Arial" w:hAnsi="Arial" w:cs="Arial"/>
          <w:sz w:val="22"/>
          <w:szCs w:val="22"/>
        </w:rPr>
        <w:t xml:space="preserve"> </w:t>
      </w:r>
      <w:proofErr w:type="spellStart"/>
      <w:r w:rsidRPr="00466537">
        <w:rPr>
          <w:rFonts w:ascii="Arial" w:hAnsi="Arial" w:cs="Arial"/>
          <w:sz w:val="22"/>
          <w:szCs w:val="22"/>
        </w:rPr>
        <w:t>је</w:t>
      </w:r>
      <w:proofErr w:type="spellEnd"/>
      <w:r w:rsidRPr="00466537">
        <w:rPr>
          <w:rFonts w:ascii="Arial" w:hAnsi="Arial" w:cs="Arial"/>
          <w:sz w:val="22"/>
          <w:szCs w:val="22"/>
        </w:rPr>
        <w:t xml:space="preserve"> </w:t>
      </w:r>
      <w:proofErr w:type="spellStart"/>
      <w:r w:rsidRPr="00466537">
        <w:rPr>
          <w:rFonts w:ascii="Arial" w:hAnsi="Arial" w:cs="Arial"/>
          <w:sz w:val="22"/>
          <w:szCs w:val="22"/>
        </w:rPr>
        <w:t>дужан</w:t>
      </w:r>
      <w:proofErr w:type="spellEnd"/>
      <w:r w:rsidRPr="00466537">
        <w:rPr>
          <w:rFonts w:ascii="Arial" w:hAnsi="Arial" w:cs="Arial"/>
          <w:sz w:val="22"/>
          <w:szCs w:val="22"/>
        </w:rPr>
        <w:t xml:space="preserve"> </w:t>
      </w:r>
      <w:proofErr w:type="spellStart"/>
      <w:r w:rsidRPr="00466537">
        <w:rPr>
          <w:rFonts w:ascii="Arial" w:hAnsi="Arial" w:cs="Arial"/>
          <w:sz w:val="22"/>
          <w:szCs w:val="22"/>
        </w:rPr>
        <w:t>да</w:t>
      </w:r>
      <w:proofErr w:type="spellEnd"/>
      <w:r w:rsidRPr="00466537">
        <w:rPr>
          <w:rFonts w:ascii="Arial" w:hAnsi="Arial" w:cs="Arial"/>
          <w:sz w:val="22"/>
          <w:szCs w:val="22"/>
        </w:rPr>
        <w:t xml:space="preserve"> </w:t>
      </w:r>
      <w:proofErr w:type="spellStart"/>
      <w:r w:rsidRPr="00466537">
        <w:rPr>
          <w:rFonts w:ascii="Arial" w:hAnsi="Arial" w:cs="Arial"/>
          <w:sz w:val="22"/>
          <w:szCs w:val="22"/>
        </w:rPr>
        <w:t>плати</w:t>
      </w:r>
      <w:proofErr w:type="spellEnd"/>
      <w:r w:rsidRPr="00466537">
        <w:rPr>
          <w:rFonts w:ascii="Arial" w:hAnsi="Arial" w:cs="Arial"/>
          <w:sz w:val="22"/>
          <w:szCs w:val="22"/>
        </w:rPr>
        <w:t xml:space="preserve"> </w:t>
      </w:r>
      <w:proofErr w:type="spellStart"/>
      <w:r w:rsidRPr="00466537">
        <w:rPr>
          <w:rFonts w:ascii="Arial" w:hAnsi="Arial" w:cs="Arial"/>
          <w:sz w:val="22"/>
          <w:szCs w:val="22"/>
        </w:rPr>
        <w:t>Наручиоцу</w:t>
      </w:r>
      <w:proofErr w:type="spellEnd"/>
      <w:r w:rsidRPr="00466537">
        <w:rPr>
          <w:rFonts w:ascii="Arial" w:hAnsi="Arial" w:cs="Arial"/>
          <w:sz w:val="22"/>
          <w:szCs w:val="22"/>
        </w:rPr>
        <w:t xml:space="preserve"> </w:t>
      </w:r>
      <w:proofErr w:type="spellStart"/>
      <w:r w:rsidRPr="00466537">
        <w:rPr>
          <w:rFonts w:ascii="Arial" w:hAnsi="Arial" w:cs="Arial"/>
          <w:sz w:val="22"/>
          <w:szCs w:val="22"/>
        </w:rPr>
        <w:t>уговорне</w:t>
      </w:r>
      <w:proofErr w:type="spellEnd"/>
      <w:r w:rsidRPr="00466537">
        <w:rPr>
          <w:rFonts w:ascii="Arial" w:hAnsi="Arial" w:cs="Arial"/>
          <w:sz w:val="22"/>
          <w:szCs w:val="22"/>
        </w:rPr>
        <w:t xml:space="preserve"> </w:t>
      </w:r>
      <w:proofErr w:type="spellStart"/>
      <w:r w:rsidRPr="00466537">
        <w:rPr>
          <w:rFonts w:ascii="Arial" w:hAnsi="Arial" w:cs="Arial"/>
          <w:sz w:val="22"/>
          <w:szCs w:val="22"/>
        </w:rPr>
        <w:t>пенале</w:t>
      </w:r>
      <w:proofErr w:type="spellEnd"/>
      <w:r w:rsidRPr="00466537">
        <w:rPr>
          <w:rFonts w:ascii="Arial" w:hAnsi="Arial" w:cs="Arial"/>
          <w:sz w:val="22"/>
          <w:szCs w:val="22"/>
        </w:rPr>
        <w:t xml:space="preserve">, у </w:t>
      </w:r>
      <w:proofErr w:type="spellStart"/>
      <w:r w:rsidRPr="00466537">
        <w:rPr>
          <w:rFonts w:ascii="Arial" w:hAnsi="Arial" w:cs="Arial"/>
          <w:sz w:val="22"/>
          <w:szCs w:val="22"/>
        </w:rPr>
        <w:t>износу</w:t>
      </w:r>
      <w:proofErr w:type="spellEnd"/>
      <w:r w:rsidRPr="00466537">
        <w:rPr>
          <w:rFonts w:ascii="Arial" w:hAnsi="Arial" w:cs="Arial"/>
          <w:sz w:val="22"/>
          <w:szCs w:val="22"/>
        </w:rPr>
        <w:t xml:space="preserve"> </w:t>
      </w:r>
      <w:proofErr w:type="spellStart"/>
      <w:r w:rsidRPr="00466537">
        <w:rPr>
          <w:rFonts w:ascii="Arial" w:hAnsi="Arial" w:cs="Arial"/>
          <w:sz w:val="22"/>
          <w:szCs w:val="22"/>
        </w:rPr>
        <w:t>од</w:t>
      </w:r>
      <w:proofErr w:type="spellEnd"/>
      <w:r w:rsidRPr="00466537">
        <w:rPr>
          <w:rFonts w:ascii="Arial" w:hAnsi="Arial" w:cs="Arial"/>
          <w:sz w:val="22"/>
          <w:szCs w:val="22"/>
        </w:rPr>
        <w:t xml:space="preserve"> 0,2% </w:t>
      </w:r>
      <w:proofErr w:type="spellStart"/>
      <w:r w:rsidRPr="00466537">
        <w:rPr>
          <w:rFonts w:ascii="Arial" w:hAnsi="Arial" w:cs="Arial"/>
          <w:sz w:val="22"/>
          <w:szCs w:val="22"/>
        </w:rPr>
        <w:t>од</w:t>
      </w:r>
      <w:proofErr w:type="spellEnd"/>
      <w:r w:rsidRPr="00466537">
        <w:rPr>
          <w:rFonts w:ascii="Arial" w:hAnsi="Arial" w:cs="Arial"/>
          <w:sz w:val="22"/>
          <w:szCs w:val="22"/>
        </w:rPr>
        <w:t xml:space="preserve"> </w:t>
      </w:r>
      <w:proofErr w:type="spellStart"/>
      <w:r w:rsidRPr="00466537">
        <w:rPr>
          <w:rFonts w:ascii="Arial" w:hAnsi="Arial" w:cs="Arial"/>
          <w:sz w:val="22"/>
          <w:szCs w:val="22"/>
        </w:rPr>
        <w:t>износа</w:t>
      </w:r>
      <w:proofErr w:type="spellEnd"/>
      <w:r w:rsidRPr="00466537">
        <w:rPr>
          <w:rFonts w:ascii="Arial" w:hAnsi="Arial" w:cs="Arial"/>
          <w:sz w:val="22"/>
          <w:szCs w:val="22"/>
        </w:rPr>
        <w:t xml:space="preserve"> </w:t>
      </w:r>
      <w:proofErr w:type="spellStart"/>
      <w:r w:rsidRPr="00466537">
        <w:rPr>
          <w:rFonts w:ascii="Arial" w:hAnsi="Arial" w:cs="Arial"/>
          <w:sz w:val="22"/>
          <w:szCs w:val="22"/>
        </w:rPr>
        <w:t>фактуре</w:t>
      </w:r>
      <w:proofErr w:type="spellEnd"/>
      <w:r w:rsidRPr="00466537">
        <w:rPr>
          <w:rFonts w:ascii="Arial" w:hAnsi="Arial" w:cs="Arial"/>
          <w:sz w:val="22"/>
          <w:szCs w:val="22"/>
        </w:rPr>
        <w:t xml:space="preserve"> </w:t>
      </w:r>
      <w:proofErr w:type="spellStart"/>
      <w:r w:rsidRPr="00466537">
        <w:rPr>
          <w:rFonts w:ascii="Arial" w:hAnsi="Arial" w:cs="Arial"/>
          <w:sz w:val="22"/>
          <w:szCs w:val="22"/>
        </w:rPr>
        <w:t>која</w:t>
      </w:r>
      <w:proofErr w:type="spellEnd"/>
      <w:r w:rsidRPr="00466537">
        <w:rPr>
          <w:rFonts w:ascii="Arial" w:hAnsi="Arial" w:cs="Arial"/>
          <w:sz w:val="22"/>
          <w:szCs w:val="22"/>
        </w:rPr>
        <w:t xml:space="preserve"> </w:t>
      </w:r>
      <w:proofErr w:type="spellStart"/>
      <w:r w:rsidRPr="00466537">
        <w:rPr>
          <w:rFonts w:ascii="Arial" w:hAnsi="Arial" w:cs="Arial"/>
          <w:sz w:val="22"/>
          <w:szCs w:val="22"/>
        </w:rPr>
        <w:t>се</w:t>
      </w:r>
      <w:proofErr w:type="spellEnd"/>
      <w:r w:rsidRPr="00466537">
        <w:rPr>
          <w:rFonts w:ascii="Arial" w:hAnsi="Arial" w:cs="Arial"/>
          <w:sz w:val="22"/>
          <w:szCs w:val="22"/>
        </w:rPr>
        <w:t xml:space="preserve"> </w:t>
      </w:r>
      <w:proofErr w:type="spellStart"/>
      <w:r w:rsidRPr="00466537">
        <w:rPr>
          <w:rFonts w:ascii="Arial" w:hAnsi="Arial" w:cs="Arial"/>
          <w:sz w:val="22"/>
          <w:szCs w:val="22"/>
        </w:rPr>
        <w:t>плаћа</w:t>
      </w:r>
      <w:proofErr w:type="spellEnd"/>
      <w:r w:rsidRPr="00466537">
        <w:rPr>
          <w:rFonts w:ascii="Arial" w:hAnsi="Arial" w:cs="Arial"/>
          <w:sz w:val="22"/>
          <w:szCs w:val="22"/>
        </w:rPr>
        <w:t xml:space="preserve"> </w:t>
      </w:r>
      <w:proofErr w:type="spellStart"/>
      <w:r w:rsidRPr="00466537">
        <w:rPr>
          <w:rFonts w:ascii="Arial" w:hAnsi="Arial" w:cs="Arial"/>
          <w:sz w:val="22"/>
          <w:szCs w:val="22"/>
        </w:rPr>
        <w:t>по</w:t>
      </w:r>
      <w:proofErr w:type="spellEnd"/>
      <w:r w:rsidRPr="00466537">
        <w:rPr>
          <w:rFonts w:ascii="Arial" w:hAnsi="Arial" w:cs="Arial"/>
          <w:sz w:val="22"/>
          <w:szCs w:val="22"/>
        </w:rPr>
        <w:t xml:space="preserve"> </w:t>
      </w:r>
      <w:proofErr w:type="spellStart"/>
      <w:r w:rsidRPr="00466537">
        <w:rPr>
          <w:rFonts w:ascii="Arial" w:hAnsi="Arial" w:cs="Arial"/>
          <w:sz w:val="22"/>
          <w:szCs w:val="22"/>
        </w:rPr>
        <w:t>подношењу</w:t>
      </w:r>
      <w:proofErr w:type="spellEnd"/>
      <w:r w:rsidRPr="00466537">
        <w:rPr>
          <w:rFonts w:ascii="Arial" w:hAnsi="Arial" w:cs="Arial"/>
          <w:sz w:val="22"/>
          <w:szCs w:val="22"/>
        </w:rPr>
        <w:t xml:space="preserve"> </w:t>
      </w:r>
      <w:proofErr w:type="spellStart"/>
      <w:r w:rsidRPr="00466537">
        <w:rPr>
          <w:rFonts w:ascii="Arial" w:hAnsi="Arial" w:cs="Arial"/>
          <w:sz w:val="22"/>
          <w:szCs w:val="22"/>
        </w:rPr>
        <w:t>релевантног</w:t>
      </w:r>
      <w:proofErr w:type="spellEnd"/>
      <w:r w:rsidRPr="00466537">
        <w:rPr>
          <w:rFonts w:ascii="Arial" w:hAnsi="Arial" w:cs="Arial"/>
          <w:sz w:val="22"/>
          <w:szCs w:val="22"/>
        </w:rPr>
        <w:t xml:space="preserve"> </w:t>
      </w:r>
      <w:proofErr w:type="spellStart"/>
      <w:r w:rsidRPr="00466537">
        <w:rPr>
          <w:rFonts w:ascii="Arial" w:hAnsi="Arial" w:cs="Arial"/>
          <w:sz w:val="22"/>
          <w:szCs w:val="22"/>
        </w:rPr>
        <w:t>извештаја</w:t>
      </w:r>
      <w:proofErr w:type="spellEnd"/>
      <w:r w:rsidRPr="00466537">
        <w:rPr>
          <w:rFonts w:ascii="Arial" w:hAnsi="Arial" w:cs="Arial"/>
          <w:sz w:val="22"/>
          <w:szCs w:val="22"/>
        </w:rPr>
        <w:t xml:space="preserve">, у </w:t>
      </w:r>
      <w:proofErr w:type="spellStart"/>
      <w:r w:rsidRPr="00466537">
        <w:rPr>
          <w:rFonts w:ascii="Arial" w:hAnsi="Arial" w:cs="Arial"/>
          <w:sz w:val="22"/>
          <w:szCs w:val="22"/>
        </w:rPr>
        <w:t>складу</w:t>
      </w:r>
      <w:proofErr w:type="spellEnd"/>
      <w:r w:rsidRPr="00466537">
        <w:rPr>
          <w:rFonts w:ascii="Arial" w:hAnsi="Arial" w:cs="Arial"/>
          <w:sz w:val="22"/>
          <w:szCs w:val="22"/>
        </w:rPr>
        <w:t xml:space="preserve"> </w:t>
      </w:r>
      <w:proofErr w:type="spellStart"/>
      <w:r w:rsidRPr="00466537">
        <w:rPr>
          <w:rFonts w:ascii="Arial" w:hAnsi="Arial" w:cs="Arial"/>
          <w:sz w:val="22"/>
          <w:szCs w:val="22"/>
        </w:rPr>
        <w:t>са</w:t>
      </w:r>
      <w:proofErr w:type="spellEnd"/>
      <w:r w:rsidRPr="00466537">
        <w:rPr>
          <w:rFonts w:ascii="Arial" w:hAnsi="Arial" w:cs="Arial"/>
          <w:sz w:val="22"/>
          <w:szCs w:val="22"/>
        </w:rPr>
        <w:t xml:space="preserve"> </w:t>
      </w:r>
      <w:proofErr w:type="spellStart"/>
      <w:r w:rsidRPr="00466537">
        <w:rPr>
          <w:rFonts w:ascii="Arial" w:hAnsi="Arial" w:cs="Arial"/>
          <w:sz w:val="22"/>
          <w:szCs w:val="22"/>
        </w:rPr>
        <w:t>чланом</w:t>
      </w:r>
      <w:proofErr w:type="spellEnd"/>
      <w:r w:rsidRPr="00466537">
        <w:rPr>
          <w:rFonts w:ascii="Arial" w:hAnsi="Arial" w:cs="Arial"/>
          <w:sz w:val="22"/>
          <w:szCs w:val="22"/>
        </w:rPr>
        <w:t xml:space="preserve"> 6. </w:t>
      </w:r>
      <w:r>
        <w:rPr>
          <w:rFonts w:ascii="Arial" w:hAnsi="Arial" w:cs="Arial"/>
          <w:sz w:val="22"/>
          <w:szCs w:val="22"/>
          <w:lang w:val="sr-Cyrl-CS"/>
        </w:rPr>
        <w:t xml:space="preserve">и чланом 7. </w:t>
      </w:r>
      <w:proofErr w:type="spellStart"/>
      <w:r w:rsidRPr="00466537">
        <w:rPr>
          <w:rFonts w:ascii="Arial" w:hAnsi="Arial" w:cs="Arial"/>
          <w:sz w:val="22"/>
          <w:szCs w:val="22"/>
        </w:rPr>
        <w:t>овог</w:t>
      </w:r>
      <w:proofErr w:type="spellEnd"/>
      <w:r w:rsidRPr="00466537">
        <w:rPr>
          <w:rFonts w:ascii="Arial" w:hAnsi="Arial" w:cs="Arial"/>
          <w:sz w:val="22"/>
          <w:szCs w:val="22"/>
        </w:rPr>
        <w:t xml:space="preserve"> </w:t>
      </w:r>
      <w:proofErr w:type="spellStart"/>
      <w:r w:rsidRPr="00466537">
        <w:rPr>
          <w:rFonts w:ascii="Arial" w:hAnsi="Arial" w:cs="Arial"/>
          <w:sz w:val="22"/>
          <w:szCs w:val="22"/>
        </w:rPr>
        <w:t>уговора</w:t>
      </w:r>
      <w:proofErr w:type="spellEnd"/>
      <w:r w:rsidRPr="00466537">
        <w:rPr>
          <w:rFonts w:ascii="Arial" w:hAnsi="Arial" w:cs="Arial"/>
          <w:sz w:val="22"/>
          <w:szCs w:val="22"/>
        </w:rPr>
        <w:t xml:space="preserve"> </w:t>
      </w:r>
      <w:proofErr w:type="spellStart"/>
      <w:r w:rsidRPr="00466537">
        <w:rPr>
          <w:rFonts w:ascii="Arial" w:hAnsi="Arial" w:cs="Arial"/>
          <w:sz w:val="22"/>
          <w:szCs w:val="22"/>
        </w:rPr>
        <w:t>за</w:t>
      </w:r>
      <w:proofErr w:type="spellEnd"/>
      <w:r w:rsidRPr="00466537">
        <w:rPr>
          <w:rFonts w:ascii="Arial" w:hAnsi="Arial" w:cs="Arial"/>
          <w:sz w:val="22"/>
          <w:szCs w:val="22"/>
        </w:rPr>
        <w:t xml:space="preserve"> </w:t>
      </w:r>
      <w:proofErr w:type="spellStart"/>
      <w:r w:rsidRPr="00466537">
        <w:rPr>
          <w:rFonts w:ascii="Arial" w:hAnsi="Arial" w:cs="Arial"/>
          <w:sz w:val="22"/>
          <w:szCs w:val="22"/>
        </w:rPr>
        <w:t>сваки</w:t>
      </w:r>
      <w:proofErr w:type="spellEnd"/>
      <w:r w:rsidRPr="00466537">
        <w:rPr>
          <w:rFonts w:ascii="Arial" w:hAnsi="Arial" w:cs="Arial"/>
          <w:sz w:val="22"/>
          <w:szCs w:val="22"/>
        </w:rPr>
        <w:t xml:space="preserve"> </w:t>
      </w:r>
      <w:proofErr w:type="spellStart"/>
      <w:r w:rsidRPr="00466537">
        <w:rPr>
          <w:rFonts w:ascii="Arial" w:hAnsi="Arial" w:cs="Arial"/>
          <w:sz w:val="22"/>
          <w:szCs w:val="22"/>
        </w:rPr>
        <w:t>започети</w:t>
      </w:r>
      <w:proofErr w:type="spellEnd"/>
      <w:r w:rsidRPr="00466537">
        <w:rPr>
          <w:rFonts w:ascii="Arial" w:hAnsi="Arial" w:cs="Arial"/>
          <w:sz w:val="22"/>
          <w:szCs w:val="22"/>
        </w:rPr>
        <w:t xml:space="preserve"> </w:t>
      </w:r>
      <w:proofErr w:type="spellStart"/>
      <w:r w:rsidRPr="00466537">
        <w:rPr>
          <w:rFonts w:ascii="Arial" w:hAnsi="Arial" w:cs="Arial"/>
          <w:sz w:val="22"/>
          <w:szCs w:val="22"/>
        </w:rPr>
        <w:t>дан</w:t>
      </w:r>
      <w:proofErr w:type="spellEnd"/>
      <w:r w:rsidRPr="00466537">
        <w:rPr>
          <w:rFonts w:ascii="Arial" w:hAnsi="Arial" w:cs="Arial"/>
          <w:sz w:val="22"/>
          <w:szCs w:val="22"/>
        </w:rPr>
        <w:t xml:space="preserve"> </w:t>
      </w:r>
      <w:proofErr w:type="spellStart"/>
      <w:r w:rsidRPr="00466537">
        <w:rPr>
          <w:rFonts w:ascii="Arial" w:hAnsi="Arial" w:cs="Arial"/>
          <w:sz w:val="22"/>
          <w:szCs w:val="22"/>
        </w:rPr>
        <w:t>кашњења</w:t>
      </w:r>
      <w:proofErr w:type="spellEnd"/>
      <w:r w:rsidRPr="00466537">
        <w:rPr>
          <w:rFonts w:ascii="Arial" w:hAnsi="Arial" w:cs="Arial"/>
          <w:sz w:val="22"/>
          <w:szCs w:val="22"/>
        </w:rPr>
        <w:t xml:space="preserve">, у </w:t>
      </w:r>
      <w:proofErr w:type="spellStart"/>
      <w:r w:rsidRPr="00466537">
        <w:rPr>
          <w:rFonts w:ascii="Arial" w:hAnsi="Arial" w:cs="Arial"/>
          <w:sz w:val="22"/>
          <w:szCs w:val="22"/>
        </w:rPr>
        <w:t>максималном</w:t>
      </w:r>
      <w:proofErr w:type="spellEnd"/>
      <w:r w:rsidRPr="00466537">
        <w:rPr>
          <w:rFonts w:ascii="Arial" w:hAnsi="Arial" w:cs="Arial"/>
          <w:sz w:val="22"/>
          <w:szCs w:val="22"/>
        </w:rPr>
        <w:t xml:space="preserve"> </w:t>
      </w:r>
      <w:proofErr w:type="spellStart"/>
      <w:r w:rsidRPr="00466537">
        <w:rPr>
          <w:rFonts w:ascii="Arial" w:hAnsi="Arial" w:cs="Arial"/>
          <w:sz w:val="22"/>
          <w:szCs w:val="22"/>
        </w:rPr>
        <w:t>износу</w:t>
      </w:r>
      <w:proofErr w:type="spellEnd"/>
      <w:r w:rsidRPr="00466537">
        <w:rPr>
          <w:rFonts w:ascii="Arial" w:hAnsi="Arial" w:cs="Arial"/>
          <w:sz w:val="22"/>
          <w:szCs w:val="22"/>
        </w:rPr>
        <w:t xml:space="preserve"> </w:t>
      </w:r>
      <w:proofErr w:type="spellStart"/>
      <w:r w:rsidRPr="00466537">
        <w:rPr>
          <w:rFonts w:ascii="Arial" w:hAnsi="Arial" w:cs="Arial"/>
          <w:sz w:val="22"/>
          <w:szCs w:val="22"/>
        </w:rPr>
        <w:t>од</w:t>
      </w:r>
      <w:proofErr w:type="spellEnd"/>
      <w:r w:rsidRPr="00466537">
        <w:rPr>
          <w:rFonts w:ascii="Arial" w:hAnsi="Arial" w:cs="Arial"/>
          <w:sz w:val="22"/>
          <w:szCs w:val="22"/>
        </w:rPr>
        <w:t xml:space="preserve"> 10% </w:t>
      </w:r>
      <w:proofErr w:type="spellStart"/>
      <w:r w:rsidRPr="00466537">
        <w:rPr>
          <w:rFonts w:ascii="Arial" w:hAnsi="Arial" w:cs="Arial"/>
          <w:sz w:val="22"/>
          <w:szCs w:val="22"/>
        </w:rPr>
        <w:t>од</w:t>
      </w:r>
      <w:proofErr w:type="spellEnd"/>
      <w:r w:rsidRPr="00466537">
        <w:rPr>
          <w:rFonts w:ascii="Arial" w:hAnsi="Arial" w:cs="Arial"/>
          <w:sz w:val="22"/>
          <w:szCs w:val="22"/>
        </w:rPr>
        <w:t xml:space="preserve"> </w:t>
      </w:r>
      <w:proofErr w:type="spellStart"/>
      <w:r w:rsidRPr="00466537">
        <w:rPr>
          <w:rFonts w:ascii="Arial" w:hAnsi="Arial" w:cs="Arial"/>
          <w:sz w:val="22"/>
          <w:szCs w:val="22"/>
        </w:rPr>
        <w:t>вредности</w:t>
      </w:r>
      <w:proofErr w:type="spellEnd"/>
      <w:r w:rsidRPr="00466537">
        <w:rPr>
          <w:rFonts w:ascii="Arial" w:hAnsi="Arial" w:cs="Arial"/>
          <w:sz w:val="22"/>
          <w:szCs w:val="22"/>
        </w:rPr>
        <w:t xml:space="preserve"> </w:t>
      </w:r>
      <w:proofErr w:type="spellStart"/>
      <w:r w:rsidRPr="00466537">
        <w:rPr>
          <w:rFonts w:ascii="Arial" w:hAnsi="Arial" w:cs="Arial"/>
          <w:sz w:val="22"/>
          <w:szCs w:val="22"/>
        </w:rPr>
        <w:t>плаћања</w:t>
      </w:r>
      <w:proofErr w:type="spellEnd"/>
      <w:r w:rsidRPr="00466537">
        <w:rPr>
          <w:rFonts w:ascii="Arial" w:hAnsi="Arial" w:cs="Arial"/>
          <w:sz w:val="22"/>
          <w:szCs w:val="22"/>
        </w:rPr>
        <w:t xml:space="preserve"> </w:t>
      </w:r>
      <w:proofErr w:type="spellStart"/>
      <w:r w:rsidRPr="00466537">
        <w:rPr>
          <w:rFonts w:ascii="Arial" w:hAnsi="Arial" w:cs="Arial"/>
          <w:sz w:val="22"/>
          <w:szCs w:val="22"/>
        </w:rPr>
        <w:t>које</w:t>
      </w:r>
      <w:proofErr w:type="spellEnd"/>
      <w:r w:rsidRPr="00466537">
        <w:rPr>
          <w:rFonts w:ascii="Arial" w:hAnsi="Arial" w:cs="Arial"/>
          <w:sz w:val="22"/>
          <w:szCs w:val="22"/>
        </w:rPr>
        <w:t xml:space="preserve"> </w:t>
      </w:r>
      <w:proofErr w:type="spellStart"/>
      <w:r w:rsidRPr="00466537">
        <w:rPr>
          <w:rFonts w:ascii="Arial" w:hAnsi="Arial" w:cs="Arial"/>
          <w:sz w:val="22"/>
          <w:szCs w:val="22"/>
        </w:rPr>
        <w:t>ће</w:t>
      </w:r>
      <w:proofErr w:type="spellEnd"/>
      <w:r w:rsidRPr="00466537">
        <w:rPr>
          <w:rFonts w:ascii="Arial" w:hAnsi="Arial" w:cs="Arial"/>
          <w:sz w:val="22"/>
          <w:szCs w:val="22"/>
        </w:rPr>
        <w:t xml:space="preserve"> </w:t>
      </w:r>
      <w:proofErr w:type="spellStart"/>
      <w:r w:rsidRPr="00466537">
        <w:rPr>
          <w:rFonts w:ascii="Arial" w:hAnsi="Arial" w:cs="Arial"/>
          <w:sz w:val="22"/>
          <w:szCs w:val="22"/>
        </w:rPr>
        <w:t>бити</w:t>
      </w:r>
      <w:proofErr w:type="spellEnd"/>
      <w:r w:rsidRPr="00466537">
        <w:rPr>
          <w:rFonts w:ascii="Arial" w:hAnsi="Arial" w:cs="Arial"/>
          <w:sz w:val="22"/>
          <w:szCs w:val="22"/>
        </w:rPr>
        <w:t xml:space="preserve"> </w:t>
      </w:r>
      <w:proofErr w:type="spellStart"/>
      <w:r w:rsidRPr="00466537">
        <w:rPr>
          <w:rFonts w:ascii="Arial" w:hAnsi="Arial" w:cs="Arial"/>
          <w:sz w:val="22"/>
          <w:szCs w:val="22"/>
        </w:rPr>
        <w:t>реализовано</w:t>
      </w:r>
      <w:proofErr w:type="spellEnd"/>
      <w:r w:rsidRPr="00466537">
        <w:rPr>
          <w:rFonts w:ascii="Arial" w:hAnsi="Arial" w:cs="Arial"/>
          <w:sz w:val="22"/>
          <w:szCs w:val="22"/>
        </w:rPr>
        <w:t xml:space="preserve"> </w:t>
      </w:r>
      <w:proofErr w:type="spellStart"/>
      <w:r w:rsidRPr="00466537">
        <w:rPr>
          <w:rFonts w:ascii="Arial" w:hAnsi="Arial" w:cs="Arial"/>
          <w:sz w:val="22"/>
          <w:szCs w:val="22"/>
        </w:rPr>
        <w:t>након</w:t>
      </w:r>
      <w:proofErr w:type="spellEnd"/>
      <w:r w:rsidRPr="00466537">
        <w:rPr>
          <w:rFonts w:ascii="Arial" w:hAnsi="Arial" w:cs="Arial"/>
          <w:sz w:val="22"/>
          <w:szCs w:val="22"/>
        </w:rPr>
        <w:t xml:space="preserve"> </w:t>
      </w:r>
      <w:proofErr w:type="spellStart"/>
      <w:r w:rsidRPr="00466537">
        <w:rPr>
          <w:rFonts w:ascii="Arial" w:hAnsi="Arial" w:cs="Arial"/>
          <w:sz w:val="22"/>
          <w:szCs w:val="22"/>
        </w:rPr>
        <w:t>подношења</w:t>
      </w:r>
      <w:proofErr w:type="spellEnd"/>
      <w:r w:rsidRPr="00466537">
        <w:rPr>
          <w:rFonts w:ascii="Arial" w:hAnsi="Arial" w:cs="Arial"/>
          <w:sz w:val="22"/>
          <w:szCs w:val="22"/>
        </w:rPr>
        <w:t xml:space="preserve"> </w:t>
      </w:r>
      <w:proofErr w:type="spellStart"/>
      <w:r w:rsidRPr="00466537">
        <w:rPr>
          <w:rFonts w:ascii="Arial" w:hAnsi="Arial" w:cs="Arial"/>
          <w:sz w:val="22"/>
          <w:szCs w:val="22"/>
        </w:rPr>
        <w:t>релевантног</w:t>
      </w:r>
      <w:proofErr w:type="spellEnd"/>
      <w:r w:rsidRPr="00466537">
        <w:rPr>
          <w:rFonts w:ascii="Arial" w:hAnsi="Arial" w:cs="Arial"/>
          <w:sz w:val="22"/>
          <w:szCs w:val="22"/>
        </w:rPr>
        <w:t xml:space="preserve"> </w:t>
      </w:r>
      <w:proofErr w:type="spellStart"/>
      <w:r w:rsidRPr="00466537">
        <w:rPr>
          <w:rFonts w:ascii="Arial" w:hAnsi="Arial" w:cs="Arial"/>
          <w:sz w:val="22"/>
          <w:szCs w:val="22"/>
        </w:rPr>
        <w:t>извештаја</w:t>
      </w:r>
      <w:proofErr w:type="spellEnd"/>
      <w:r w:rsidRPr="00466537">
        <w:rPr>
          <w:rFonts w:ascii="Arial" w:hAnsi="Arial" w:cs="Arial"/>
          <w:sz w:val="22"/>
          <w:szCs w:val="22"/>
        </w:rPr>
        <w:t xml:space="preserve">. </w:t>
      </w:r>
    </w:p>
    <w:p w:rsidR="008954C5" w:rsidRPr="00466537" w:rsidRDefault="008954C5" w:rsidP="008954C5">
      <w:pPr>
        <w:pStyle w:val="ArrialNarrow"/>
        <w:spacing w:after="0"/>
        <w:rPr>
          <w:rFonts w:ascii="Arial" w:hAnsi="Arial" w:cs="Arial"/>
          <w:sz w:val="22"/>
          <w:szCs w:val="22"/>
        </w:rPr>
      </w:pPr>
    </w:p>
    <w:p w:rsidR="008954C5" w:rsidRPr="00466537" w:rsidRDefault="008954C5" w:rsidP="008954C5">
      <w:pPr>
        <w:pStyle w:val="ArrialNarrow"/>
        <w:spacing w:after="0"/>
        <w:rPr>
          <w:rFonts w:ascii="Arial" w:hAnsi="Arial" w:cs="Arial"/>
          <w:sz w:val="22"/>
          <w:szCs w:val="22"/>
        </w:rPr>
      </w:pPr>
      <w:proofErr w:type="spellStart"/>
      <w:r w:rsidRPr="00466537">
        <w:rPr>
          <w:rFonts w:ascii="Arial" w:hAnsi="Arial" w:cs="Arial"/>
          <w:sz w:val="22"/>
          <w:szCs w:val="22"/>
        </w:rPr>
        <w:t>Плаћање</w:t>
      </w:r>
      <w:proofErr w:type="spellEnd"/>
      <w:r w:rsidRPr="00466537">
        <w:rPr>
          <w:rFonts w:ascii="Arial" w:hAnsi="Arial" w:cs="Arial"/>
          <w:sz w:val="22"/>
          <w:szCs w:val="22"/>
        </w:rPr>
        <w:t xml:space="preserve"> </w:t>
      </w:r>
      <w:proofErr w:type="spellStart"/>
      <w:r w:rsidRPr="00466537">
        <w:rPr>
          <w:rFonts w:ascii="Arial" w:hAnsi="Arial" w:cs="Arial"/>
          <w:sz w:val="22"/>
          <w:szCs w:val="22"/>
        </w:rPr>
        <w:t>накнаде</w:t>
      </w:r>
      <w:proofErr w:type="spellEnd"/>
      <w:r w:rsidRPr="00466537">
        <w:rPr>
          <w:rFonts w:ascii="Arial" w:hAnsi="Arial" w:cs="Arial"/>
          <w:sz w:val="22"/>
          <w:szCs w:val="22"/>
        </w:rPr>
        <w:t xml:space="preserve"> </w:t>
      </w:r>
      <w:proofErr w:type="spellStart"/>
      <w:r w:rsidRPr="00466537">
        <w:rPr>
          <w:rFonts w:ascii="Arial" w:hAnsi="Arial" w:cs="Arial"/>
          <w:sz w:val="22"/>
          <w:szCs w:val="22"/>
        </w:rPr>
        <w:t>за</w:t>
      </w:r>
      <w:proofErr w:type="spellEnd"/>
      <w:r w:rsidRPr="00466537">
        <w:rPr>
          <w:rFonts w:ascii="Arial" w:hAnsi="Arial" w:cs="Arial"/>
          <w:sz w:val="22"/>
          <w:szCs w:val="22"/>
        </w:rPr>
        <w:t xml:space="preserve"> </w:t>
      </w:r>
      <w:proofErr w:type="spellStart"/>
      <w:r w:rsidRPr="00466537">
        <w:rPr>
          <w:rFonts w:ascii="Arial" w:hAnsi="Arial" w:cs="Arial"/>
          <w:sz w:val="22"/>
          <w:szCs w:val="22"/>
        </w:rPr>
        <w:t>кашњење</w:t>
      </w:r>
      <w:proofErr w:type="spellEnd"/>
      <w:r w:rsidRPr="00466537">
        <w:rPr>
          <w:rFonts w:ascii="Arial" w:hAnsi="Arial" w:cs="Arial"/>
          <w:sz w:val="22"/>
          <w:szCs w:val="22"/>
        </w:rPr>
        <w:t xml:space="preserve"> и/</w:t>
      </w:r>
      <w:proofErr w:type="spellStart"/>
      <w:r w:rsidRPr="00466537">
        <w:rPr>
          <w:rFonts w:ascii="Arial" w:hAnsi="Arial" w:cs="Arial"/>
          <w:sz w:val="22"/>
          <w:szCs w:val="22"/>
        </w:rPr>
        <w:t>или</w:t>
      </w:r>
      <w:proofErr w:type="spellEnd"/>
      <w:r w:rsidRPr="00466537">
        <w:rPr>
          <w:rFonts w:ascii="Arial" w:hAnsi="Arial" w:cs="Arial"/>
          <w:sz w:val="22"/>
          <w:szCs w:val="22"/>
        </w:rPr>
        <w:t xml:space="preserve"> </w:t>
      </w:r>
      <w:proofErr w:type="spellStart"/>
      <w:r w:rsidRPr="00466537">
        <w:rPr>
          <w:rFonts w:ascii="Arial" w:hAnsi="Arial" w:cs="Arial"/>
          <w:sz w:val="22"/>
          <w:szCs w:val="22"/>
        </w:rPr>
        <w:t>пенала</w:t>
      </w:r>
      <w:proofErr w:type="spellEnd"/>
      <w:r w:rsidRPr="00466537">
        <w:rPr>
          <w:rFonts w:ascii="Arial" w:hAnsi="Arial" w:cs="Arial"/>
          <w:sz w:val="22"/>
          <w:szCs w:val="22"/>
        </w:rPr>
        <w:t xml:space="preserve"> у </w:t>
      </w:r>
      <w:proofErr w:type="spellStart"/>
      <w:r w:rsidRPr="00466537">
        <w:rPr>
          <w:rFonts w:ascii="Arial" w:hAnsi="Arial" w:cs="Arial"/>
          <w:sz w:val="22"/>
          <w:szCs w:val="22"/>
        </w:rPr>
        <w:t>складу</w:t>
      </w:r>
      <w:proofErr w:type="spellEnd"/>
      <w:r w:rsidRPr="00466537">
        <w:rPr>
          <w:rFonts w:ascii="Arial" w:hAnsi="Arial" w:cs="Arial"/>
          <w:sz w:val="22"/>
          <w:szCs w:val="22"/>
        </w:rPr>
        <w:t xml:space="preserve"> </w:t>
      </w:r>
      <w:proofErr w:type="spellStart"/>
      <w:r w:rsidRPr="00466537">
        <w:rPr>
          <w:rFonts w:ascii="Arial" w:hAnsi="Arial" w:cs="Arial"/>
          <w:sz w:val="22"/>
          <w:szCs w:val="22"/>
        </w:rPr>
        <w:t>са</w:t>
      </w:r>
      <w:proofErr w:type="spellEnd"/>
      <w:r w:rsidRPr="00466537">
        <w:rPr>
          <w:rFonts w:ascii="Arial" w:hAnsi="Arial" w:cs="Arial"/>
          <w:sz w:val="22"/>
          <w:szCs w:val="22"/>
        </w:rPr>
        <w:t xml:space="preserve"> </w:t>
      </w:r>
      <w:proofErr w:type="spellStart"/>
      <w:r w:rsidRPr="00466537">
        <w:rPr>
          <w:rFonts w:ascii="Arial" w:hAnsi="Arial" w:cs="Arial"/>
          <w:sz w:val="22"/>
          <w:szCs w:val="22"/>
        </w:rPr>
        <w:t>претходним</w:t>
      </w:r>
      <w:proofErr w:type="spellEnd"/>
      <w:r w:rsidRPr="00466537">
        <w:rPr>
          <w:rFonts w:ascii="Arial" w:hAnsi="Arial" w:cs="Arial"/>
          <w:sz w:val="22"/>
          <w:szCs w:val="22"/>
        </w:rPr>
        <w:t xml:space="preserve"> </w:t>
      </w:r>
      <w:proofErr w:type="spellStart"/>
      <w:r w:rsidRPr="00466537">
        <w:rPr>
          <w:rFonts w:ascii="Arial" w:hAnsi="Arial" w:cs="Arial"/>
          <w:sz w:val="22"/>
          <w:szCs w:val="22"/>
        </w:rPr>
        <w:t>ставом</w:t>
      </w:r>
      <w:proofErr w:type="spellEnd"/>
      <w:r w:rsidRPr="00466537">
        <w:rPr>
          <w:rFonts w:ascii="Arial" w:hAnsi="Arial" w:cs="Arial"/>
          <w:sz w:val="22"/>
          <w:szCs w:val="22"/>
        </w:rPr>
        <w:t xml:space="preserve"> </w:t>
      </w:r>
      <w:proofErr w:type="spellStart"/>
      <w:r w:rsidRPr="00466537">
        <w:rPr>
          <w:rFonts w:ascii="Arial" w:hAnsi="Arial" w:cs="Arial"/>
          <w:sz w:val="22"/>
          <w:szCs w:val="22"/>
        </w:rPr>
        <w:t>доспева</w:t>
      </w:r>
      <w:proofErr w:type="spellEnd"/>
      <w:r w:rsidRPr="00466537">
        <w:rPr>
          <w:rFonts w:ascii="Arial" w:hAnsi="Arial" w:cs="Arial"/>
          <w:sz w:val="22"/>
          <w:szCs w:val="22"/>
        </w:rPr>
        <w:t xml:space="preserve"> у </w:t>
      </w:r>
      <w:proofErr w:type="spellStart"/>
      <w:r w:rsidRPr="00466537">
        <w:rPr>
          <w:rFonts w:ascii="Arial" w:hAnsi="Arial" w:cs="Arial"/>
          <w:sz w:val="22"/>
          <w:szCs w:val="22"/>
        </w:rPr>
        <w:t>року</w:t>
      </w:r>
      <w:proofErr w:type="spellEnd"/>
      <w:r w:rsidRPr="00466537">
        <w:rPr>
          <w:rFonts w:ascii="Arial" w:hAnsi="Arial" w:cs="Arial"/>
          <w:sz w:val="22"/>
          <w:szCs w:val="22"/>
        </w:rPr>
        <w:t xml:space="preserve"> </w:t>
      </w:r>
      <w:proofErr w:type="spellStart"/>
      <w:r w:rsidRPr="00466537">
        <w:rPr>
          <w:rFonts w:ascii="Arial" w:hAnsi="Arial" w:cs="Arial"/>
          <w:sz w:val="22"/>
          <w:szCs w:val="22"/>
        </w:rPr>
        <w:t>од</w:t>
      </w:r>
      <w:proofErr w:type="spellEnd"/>
      <w:r w:rsidRPr="00466537">
        <w:rPr>
          <w:rFonts w:ascii="Arial" w:hAnsi="Arial" w:cs="Arial"/>
          <w:sz w:val="22"/>
          <w:szCs w:val="22"/>
        </w:rPr>
        <w:t xml:space="preserve"> 10 (</w:t>
      </w:r>
      <w:proofErr w:type="spellStart"/>
      <w:r w:rsidRPr="00466537">
        <w:rPr>
          <w:rFonts w:ascii="Arial" w:hAnsi="Arial" w:cs="Arial"/>
          <w:sz w:val="22"/>
          <w:szCs w:val="22"/>
        </w:rPr>
        <w:t>десет</w:t>
      </w:r>
      <w:proofErr w:type="spellEnd"/>
      <w:r w:rsidRPr="00466537">
        <w:rPr>
          <w:rFonts w:ascii="Arial" w:hAnsi="Arial" w:cs="Arial"/>
          <w:sz w:val="22"/>
          <w:szCs w:val="22"/>
        </w:rPr>
        <w:t xml:space="preserve">) </w:t>
      </w:r>
      <w:proofErr w:type="spellStart"/>
      <w:r w:rsidRPr="00B260DB">
        <w:rPr>
          <w:rFonts w:ascii="Arial" w:hAnsi="Arial" w:cs="Arial"/>
          <w:sz w:val="22"/>
          <w:szCs w:val="22"/>
        </w:rPr>
        <w:t>радних</w:t>
      </w:r>
      <w:proofErr w:type="spellEnd"/>
      <w:r w:rsidRPr="0076397B">
        <w:rPr>
          <w:rFonts w:ascii="Arial" w:hAnsi="Arial" w:cs="Arial"/>
          <w:sz w:val="22"/>
          <w:szCs w:val="22"/>
        </w:rPr>
        <w:t xml:space="preserve"> </w:t>
      </w:r>
      <w:proofErr w:type="spellStart"/>
      <w:r w:rsidRPr="0076397B">
        <w:rPr>
          <w:rFonts w:ascii="Arial" w:hAnsi="Arial" w:cs="Arial"/>
          <w:sz w:val="22"/>
          <w:szCs w:val="22"/>
        </w:rPr>
        <w:t>дана</w:t>
      </w:r>
      <w:proofErr w:type="spellEnd"/>
      <w:r w:rsidRPr="00466537">
        <w:rPr>
          <w:rFonts w:ascii="Arial" w:hAnsi="Arial" w:cs="Arial"/>
          <w:sz w:val="22"/>
          <w:szCs w:val="22"/>
        </w:rPr>
        <w:t xml:space="preserve"> </w:t>
      </w:r>
      <w:proofErr w:type="spellStart"/>
      <w:r w:rsidRPr="00466537">
        <w:rPr>
          <w:rFonts w:ascii="Arial" w:hAnsi="Arial" w:cs="Arial"/>
          <w:sz w:val="22"/>
          <w:szCs w:val="22"/>
        </w:rPr>
        <w:t>од</w:t>
      </w:r>
      <w:proofErr w:type="spellEnd"/>
      <w:r w:rsidRPr="00466537">
        <w:rPr>
          <w:rFonts w:ascii="Arial" w:hAnsi="Arial" w:cs="Arial"/>
          <w:sz w:val="22"/>
          <w:szCs w:val="22"/>
        </w:rPr>
        <w:t xml:space="preserve"> </w:t>
      </w:r>
      <w:proofErr w:type="spellStart"/>
      <w:r w:rsidRPr="00466537">
        <w:rPr>
          <w:rFonts w:ascii="Arial" w:hAnsi="Arial" w:cs="Arial"/>
          <w:sz w:val="22"/>
          <w:szCs w:val="22"/>
        </w:rPr>
        <w:t>дана</w:t>
      </w:r>
      <w:proofErr w:type="spellEnd"/>
      <w:r w:rsidRPr="00466537">
        <w:rPr>
          <w:rFonts w:ascii="Arial" w:hAnsi="Arial" w:cs="Arial"/>
          <w:sz w:val="22"/>
          <w:szCs w:val="22"/>
        </w:rPr>
        <w:t xml:space="preserve"> </w:t>
      </w:r>
      <w:proofErr w:type="spellStart"/>
      <w:r w:rsidRPr="00466537">
        <w:rPr>
          <w:rFonts w:ascii="Arial" w:hAnsi="Arial" w:cs="Arial"/>
          <w:sz w:val="22"/>
          <w:szCs w:val="22"/>
        </w:rPr>
        <w:t>достављања</w:t>
      </w:r>
      <w:proofErr w:type="spellEnd"/>
      <w:r w:rsidRPr="00466537">
        <w:rPr>
          <w:rFonts w:ascii="Arial" w:hAnsi="Arial" w:cs="Arial"/>
          <w:sz w:val="22"/>
          <w:szCs w:val="22"/>
        </w:rPr>
        <w:t xml:space="preserve"> </w:t>
      </w:r>
      <w:proofErr w:type="spellStart"/>
      <w:r w:rsidRPr="00466537">
        <w:rPr>
          <w:rFonts w:ascii="Arial" w:hAnsi="Arial" w:cs="Arial"/>
          <w:sz w:val="22"/>
          <w:szCs w:val="22"/>
        </w:rPr>
        <w:t>обавештења</w:t>
      </w:r>
      <w:proofErr w:type="spellEnd"/>
      <w:r w:rsidRPr="00466537">
        <w:rPr>
          <w:rFonts w:ascii="Arial" w:hAnsi="Arial" w:cs="Arial"/>
          <w:sz w:val="22"/>
          <w:szCs w:val="22"/>
        </w:rPr>
        <w:t xml:space="preserve"> у </w:t>
      </w:r>
      <w:proofErr w:type="spellStart"/>
      <w:r w:rsidRPr="00466537">
        <w:rPr>
          <w:rFonts w:ascii="Arial" w:hAnsi="Arial" w:cs="Arial"/>
          <w:sz w:val="22"/>
          <w:szCs w:val="22"/>
        </w:rPr>
        <w:t>писаном</w:t>
      </w:r>
      <w:proofErr w:type="spellEnd"/>
      <w:r w:rsidRPr="00466537">
        <w:rPr>
          <w:rFonts w:ascii="Arial" w:hAnsi="Arial" w:cs="Arial"/>
          <w:sz w:val="22"/>
          <w:szCs w:val="22"/>
        </w:rPr>
        <w:t xml:space="preserve"> </w:t>
      </w:r>
      <w:proofErr w:type="spellStart"/>
      <w:r w:rsidRPr="00466537">
        <w:rPr>
          <w:rFonts w:ascii="Arial" w:hAnsi="Arial" w:cs="Arial"/>
          <w:sz w:val="22"/>
          <w:szCs w:val="22"/>
        </w:rPr>
        <w:t>облику</w:t>
      </w:r>
      <w:proofErr w:type="spellEnd"/>
      <w:r w:rsidRPr="00466537">
        <w:rPr>
          <w:rFonts w:ascii="Arial" w:hAnsi="Arial" w:cs="Arial"/>
          <w:sz w:val="22"/>
          <w:szCs w:val="22"/>
        </w:rPr>
        <w:t xml:space="preserve"> о </w:t>
      </w:r>
      <w:proofErr w:type="spellStart"/>
      <w:r w:rsidRPr="00466537">
        <w:rPr>
          <w:rFonts w:ascii="Arial" w:hAnsi="Arial" w:cs="Arial"/>
          <w:sz w:val="22"/>
          <w:szCs w:val="22"/>
        </w:rPr>
        <w:t>плаћању</w:t>
      </w:r>
      <w:proofErr w:type="spellEnd"/>
      <w:r w:rsidRPr="00466537">
        <w:rPr>
          <w:rFonts w:ascii="Arial" w:hAnsi="Arial" w:cs="Arial"/>
          <w:sz w:val="22"/>
          <w:szCs w:val="22"/>
        </w:rPr>
        <w:t xml:space="preserve"> </w:t>
      </w:r>
      <w:proofErr w:type="spellStart"/>
      <w:r w:rsidRPr="00466537">
        <w:rPr>
          <w:rFonts w:ascii="Arial" w:hAnsi="Arial" w:cs="Arial"/>
          <w:sz w:val="22"/>
          <w:szCs w:val="22"/>
        </w:rPr>
        <w:t>накнаде</w:t>
      </w:r>
      <w:proofErr w:type="spellEnd"/>
      <w:r w:rsidRPr="00466537">
        <w:rPr>
          <w:rFonts w:ascii="Arial" w:hAnsi="Arial" w:cs="Arial"/>
          <w:sz w:val="22"/>
          <w:szCs w:val="22"/>
        </w:rPr>
        <w:t xml:space="preserve"> </w:t>
      </w:r>
      <w:proofErr w:type="spellStart"/>
      <w:r w:rsidRPr="00466537">
        <w:rPr>
          <w:rFonts w:ascii="Arial" w:hAnsi="Arial" w:cs="Arial"/>
          <w:sz w:val="22"/>
          <w:szCs w:val="22"/>
        </w:rPr>
        <w:t>за</w:t>
      </w:r>
      <w:proofErr w:type="spellEnd"/>
      <w:r w:rsidRPr="00466537">
        <w:rPr>
          <w:rFonts w:ascii="Arial" w:hAnsi="Arial" w:cs="Arial"/>
          <w:sz w:val="22"/>
          <w:szCs w:val="22"/>
        </w:rPr>
        <w:t xml:space="preserve"> </w:t>
      </w:r>
      <w:proofErr w:type="spellStart"/>
      <w:r w:rsidRPr="00466537">
        <w:rPr>
          <w:rFonts w:ascii="Arial" w:hAnsi="Arial" w:cs="Arial"/>
          <w:sz w:val="22"/>
          <w:szCs w:val="22"/>
        </w:rPr>
        <w:t>кашњење</w:t>
      </w:r>
      <w:proofErr w:type="spellEnd"/>
      <w:r w:rsidRPr="00466537">
        <w:rPr>
          <w:rFonts w:ascii="Arial" w:hAnsi="Arial" w:cs="Arial"/>
          <w:sz w:val="22"/>
          <w:szCs w:val="22"/>
        </w:rPr>
        <w:t xml:space="preserve"> и/</w:t>
      </w:r>
      <w:proofErr w:type="spellStart"/>
      <w:r w:rsidRPr="00466537">
        <w:rPr>
          <w:rFonts w:ascii="Arial" w:hAnsi="Arial" w:cs="Arial"/>
          <w:sz w:val="22"/>
          <w:szCs w:val="22"/>
        </w:rPr>
        <w:t>или</w:t>
      </w:r>
      <w:proofErr w:type="spellEnd"/>
      <w:r w:rsidRPr="00466537">
        <w:rPr>
          <w:rFonts w:ascii="Arial" w:hAnsi="Arial" w:cs="Arial"/>
          <w:sz w:val="22"/>
          <w:szCs w:val="22"/>
        </w:rPr>
        <w:t xml:space="preserve"> </w:t>
      </w:r>
      <w:proofErr w:type="spellStart"/>
      <w:r w:rsidRPr="00466537">
        <w:rPr>
          <w:rFonts w:ascii="Arial" w:hAnsi="Arial" w:cs="Arial"/>
          <w:sz w:val="22"/>
          <w:szCs w:val="22"/>
        </w:rPr>
        <w:t>пенала</w:t>
      </w:r>
      <w:proofErr w:type="spellEnd"/>
      <w:r w:rsidRPr="00466537">
        <w:rPr>
          <w:rFonts w:ascii="Arial" w:hAnsi="Arial" w:cs="Arial"/>
          <w:sz w:val="22"/>
          <w:szCs w:val="22"/>
        </w:rPr>
        <w:t xml:space="preserve"> </w:t>
      </w:r>
      <w:proofErr w:type="spellStart"/>
      <w:r w:rsidRPr="00466537">
        <w:rPr>
          <w:rFonts w:ascii="Arial" w:hAnsi="Arial" w:cs="Arial"/>
          <w:sz w:val="22"/>
          <w:szCs w:val="22"/>
        </w:rPr>
        <w:t>од</w:t>
      </w:r>
      <w:proofErr w:type="spellEnd"/>
      <w:r w:rsidRPr="00466537">
        <w:rPr>
          <w:rFonts w:ascii="Arial" w:hAnsi="Arial" w:cs="Arial"/>
          <w:sz w:val="22"/>
          <w:szCs w:val="22"/>
        </w:rPr>
        <w:t xml:space="preserve"> </w:t>
      </w:r>
      <w:proofErr w:type="spellStart"/>
      <w:r w:rsidRPr="00466537">
        <w:rPr>
          <w:rFonts w:ascii="Arial" w:hAnsi="Arial" w:cs="Arial"/>
          <w:sz w:val="22"/>
          <w:szCs w:val="22"/>
        </w:rPr>
        <w:t>стране</w:t>
      </w:r>
      <w:proofErr w:type="spellEnd"/>
      <w:r w:rsidRPr="00466537">
        <w:rPr>
          <w:rFonts w:ascii="Arial" w:hAnsi="Arial" w:cs="Arial"/>
          <w:sz w:val="22"/>
          <w:szCs w:val="22"/>
        </w:rPr>
        <w:t xml:space="preserve"> </w:t>
      </w:r>
      <w:proofErr w:type="spellStart"/>
      <w:r w:rsidRPr="00466537">
        <w:rPr>
          <w:rFonts w:ascii="Arial" w:hAnsi="Arial" w:cs="Arial"/>
          <w:sz w:val="22"/>
          <w:szCs w:val="22"/>
        </w:rPr>
        <w:t>Наручиоца</w:t>
      </w:r>
      <w:proofErr w:type="spellEnd"/>
      <w:r w:rsidRPr="00466537">
        <w:rPr>
          <w:rFonts w:ascii="Arial" w:hAnsi="Arial" w:cs="Arial"/>
          <w:sz w:val="22"/>
          <w:szCs w:val="22"/>
        </w:rPr>
        <w:t>.</w:t>
      </w:r>
    </w:p>
    <w:p w:rsidR="008954C5" w:rsidRDefault="008954C5" w:rsidP="008954C5">
      <w:pPr>
        <w:jc w:val="center"/>
        <w:rPr>
          <w:rFonts w:ascii="Arial" w:hAnsi="Arial" w:cs="Arial"/>
          <w:b/>
          <w:smallCaps/>
          <w:sz w:val="22"/>
          <w:szCs w:val="22"/>
        </w:rPr>
      </w:pPr>
    </w:p>
    <w:p w:rsidR="008954C5" w:rsidRPr="007F5208" w:rsidRDefault="008954C5" w:rsidP="008954C5">
      <w:pPr>
        <w:jc w:val="center"/>
        <w:rPr>
          <w:rFonts w:ascii="Arial" w:hAnsi="Arial" w:cs="Arial"/>
          <w:b/>
          <w:smallCaps/>
          <w:sz w:val="22"/>
          <w:szCs w:val="22"/>
        </w:rPr>
      </w:pPr>
      <w:r>
        <w:rPr>
          <w:rFonts w:ascii="Arial" w:hAnsi="Arial" w:cs="Arial"/>
          <w:b/>
          <w:smallCaps/>
          <w:sz w:val="22"/>
          <w:szCs w:val="22"/>
        </w:rPr>
        <w:t>Члан 22.</w:t>
      </w:r>
    </w:p>
    <w:p w:rsidR="008954C5" w:rsidRPr="007F5208" w:rsidRDefault="008954C5" w:rsidP="008954C5">
      <w:pPr>
        <w:jc w:val="both"/>
        <w:rPr>
          <w:rFonts w:ascii="Arial" w:hAnsi="Arial" w:cs="Arial"/>
          <w:sz w:val="22"/>
          <w:szCs w:val="22"/>
        </w:rPr>
      </w:pPr>
      <w:r w:rsidRPr="007F5208">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F013E9">
        <w:rPr>
          <w:rFonts w:ascii="Arial" w:hAnsi="Arial" w:cs="Arial"/>
          <w:i/>
          <w:color w:val="548DD4" w:themeColor="text2" w:themeTint="99"/>
          <w:sz w:val="20"/>
        </w:rPr>
        <w:t xml:space="preserve">[напомена: коначан текст у Уговору зависи од тога да ли је изабран домаћи или страни </w:t>
      </w:r>
      <w:proofErr w:type="spellStart"/>
      <w:r w:rsidRPr="00F013E9">
        <w:rPr>
          <w:rFonts w:ascii="Arial" w:hAnsi="Arial" w:cs="Arial"/>
          <w:i/>
          <w:color w:val="548DD4" w:themeColor="text2" w:themeTint="99"/>
          <w:sz w:val="20"/>
        </w:rPr>
        <w:t>Пружалац</w:t>
      </w:r>
      <w:proofErr w:type="spellEnd"/>
      <w:r w:rsidRPr="00F013E9">
        <w:rPr>
          <w:rFonts w:ascii="Arial" w:hAnsi="Arial" w:cs="Arial"/>
          <w:i/>
          <w:color w:val="548DD4" w:themeColor="text2" w:themeTint="99"/>
          <w:sz w:val="20"/>
        </w:rPr>
        <w:t xml:space="preserve"> услуге]</w:t>
      </w:r>
      <w:r w:rsidRPr="007F5208">
        <w:rPr>
          <w:rFonts w:ascii="Arial" w:hAnsi="Arial" w:cs="Arial"/>
          <w:sz w:val="22"/>
          <w:szCs w:val="22"/>
        </w:rPr>
        <w:t>)</w:t>
      </w:r>
      <w:r w:rsidRPr="007F5208">
        <w:rPr>
          <w:rFonts w:ascii="Arial" w:hAnsi="Arial" w:cs="Arial"/>
          <w:color w:val="548DD4" w:themeColor="text2" w:themeTint="99"/>
          <w:sz w:val="22"/>
          <w:szCs w:val="22"/>
        </w:rPr>
        <w:t>.</w:t>
      </w:r>
      <w:r w:rsidRPr="007F5208">
        <w:rPr>
          <w:rFonts w:ascii="Arial" w:hAnsi="Arial" w:cs="Arial"/>
          <w:sz w:val="22"/>
          <w:szCs w:val="22"/>
        </w:rPr>
        <w:t xml:space="preserve"> </w:t>
      </w:r>
    </w:p>
    <w:p w:rsidR="008954C5" w:rsidRPr="007F5208" w:rsidRDefault="008954C5" w:rsidP="008954C5">
      <w:pPr>
        <w:jc w:val="both"/>
        <w:rPr>
          <w:rFonts w:ascii="Arial" w:hAnsi="Arial" w:cs="Arial"/>
          <w:sz w:val="22"/>
          <w:szCs w:val="22"/>
        </w:rPr>
      </w:pPr>
    </w:p>
    <w:p w:rsidR="008954C5" w:rsidRPr="007F5208" w:rsidRDefault="008954C5" w:rsidP="008954C5">
      <w:pPr>
        <w:jc w:val="both"/>
        <w:rPr>
          <w:rFonts w:ascii="Arial" w:hAnsi="Arial" w:cs="Arial"/>
          <w:sz w:val="22"/>
          <w:szCs w:val="22"/>
        </w:rPr>
      </w:pPr>
      <w:r w:rsidRPr="007F5208">
        <w:rPr>
          <w:rFonts w:ascii="Arial" w:hAnsi="Arial" w:cs="Arial"/>
          <w:sz w:val="22"/>
          <w:szCs w:val="22"/>
        </w:rPr>
        <w:lastRenderedPageBreak/>
        <w:t>У случају спора примењује се материјално и процесно право Републике Србије, а поступак се води на српском језику.</w:t>
      </w:r>
    </w:p>
    <w:p w:rsidR="008954C5" w:rsidRPr="007F5208" w:rsidRDefault="008954C5" w:rsidP="008954C5">
      <w:pPr>
        <w:jc w:val="both"/>
        <w:rPr>
          <w:rFonts w:ascii="Arial" w:eastAsia="Lucida Sans Unicode" w:hAnsi="Arial" w:cs="Arial"/>
          <w:sz w:val="22"/>
          <w:szCs w:val="22"/>
        </w:rPr>
      </w:pPr>
    </w:p>
    <w:p w:rsidR="008954C5" w:rsidRPr="00E7372F" w:rsidRDefault="008954C5" w:rsidP="008954C5">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23</w:t>
      </w:r>
      <w:r w:rsidRPr="007F5208">
        <w:rPr>
          <w:rFonts w:ascii="Arial" w:hAnsi="Arial" w:cs="Arial"/>
          <w:b/>
          <w:smallCaps/>
          <w:sz w:val="22"/>
          <w:szCs w:val="22"/>
        </w:rPr>
        <w:t>.</w:t>
      </w:r>
    </w:p>
    <w:p w:rsidR="008954C5" w:rsidRPr="007F5208" w:rsidRDefault="008954C5" w:rsidP="008954C5">
      <w:pPr>
        <w:jc w:val="both"/>
        <w:rPr>
          <w:rFonts w:ascii="Arial" w:eastAsia="Lucida Sans Unicode" w:hAnsi="Arial" w:cs="Arial"/>
          <w:sz w:val="22"/>
          <w:szCs w:val="22"/>
        </w:rPr>
      </w:pPr>
      <w:r w:rsidRPr="007F5208">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8954C5" w:rsidRDefault="008954C5" w:rsidP="008954C5">
      <w:pPr>
        <w:jc w:val="both"/>
        <w:rPr>
          <w:rFonts w:ascii="Arial" w:eastAsia="Lucida Sans Unicode" w:hAnsi="Arial" w:cs="Arial"/>
          <w:sz w:val="22"/>
          <w:szCs w:val="22"/>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Члан 2</w:t>
      </w:r>
      <w:r>
        <w:rPr>
          <w:rFonts w:ascii="Arial" w:hAnsi="Arial" w:cs="Arial"/>
          <w:b/>
          <w:smallCaps/>
          <w:sz w:val="22"/>
          <w:szCs w:val="22"/>
        </w:rPr>
        <w:t>4</w:t>
      </w:r>
      <w:r w:rsidRPr="007F5208">
        <w:rPr>
          <w:rFonts w:ascii="Arial" w:hAnsi="Arial" w:cs="Arial"/>
          <w:b/>
          <w:smallCaps/>
          <w:sz w:val="22"/>
          <w:szCs w:val="22"/>
        </w:rPr>
        <w:t>.</w:t>
      </w:r>
    </w:p>
    <w:p w:rsidR="008954C5" w:rsidRPr="007F5208" w:rsidRDefault="008954C5" w:rsidP="008954C5">
      <w:pPr>
        <w:jc w:val="both"/>
        <w:rPr>
          <w:rFonts w:ascii="Arial" w:hAnsi="Arial" w:cs="Arial"/>
          <w:sz w:val="22"/>
          <w:szCs w:val="22"/>
        </w:rPr>
      </w:pPr>
      <w:r w:rsidRPr="007F5208">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8954C5" w:rsidRPr="00C360E8" w:rsidRDefault="008954C5" w:rsidP="008954C5">
      <w:pPr>
        <w:jc w:val="both"/>
        <w:rPr>
          <w:rFonts w:ascii="Arial" w:hAnsi="Arial" w:cs="Arial"/>
          <w:sz w:val="22"/>
          <w:szCs w:val="22"/>
        </w:rPr>
      </w:pPr>
    </w:p>
    <w:p w:rsidR="008954C5" w:rsidRPr="007F5208" w:rsidRDefault="008954C5" w:rsidP="008954C5">
      <w:pPr>
        <w:jc w:val="center"/>
        <w:rPr>
          <w:rFonts w:ascii="Arial" w:hAnsi="Arial"/>
          <w:b/>
          <w:sz w:val="22"/>
        </w:rPr>
      </w:pPr>
      <w:r w:rsidRPr="00A46477">
        <w:rPr>
          <w:rFonts w:ascii="Arial" w:hAnsi="Arial"/>
          <w:b/>
          <w:sz w:val="22"/>
        </w:rPr>
        <w:t>Члан 2</w:t>
      </w:r>
      <w:r>
        <w:rPr>
          <w:rFonts w:ascii="Arial" w:hAnsi="Arial"/>
          <w:b/>
          <w:sz w:val="22"/>
        </w:rPr>
        <w:t>5</w:t>
      </w:r>
      <w:r w:rsidRPr="00A46477">
        <w:rPr>
          <w:rFonts w:ascii="Arial" w:hAnsi="Arial"/>
          <w:b/>
          <w:sz w:val="22"/>
        </w:rPr>
        <w:t>.</w:t>
      </w:r>
    </w:p>
    <w:p w:rsidR="008954C5" w:rsidRDefault="008954C5" w:rsidP="008954C5">
      <w:pPr>
        <w:jc w:val="both"/>
        <w:rPr>
          <w:rFonts w:ascii="Arial" w:eastAsia="Lucida Sans Unicode" w:hAnsi="Arial" w:cs="Arial"/>
          <w:sz w:val="22"/>
          <w:szCs w:val="22"/>
        </w:rPr>
      </w:pPr>
      <w:r w:rsidRPr="007F5208">
        <w:rPr>
          <w:rFonts w:ascii="Arial" w:eastAsia="Lucida Sans Unicode" w:hAnsi="Arial" w:cs="Arial"/>
          <w:sz w:val="22"/>
          <w:szCs w:val="22"/>
        </w:rPr>
        <w:t>Овај уговор се сматра закљученим</w:t>
      </w:r>
      <w:r>
        <w:rPr>
          <w:rFonts w:ascii="Arial" w:eastAsia="Lucida Sans Unicode" w:hAnsi="Arial" w:cs="Arial"/>
          <w:sz w:val="22"/>
          <w:szCs w:val="22"/>
        </w:rPr>
        <w:t>,</w:t>
      </w:r>
      <w:r w:rsidRPr="007F5208">
        <w:rPr>
          <w:rFonts w:ascii="Arial" w:eastAsia="Lucida Sans Unicode" w:hAnsi="Arial" w:cs="Arial"/>
          <w:sz w:val="22"/>
          <w:szCs w:val="22"/>
        </w:rPr>
        <w:t xml:space="preserve"> </w:t>
      </w:r>
      <w:r w:rsidRPr="00551288">
        <w:rPr>
          <w:rFonts w:ascii="Arial" w:eastAsia="Lucida Sans Unicode" w:hAnsi="Arial" w:cs="Arial"/>
          <w:sz w:val="22"/>
          <w:szCs w:val="22"/>
        </w:rPr>
        <w:t xml:space="preserve">под </w:t>
      </w:r>
      <w:proofErr w:type="spellStart"/>
      <w:r w:rsidRPr="00551288">
        <w:rPr>
          <w:rFonts w:ascii="Arial" w:eastAsia="Lucida Sans Unicode" w:hAnsi="Arial" w:cs="Arial"/>
          <w:sz w:val="22"/>
          <w:szCs w:val="22"/>
        </w:rPr>
        <w:t>одложним</w:t>
      </w:r>
      <w:proofErr w:type="spellEnd"/>
      <w:r w:rsidRPr="00551288">
        <w:rPr>
          <w:rFonts w:ascii="Arial" w:eastAsia="Lucida Sans Unicode" w:hAnsi="Arial" w:cs="Arial"/>
          <w:sz w:val="22"/>
          <w:szCs w:val="22"/>
        </w:rPr>
        <w:t xml:space="preserve"> условом, </w:t>
      </w:r>
      <w:r w:rsidRPr="007F5208">
        <w:rPr>
          <w:rFonts w:ascii="Arial" w:eastAsia="Lucida Sans Unicode" w:hAnsi="Arial" w:cs="Arial"/>
          <w:sz w:val="22"/>
          <w:szCs w:val="22"/>
        </w:rPr>
        <w:t>када га потпишу овлашћени представници Уговорних страна</w:t>
      </w:r>
      <w:r>
        <w:rPr>
          <w:rFonts w:ascii="Arial" w:eastAsia="Lucida Sans Unicode" w:hAnsi="Arial" w:cs="Arial"/>
          <w:sz w:val="22"/>
          <w:szCs w:val="22"/>
        </w:rPr>
        <w:t xml:space="preserve">, а ступа на правну снагу </w:t>
      </w:r>
      <w:r w:rsidRPr="007F5208">
        <w:rPr>
          <w:rFonts w:ascii="Arial" w:eastAsia="Lucida Sans Unicode" w:hAnsi="Arial" w:cs="Arial"/>
          <w:sz w:val="22"/>
          <w:szCs w:val="22"/>
        </w:rPr>
        <w:t xml:space="preserve">када </w:t>
      </w:r>
      <w:proofErr w:type="spellStart"/>
      <w:r w:rsidRPr="007F5208">
        <w:rPr>
          <w:rFonts w:ascii="Arial" w:eastAsia="Lucida Sans Unicode" w:hAnsi="Arial" w:cs="Arial"/>
          <w:sz w:val="22"/>
          <w:szCs w:val="22"/>
        </w:rPr>
        <w:t>Пружалац</w:t>
      </w:r>
      <w:proofErr w:type="spellEnd"/>
      <w:r w:rsidRPr="007F5208">
        <w:rPr>
          <w:rFonts w:ascii="Arial" w:eastAsia="Lucida Sans Unicode" w:hAnsi="Arial" w:cs="Arial"/>
          <w:sz w:val="22"/>
          <w:szCs w:val="22"/>
        </w:rPr>
        <w:t xml:space="preserve"> ус</w:t>
      </w:r>
      <w:r>
        <w:rPr>
          <w:rFonts w:ascii="Arial" w:eastAsia="Lucida Sans Unicode" w:hAnsi="Arial" w:cs="Arial"/>
          <w:sz w:val="22"/>
          <w:szCs w:val="22"/>
        </w:rPr>
        <w:t xml:space="preserve">луга испуни </w:t>
      </w:r>
      <w:proofErr w:type="spellStart"/>
      <w:r>
        <w:rPr>
          <w:rFonts w:ascii="Arial" w:eastAsia="Lucida Sans Unicode" w:hAnsi="Arial" w:cs="Arial"/>
          <w:sz w:val="22"/>
          <w:szCs w:val="22"/>
        </w:rPr>
        <w:t>одложни</w:t>
      </w:r>
      <w:proofErr w:type="spellEnd"/>
      <w:r>
        <w:rPr>
          <w:rFonts w:ascii="Arial" w:eastAsia="Lucida Sans Unicode" w:hAnsi="Arial" w:cs="Arial"/>
          <w:sz w:val="22"/>
          <w:szCs w:val="22"/>
        </w:rPr>
        <w:t xml:space="preserve"> услов из члана 14</w:t>
      </w:r>
      <w:r w:rsidRPr="00551288">
        <w:rPr>
          <w:rFonts w:ascii="Arial" w:eastAsia="Lucida Sans Unicode" w:hAnsi="Arial" w:cs="Arial"/>
          <w:sz w:val="22"/>
          <w:szCs w:val="22"/>
        </w:rPr>
        <w:t xml:space="preserve">. овог уговора </w:t>
      </w:r>
      <w:r>
        <w:rPr>
          <w:rFonts w:ascii="Arial" w:eastAsia="Lucida Sans Unicode" w:hAnsi="Arial" w:cs="Arial"/>
          <w:sz w:val="22"/>
          <w:szCs w:val="22"/>
        </w:rPr>
        <w:t>и достави  меницу</w:t>
      </w:r>
      <w:r w:rsidRPr="007F5208">
        <w:rPr>
          <w:rFonts w:ascii="Arial" w:eastAsia="Lucida Sans Unicode" w:hAnsi="Arial" w:cs="Arial"/>
          <w:sz w:val="22"/>
          <w:szCs w:val="22"/>
        </w:rPr>
        <w:t xml:space="preserve"> из члана </w:t>
      </w:r>
      <w:r>
        <w:rPr>
          <w:rFonts w:ascii="Arial" w:eastAsia="Lucida Sans Unicode" w:hAnsi="Arial" w:cs="Arial"/>
          <w:sz w:val="22"/>
          <w:szCs w:val="22"/>
        </w:rPr>
        <w:t>14. став 4. овог уговора</w:t>
      </w:r>
      <w:r w:rsidRPr="00466537">
        <w:rPr>
          <w:rFonts w:ascii="Arial" w:eastAsia="Lucida Sans Unicode" w:hAnsi="Arial" w:cs="Arial"/>
          <w:sz w:val="22"/>
          <w:szCs w:val="22"/>
        </w:rPr>
        <w:t>.</w:t>
      </w:r>
    </w:p>
    <w:p w:rsidR="008954C5" w:rsidRPr="00E7372F" w:rsidRDefault="008954C5" w:rsidP="008954C5">
      <w:pPr>
        <w:jc w:val="both"/>
        <w:rPr>
          <w:rFonts w:ascii="Arial" w:eastAsia="Lucida Sans Unicode" w:hAnsi="Arial" w:cs="Arial"/>
          <w:sz w:val="22"/>
          <w:szCs w:val="22"/>
        </w:rPr>
      </w:pPr>
    </w:p>
    <w:p w:rsidR="008954C5" w:rsidRPr="007F5208" w:rsidRDefault="008954C5" w:rsidP="008954C5">
      <w:pPr>
        <w:jc w:val="center"/>
        <w:rPr>
          <w:rFonts w:ascii="Arial" w:hAnsi="Arial" w:cs="Arial"/>
          <w:b/>
          <w:smallCaps/>
          <w:sz w:val="22"/>
          <w:szCs w:val="22"/>
        </w:rPr>
      </w:pPr>
      <w:r w:rsidRPr="007F5208">
        <w:rPr>
          <w:rFonts w:ascii="Arial" w:hAnsi="Arial" w:cs="Arial"/>
          <w:b/>
          <w:smallCaps/>
          <w:sz w:val="22"/>
          <w:szCs w:val="22"/>
        </w:rPr>
        <w:t>Члан 2</w:t>
      </w:r>
      <w:r>
        <w:rPr>
          <w:rFonts w:ascii="Arial" w:hAnsi="Arial" w:cs="Arial"/>
          <w:b/>
          <w:smallCaps/>
          <w:sz w:val="22"/>
          <w:szCs w:val="22"/>
        </w:rPr>
        <w:t>6</w:t>
      </w:r>
      <w:r w:rsidRPr="007F5208">
        <w:rPr>
          <w:rFonts w:ascii="Arial" w:hAnsi="Arial" w:cs="Arial"/>
          <w:b/>
          <w:smallCaps/>
          <w:sz w:val="22"/>
          <w:szCs w:val="22"/>
        </w:rPr>
        <w:t>.</w:t>
      </w:r>
    </w:p>
    <w:p w:rsidR="008954C5" w:rsidRPr="00974EA1" w:rsidRDefault="008954C5" w:rsidP="008954C5">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Саставни део овог уговора су:</w:t>
      </w:r>
    </w:p>
    <w:p w:rsidR="008954C5" w:rsidRPr="007F5208" w:rsidRDefault="008954C5" w:rsidP="008954C5">
      <w:pPr>
        <w:suppressAutoHyphens w:val="0"/>
        <w:autoSpaceDE w:val="0"/>
        <w:autoSpaceDN w:val="0"/>
        <w:ind w:left="2127" w:hanging="2127"/>
        <w:jc w:val="both"/>
        <w:rPr>
          <w:rFonts w:ascii="Arial" w:hAnsi="Arial" w:cs="Arial"/>
          <w:sz w:val="22"/>
          <w:szCs w:val="22"/>
          <w:lang w:eastAsia="en-US"/>
        </w:rPr>
      </w:pPr>
      <w:r w:rsidRPr="00974EA1">
        <w:rPr>
          <w:rFonts w:ascii="Arial" w:hAnsi="Arial" w:cs="Arial"/>
          <w:sz w:val="22"/>
          <w:szCs w:val="22"/>
          <w:lang w:eastAsia="en-US"/>
        </w:rPr>
        <w:t>Прилог број 1</w:t>
      </w:r>
      <w:r w:rsidRPr="00974EA1">
        <w:rPr>
          <w:rFonts w:ascii="Arial" w:hAnsi="Arial" w:cs="Arial"/>
          <w:sz w:val="22"/>
          <w:szCs w:val="22"/>
          <w:lang w:eastAsia="en-US"/>
        </w:rPr>
        <w:tab/>
      </w:r>
      <w:r w:rsidRPr="00974EA1">
        <w:rPr>
          <w:rFonts w:ascii="Arial" w:hAnsi="Arial" w:cs="Arial"/>
          <w:sz w:val="22"/>
          <w:szCs w:val="22"/>
          <w:lang w:eastAsia="en-US"/>
        </w:rPr>
        <w:tab/>
        <w:t>Конкурсна документација</w:t>
      </w:r>
      <w:r w:rsidRPr="007F5208">
        <w:rPr>
          <w:rFonts w:ascii="Arial" w:hAnsi="Arial" w:cs="Arial"/>
          <w:sz w:val="22"/>
          <w:szCs w:val="22"/>
          <w:lang w:eastAsia="en-US"/>
        </w:rPr>
        <w:t>;</w:t>
      </w:r>
    </w:p>
    <w:p w:rsidR="008954C5" w:rsidRDefault="008954C5" w:rsidP="008954C5">
      <w:pPr>
        <w:suppressAutoHyphens w:val="0"/>
        <w:autoSpaceDE w:val="0"/>
        <w:autoSpaceDN w:val="0"/>
        <w:ind w:left="2127" w:hanging="2127"/>
        <w:jc w:val="both"/>
        <w:rPr>
          <w:rFonts w:ascii="Arial" w:hAnsi="Arial" w:cs="Arial"/>
          <w:sz w:val="22"/>
          <w:szCs w:val="22"/>
          <w:lang w:eastAsia="en-US"/>
        </w:rPr>
      </w:pPr>
      <w:r w:rsidRPr="00974EA1">
        <w:rPr>
          <w:rFonts w:ascii="Arial" w:hAnsi="Arial" w:cs="Arial"/>
          <w:sz w:val="22"/>
          <w:szCs w:val="22"/>
          <w:lang w:eastAsia="en-US"/>
        </w:rPr>
        <w:t>Прилог број 2</w:t>
      </w:r>
      <w:r w:rsidRPr="00974EA1">
        <w:rPr>
          <w:rFonts w:ascii="Arial" w:hAnsi="Arial" w:cs="Arial"/>
          <w:sz w:val="22"/>
          <w:szCs w:val="22"/>
          <w:lang w:eastAsia="en-US"/>
        </w:rPr>
        <w:tab/>
      </w:r>
      <w:r w:rsidRPr="00974EA1">
        <w:rPr>
          <w:rFonts w:ascii="Arial" w:hAnsi="Arial" w:cs="Arial"/>
          <w:sz w:val="22"/>
          <w:szCs w:val="22"/>
          <w:lang w:eastAsia="en-US"/>
        </w:rPr>
        <w:tab/>
        <w:t>Опис и врста услуге;</w:t>
      </w:r>
    </w:p>
    <w:p w:rsidR="008954C5" w:rsidRPr="00580FDE" w:rsidRDefault="008954C5" w:rsidP="008954C5">
      <w:pPr>
        <w:suppressAutoHyphens w:val="0"/>
        <w:autoSpaceDE w:val="0"/>
        <w:autoSpaceDN w:val="0"/>
        <w:ind w:left="2127" w:hanging="2127"/>
        <w:jc w:val="both"/>
        <w:rPr>
          <w:rFonts w:ascii="Arial" w:hAnsi="Arial" w:cs="Arial"/>
          <w:sz w:val="22"/>
          <w:szCs w:val="22"/>
          <w:lang w:eastAsia="en-US"/>
        </w:rPr>
      </w:pPr>
    </w:p>
    <w:p w:rsidR="008954C5" w:rsidRPr="00580FDE" w:rsidRDefault="008954C5" w:rsidP="008954C5">
      <w:pPr>
        <w:suppressAutoHyphens w:val="0"/>
        <w:autoSpaceDE w:val="0"/>
        <w:autoSpaceDN w:val="0"/>
        <w:jc w:val="both"/>
        <w:rPr>
          <w:rFonts w:ascii="Arial" w:hAnsi="Arial" w:cs="Arial"/>
          <w:sz w:val="22"/>
          <w:szCs w:val="22"/>
          <w:lang w:eastAsia="en-US"/>
        </w:rPr>
      </w:pPr>
      <w:r w:rsidRPr="00580FDE">
        <w:rPr>
          <w:rFonts w:ascii="Arial" w:hAnsi="Arial" w:cs="Arial"/>
          <w:sz w:val="22"/>
          <w:szCs w:val="22"/>
          <w:lang w:eastAsia="en-US"/>
        </w:rPr>
        <w:t xml:space="preserve">Прилози из Понуде </w:t>
      </w:r>
      <w:proofErr w:type="spellStart"/>
      <w:r w:rsidRPr="00580FDE">
        <w:rPr>
          <w:rFonts w:ascii="Arial" w:hAnsi="Arial" w:cs="Arial"/>
          <w:sz w:val="22"/>
          <w:szCs w:val="22"/>
          <w:lang w:eastAsia="en-US"/>
        </w:rPr>
        <w:t>Пружаоца</w:t>
      </w:r>
      <w:proofErr w:type="spellEnd"/>
      <w:r w:rsidRPr="00580FDE">
        <w:rPr>
          <w:rFonts w:ascii="Arial" w:hAnsi="Arial" w:cs="Arial"/>
          <w:sz w:val="22"/>
          <w:szCs w:val="22"/>
          <w:lang w:eastAsia="en-US"/>
        </w:rPr>
        <w:t xml:space="preserve"> услуге:</w:t>
      </w:r>
    </w:p>
    <w:p w:rsidR="008954C5" w:rsidRPr="00580FDE" w:rsidRDefault="008954C5" w:rsidP="008954C5">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3</w:t>
      </w:r>
      <w:r w:rsidRPr="00580FDE">
        <w:rPr>
          <w:rFonts w:ascii="Arial" w:hAnsi="Arial" w:cs="Arial"/>
          <w:sz w:val="22"/>
          <w:szCs w:val="22"/>
          <w:lang w:eastAsia="en-US"/>
        </w:rPr>
        <w:tab/>
        <w:t>Термин план извршења услуге (</w:t>
      </w:r>
      <w:r w:rsidRPr="00580FDE">
        <w:rPr>
          <w:rFonts w:ascii="Arial" w:hAnsi="Arial" w:cs="Arial"/>
          <w:sz w:val="22"/>
          <w:szCs w:val="22"/>
          <w:lang w:val="en-GB" w:eastAsia="en-US"/>
        </w:rPr>
        <w:t>O</w:t>
      </w:r>
      <w:proofErr w:type="spellStart"/>
      <w:r w:rsidRPr="00580FDE">
        <w:rPr>
          <w:rFonts w:ascii="Arial" w:hAnsi="Arial" w:cs="Arial"/>
          <w:sz w:val="22"/>
          <w:szCs w:val="22"/>
          <w:lang w:eastAsia="en-US"/>
        </w:rPr>
        <w:t>бразац</w:t>
      </w:r>
      <w:proofErr w:type="spellEnd"/>
      <w:r w:rsidRPr="00580FDE">
        <w:rPr>
          <w:rFonts w:ascii="Arial" w:hAnsi="Arial" w:cs="Arial"/>
          <w:sz w:val="22"/>
          <w:szCs w:val="22"/>
          <w:lang w:eastAsia="en-US"/>
        </w:rPr>
        <w:t xml:space="preserve"> 4. Понуде);</w:t>
      </w:r>
    </w:p>
    <w:p w:rsidR="008954C5" w:rsidRDefault="008954C5" w:rsidP="008954C5">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4</w:t>
      </w:r>
      <w:r w:rsidRPr="00580FDE">
        <w:rPr>
          <w:rFonts w:ascii="Arial" w:hAnsi="Arial" w:cs="Arial"/>
          <w:sz w:val="22"/>
          <w:szCs w:val="22"/>
          <w:lang w:eastAsia="en-US"/>
        </w:rPr>
        <w:tab/>
      </w:r>
      <w:proofErr w:type="spellStart"/>
      <w:r w:rsidRPr="00580FDE">
        <w:rPr>
          <w:rFonts w:ascii="Arial" w:hAnsi="Arial" w:cs="Arial"/>
          <w:sz w:val="22"/>
          <w:szCs w:val="22"/>
          <w:lang w:eastAsia="en-US"/>
        </w:rPr>
        <w:t>Квалификациона</w:t>
      </w:r>
      <w:proofErr w:type="spellEnd"/>
      <w:r w:rsidRPr="00580FDE">
        <w:rPr>
          <w:rFonts w:ascii="Arial" w:hAnsi="Arial" w:cs="Arial"/>
          <w:sz w:val="22"/>
          <w:szCs w:val="22"/>
          <w:lang w:eastAsia="en-US"/>
        </w:rPr>
        <w:t xml:space="preserve"> структура </w:t>
      </w:r>
      <w:r w:rsidRPr="00580FDE">
        <w:rPr>
          <w:rFonts w:ascii="Arial" w:hAnsi="Arial" w:cs="Arial"/>
          <w:sz w:val="22"/>
          <w:szCs w:val="22"/>
        </w:rPr>
        <w:t xml:space="preserve">извршилаца који ће бити ангажовани у извршењу услуга </w:t>
      </w:r>
      <w:r w:rsidRPr="00580FDE">
        <w:rPr>
          <w:rFonts w:ascii="Arial" w:hAnsi="Arial" w:cs="Arial"/>
          <w:sz w:val="22"/>
          <w:szCs w:val="22"/>
          <w:lang w:eastAsia="en-US"/>
        </w:rPr>
        <w:t>(Образац 5.</w:t>
      </w:r>
      <w:r>
        <w:rPr>
          <w:rFonts w:ascii="Arial" w:hAnsi="Arial" w:cs="Arial"/>
          <w:sz w:val="22"/>
          <w:szCs w:val="22"/>
          <w:lang w:eastAsia="en-US"/>
        </w:rPr>
        <w:t xml:space="preserve"> </w:t>
      </w:r>
      <w:r w:rsidRPr="00580FDE">
        <w:rPr>
          <w:rFonts w:ascii="Arial" w:hAnsi="Arial" w:cs="Arial"/>
          <w:sz w:val="22"/>
          <w:szCs w:val="22"/>
          <w:lang w:eastAsia="en-US"/>
        </w:rPr>
        <w:t>Понуде), са изјавама извршилаца о расположивости</w:t>
      </w:r>
    </w:p>
    <w:p w:rsidR="008954C5" w:rsidRDefault="008954C5" w:rsidP="008954C5">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4</w:t>
      </w:r>
      <w:r>
        <w:rPr>
          <w:rFonts w:ascii="Arial" w:hAnsi="Arial" w:cs="Arial"/>
          <w:sz w:val="22"/>
          <w:szCs w:val="22"/>
          <w:lang w:eastAsia="en-US"/>
        </w:rPr>
        <w:t>.1</w:t>
      </w:r>
      <w:r w:rsidRPr="00580FDE">
        <w:rPr>
          <w:rFonts w:ascii="Arial" w:hAnsi="Arial" w:cs="Arial"/>
          <w:sz w:val="22"/>
          <w:szCs w:val="22"/>
          <w:lang w:eastAsia="en-US"/>
        </w:rPr>
        <w:tab/>
      </w:r>
      <w:r>
        <w:rPr>
          <w:rFonts w:ascii="Arial" w:hAnsi="Arial" w:cs="Arial"/>
          <w:sz w:val="22"/>
          <w:szCs w:val="22"/>
          <w:lang w:eastAsia="en-US"/>
        </w:rPr>
        <w:t xml:space="preserve">Резервни списак - </w:t>
      </w:r>
      <w:proofErr w:type="spellStart"/>
      <w:r w:rsidRPr="00580FDE">
        <w:rPr>
          <w:rFonts w:ascii="Arial" w:hAnsi="Arial" w:cs="Arial"/>
          <w:sz w:val="22"/>
          <w:szCs w:val="22"/>
          <w:lang w:eastAsia="en-US"/>
        </w:rPr>
        <w:t>Квалификациона</w:t>
      </w:r>
      <w:proofErr w:type="spellEnd"/>
      <w:r w:rsidRPr="00580FDE">
        <w:rPr>
          <w:rFonts w:ascii="Arial" w:hAnsi="Arial" w:cs="Arial"/>
          <w:sz w:val="22"/>
          <w:szCs w:val="22"/>
          <w:lang w:eastAsia="en-US"/>
        </w:rPr>
        <w:t xml:space="preserve"> структура </w:t>
      </w:r>
      <w:r w:rsidRPr="00580FDE">
        <w:rPr>
          <w:rFonts w:ascii="Arial" w:hAnsi="Arial" w:cs="Arial"/>
          <w:sz w:val="22"/>
          <w:szCs w:val="22"/>
        </w:rPr>
        <w:t xml:space="preserve">извршилаца који ће бити ангажовани у извршењу услуга </w:t>
      </w:r>
      <w:r w:rsidRPr="00580FDE">
        <w:rPr>
          <w:rFonts w:ascii="Arial" w:hAnsi="Arial" w:cs="Arial"/>
          <w:sz w:val="22"/>
          <w:szCs w:val="22"/>
          <w:lang w:eastAsia="en-US"/>
        </w:rPr>
        <w:t>(Образац 5.</w:t>
      </w:r>
      <w:r>
        <w:rPr>
          <w:rFonts w:ascii="Arial" w:hAnsi="Arial" w:cs="Arial"/>
          <w:sz w:val="22"/>
          <w:szCs w:val="22"/>
          <w:lang w:eastAsia="en-US"/>
        </w:rPr>
        <w:t xml:space="preserve">1 </w:t>
      </w:r>
      <w:r w:rsidRPr="00580FDE">
        <w:rPr>
          <w:rFonts w:ascii="Arial" w:hAnsi="Arial" w:cs="Arial"/>
          <w:sz w:val="22"/>
          <w:szCs w:val="22"/>
          <w:lang w:eastAsia="en-US"/>
        </w:rPr>
        <w:t>Понуде), са изјавама извршилаца о расположивости</w:t>
      </w:r>
    </w:p>
    <w:p w:rsidR="008954C5" w:rsidRPr="00580FDE" w:rsidRDefault="008954C5" w:rsidP="008954C5">
      <w:pPr>
        <w:suppressAutoHyphens w:val="0"/>
        <w:autoSpaceDE w:val="0"/>
        <w:autoSpaceDN w:val="0"/>
        <w:jc w:val="both"/>
        <w:rPr>
          <w:rFonts w:ascii="Arial" w:hAnsi="Arial" w:cs="Arial"/>
          <w:sz w:val="22"/>
          <w:szCs w:val="22"/>
          <w:lang w:eastAsia="en-US"/>
        </w:rPr>
      </w:pPr>
      <w:r w:rsidRPr="00580FDE">
        <w:rPr>
          <w:rFonts w:ascii="Arial" w:hAnsi="Arial" w:cs="Arial"/>
          <w:sz w:val="22"/>
          <w:szCs w:val="22"/>
          <w:lang w:eastAsia="en-US"/>
        </w:rPr>
        <w:t>Прилог број 5</w:t>
      </w:r>
      <w:r w:rsidRPr="00580FDE">
        <w:rPr>
          <w:rFonts w:ascii="Arial" w:hAnsi="Arial" w:cs="Arial"/>
          <w:sz w:val="22"/>
          <w:szCs w:val="22"/>
          <w:lang w:eastAsia="en-US"/>
        </w:rPr>
        <w:tab/>
        <w:t xml:space="preserve">            Стр</w:t>
      </w:r>
      <w:r>
        <w:rPr>
          <w:rFonts w:ascii="Arial" w:hAnsi="Arial" w:cs="Arial"/>
          <w:sz w:val="22"/>
          <w:szCs w:val="22"/>
          <w:lang w:eastAsia="en-US"/>
        </w:rPr>
        <w:t>уктура цене (Образац 6. Понуде)</w:t>
      </w:r>
    </w:p>
    <w:p w:rsidR="008954C5" w:rsidRPr="00580FDE" w:rsidRDefault="008954C5" w:rsidP="008954C5">
      <w:pPr>
        <w:suppressAutoHyphens w:val="0"/>
        <w:autoSpaceDE w:val="0"/>
        <w:autoSpaceDN w:val="0"/>
        <w:ind w:left="2127" w:hanging="2127"/>
        <w:jc w:val="both"/>
        <w:rPr>
          <w:rFonts w:ascii="Arial" w:hAnsi="Arial"/>
          <w:sz w:val="22"/>
          <w:szCs w:val="22"/>
        </w:rPr>
      </w:pPr>
      <w:r w:rsidRPr="00580FDE">
        <w:rPr>
          <w:rFonts w:ascii="Arial" w:hAnsi="Arial" w:cs="Arial"/>
          <w:sz w:val="22"/>
          <w:szCs w:val="22"/>
          <w:lang w:eastAsia="en-US"/>
        </w:rPr>
        <w:t>Прилог број 6</w:t>
      </w:r>
      <w:r w:rsidRPr="00580FDE">
        <w:rPr>
          <w:rFonts w:ascii="Arial" w:hAnsi="Arial" w:cs="Arial"/>
          <w:sz w:val="22"/>
          <w:szCs w:val="22"/>
          <w:lang w:eastAsia="en-US"/>
        </w:rPr>
        <w:tab/>
      </w:r>
      <w:r w:rsidRPr="00580FDE">
        <w:rPr>
          <w:rFonts w:ascii="Arial" w:hAnsi="Arial"/>
          <w:sz w:val="22"/>
          <w:szCs w:val="22"/>
        </w:rPr>
        <w:t xml:space="preserve">Уговором о </w:t>
      </w:r>
      <w:r w:rsidRPr="00580FDE">
        <w:rPr>
          <w:rFonts w:ascii="Arial" w:hAnsi="Arial"/>
          <w:sz w:val="22"/>
          <w:szCs w:val="22"/>
          <w:lang w:val="sr-Latn-CS"/>
        </w:rPr>
        <w:t>чувању пословне тајне</w:t>
      </w:r>
      <w:r w:rsidRPr="00580FDE">
        <w:rPr>
          <w:rFonts w:ascii="Arial" w:hAnsi="Arial"/>
          <w:sz w:val="22"/>
          <w:szCs w:val="22"/>
        </w:rPr>
        <w:t xml:space="preserve"> и </w:t>
      </w:r>
      <w:r w:rsidRPr="00580FDE">
        <w:rPr>
          <w:rFonts w:ascii="Arial" w:hAnsi="Arial"/>
          <w:sz w:val="22"/>
          <w:szCs w:val="22"/>
          <w:lang w:val="sr-Latn-CS"/>
        </w:rPr>
        <w:t xml:space="preserve"> поверљиви</w:t>
      </w:r>
      <w:r w:rsidRPr="00580FDE">
        <w:rPr>
          <w:rFonts w:ascii="Arial" w:hAnsi="Arial"/>
          <w:sz w:val="22"/>
          <w:szCs w:val="22"/>
        </w:rPr>
        <w:t>х</w:t>
      </w:r>
      <w:r w:rsidRPr="00580FDE">
        <w:rPr>
          <w:rFonts w:ascii="Arial" w:hAnsi="Arial"/>
          <w:sz w:val="22"/>
          <w:szCs w:val="22"/>
          <w:lang w:val="sr-Latn-CS"/>
        </w:rPr>
        <w:t xml:space="preserve"> </w:t>
      </w:r>
      <w:proofErr w:type="spellStart"/>
      <w:r w:rsidRPr="00580FDE">
        <w:rPr>
          <w:rFonts w:ascii="Arial" w:hAnsi="Arial"/>
          <w:sz w:val="22"/>
          <w:szCs w:val="22"/>
          <w:lang w:val="sr-Latn-CS"/>
        </w:rPr>
        <w:t>информациј</w:t>
      </w:r>
      <w:proofErr w:type="spellEnd"/>
      <w:r w:rsidRPr="00580FDE">
        <w:rPr>
          <w:rFonts w:ascii="Arial" w:hAnsi="Arial"/>
          <w:sz w:val="22"/>
          <w:szCs w:val="22"/>
        </w:rPr>
        <w:t>а</w:t>
      </w:r>
    </w:p>
    <w:p w:rsidR="008954C5" w:rsidRDefault="008954C5" w:rsidP="008954C5">
      <w:pPr>
        <w:suppressAutoHyphens w:val="0"/>
        <w:autoSpaceDE w:val="0"/>
        <w:autoSpaceDN w:val="0"/>
        <w:ind w:left="2127" w:hanging="2127"/>
        <w:jc w:val="both"/>
        <w:rPr>
          <w:rFonts w:ascii="Arial" w:hAnsi="Arial"/>
          <w:sz w:val="22"/>
          <w:szCs w:val="22"/>
        </w:rPr>
      </w:pPr>
      <w:r>
        <w:rPr>
          <w:rFonts w:ascii="Arial" w:hAnsi="Arial"/>
          <w:sz w:val="22"/>
          <w:szCs w:val="22"/>
        </w:rPr>
        <w:t>и</w:t>
      </w:r>
    </w:p>
    <w:p w:rsidR="008954C5" w:rsidRPr="00580FDE" w:rsidRDefault="008954C5" w:rsidP="008954C5">
      <w:pPr>
        <w:suppressAutoHyphens w:val="0"/>
        <w:autoSpaceDE w:val="0"/>
        <w:autoSpaceDN w:val="0"/>
        <w:ind w:left="2127" w:hanging="2127"/>
        <w:jc w:val="both"/>
        <w:rPr>
          <w:rFonts w:ascii="Arial" w:hAnsi="Arial"/>
          <w:sz w:val="22"/>
          <w:szCs w:val="22"/>
        </w:rPr>
      </w:pPr>
      <w:r w:rsidRPr="00580FDE">
        <w:rPr>
          <w:rFonts w:ascii="Arial" w:hAnsi="Arial"/>
          <w:sz w:val="22"/>
          <w:szCs w:val="22"/>
        </w:rPr>
        <w:t>Прилог број 7</w:t>
      </w:r>
      <w:r w:rsidRPr="00580FDE">
        <w:rPr>
          <w:rFonts w:ascii="Arial" w:hAnsi="Arial"/>
          <w:sz w:val="22"/>
          <w:szCs w:val="22"/>
        </w:rPr>
        <w:tab/>
      </w:r>
      <w:r w:rsidRPr="00580FDE">
        <w:rPr>
          <w:rFonts w:ascii="Arial" w:hAnsi="Arial" w:cs="Arial"/>
          <w:sz w:val="22"/>
          <w:szCs w:val="22"/>
          <w:lang w:eastAsia="en-US"/>
        </w:rPr>
        <w:t xml:space="preserve">(Споразум о заједничком извршењу услуге, </w:t>
      </w:r>
      <w:r w:rsidRPr="00580FDE">
        <w:rPr>
          <w:rFonts w:ascii="Arial" w:hAnsi="Arial" w:cs="Arial"/>
          <w:i/>
          <w:color w:val="548DD4" w:themeColor="text2" w:themeTint="99"/>
          <w:sz w:val="20"/>
          <w:lang w:eastAsia="en-US"/>
        </w:rPr>
        <w:t>[напомена:</w:t>
      </w:r>
      <w:r w:rsidRPr="00580FDE">
        <w:rPr>
          <w:rFonts w:ascii="Arial" w:hAnsi="Arial" w:cs="Arial"/>
          <w:color w:val="548DD4" w:themeColor="text2" w:themeTint="99"/>
          <w:sz w:val="20"/>
          <w:lang w:eastAsia="en-US"/>
        </w:rPr>
        <w:t xml:space="preserve"> </w:t>
      </w:r>
      <w:r w:rsidRPr="00580FDE">
        <w:rPr>
          <w:rFonts w:ascii="Arial" w:hAnsi="Arial" w:cs="Arial"/>
          <w:i/>
          <w:color w:val="548DD4" w:themeColor="text2" w:themeTint="99"/>
          <w:sz w:val="20"/>
          <w:lang w:eastAsia="en-US"/>
        </w:rPr>
        <w:t>биће наведено у тексту Уговора у случају заједничке понуде]</w:t>
      </w:r>
      <w:r w:rsidRPr="00580FDE">
        <w:rPr>
          <w:rFonts w:ascii="Arial" w:hAnsi="Arial" w:cs="Arial"/>
          <w:sz w:val="22"/>
          <w:szCs w:val="22"/>
          <w:lang w:eastAsia="en-US"/>
        </w:rPr>
        <w:t xml:space="preserve"> )</w:t>
      </w:r>
      <w:r w:rsidRPr="00580FDE">
        <w:rPr>
          <w:rFonts w:ascii="Arial" w:eastAsia="Lucida Sans Unicode" w:hAnsi="Arial" w:cs="Arial"/>
          <w:sz w:val="22"/>
          <w:szCs w:val="22"/>
          <w:lang w:eastAsia="en-US"/>
        </w:rPr>
        <w:t>.</w:t>
      </w:r>
    </w:p>
    <w:p w:rsidR="008954C5" w:rsidRPr="00974EA1" w:rsidRDefault="008954C5" w:rsidP="008954C5">
      <w:pPr>
        <w:suppressAutoHyphens w:val="0"/>
        <w:autoSpaceDE w:val="0"/>
        <w:autoSpaceDN w:val="0"/>
        <w:jc w:val="both"/>
        <w:rPr>
          <w:rFonts w:ascii="Arial" w:hAnsi="Arial" w:cs="Arial"/>
          <w:sz w:val="22"/>
          <w:szCs w:val="22"/>
          <w:lang w:eastAsia="en-US"/>
        </w:rPr>
      </w:pPr>
    </w:p>
    <w:p w:rsidR="008954C5" w:rsidRPr="007F5208" w:rsidRDefault="008954C5" w:rsidP="008954C5">
      <w:pPr>
        <w:jc w:val="center"/>
        <w:rPr>
          <w:rFonts w:ascii="Arial" w:hAnsi="Arial" w:cs="Arial"/>
          <w:b/>
          <w:smallCaps/>
          <w:sz w:val="22"/>
          <w:szCs w:val="22"/>
        </w:rPr>
      </w:pPr>
      <w:r>
        <w:rPr>
          <w:rFonts w:ascii="Arial" w:hAnsi="Arial" w:cs="Arial"/>
          <w:b/>
          <w:smallCaps/>
          <w:sz w:val="22"/>
          <w:szCs w:val="22"/>
        </w:rPr>
        <w:t>Члан 2</w:t>
      </w:r>
      <w:r>
        <w:rPr>
          <w:rFonts w:ascii="Arial" w:hAnsi="Arial" w:cs="Arial"/>
          <w:b/>
          <w:smallCaps/>
          <w:sz w:val="22"/>
          <w:szCs w:val="22"/>
          <w:lang w:val="en-US"/>
        </w:rPr>
        <w:t>7</w:t>
      </w:r>
      <w:r w:rsidRPr="007F5208">
        <w:rPr>
          <w:rFonts w:ascii="Arial" w:hAnsi="Arial" w:cs="Arial"/>
          <w:b/>
          <w:smallCaps/>
          <w:sz w:val="22"/>
          <w:szCs w:val="22"/>
        </w:rPr>
        <w:t>.</w:t>
      </w:r>
    </w:p>
    <w:p w:rsidR="008954C5" w:rsidRPr="007F5208" w:rsidRDefault="008954C5" w:rsidP="008954C5">
      <w:pPr>
        <w:tabs>
          <w:tab w:val="left" w:pos="360"/>
        </w:tabs>
        <w:jc w:val="both"/>
        <w:rPr>
          <w:rFonts w:ascii="Arial" w:hAnsi="Arial" w:cs="Arial"/>
          <w:sz w:val="22"/>
          <w:szCs w:val="22"/>
        </w:rPr>
      </w:pPr>
      <w:r w:rsidRPr="007F5208">
        <w:rPr>
          <w:rFonts w:ascii="Arial" w:hAnsi="Arial" w:cs="Arial"/>
          <w:sz w:val="22"/>
          <w:szCs w:val="22"/>
        </w:rPr>
        <w:t xml:space="preserve">Овај уговор се закључује у по 6 (шест) примерака. Свака Уговорна страна задржава по </w:t>
      </w:r>
      <w:r w:rsidRPr="003C7201">
        <w:rPr>
          <w:rFonts w:ascii="Arial" w:hAnsi="Arial" w:cs="Arial"/>
          <w:sz w:val="22"/>
          <w:szCs w:val="22"/>
        </w:rPr>
        <w:t>3 (три) примерка Уговора.</w:t>
      </w:r>
    </w:p>
    <w:p w:rsidR="008954C5" w:rsidRPr="00E7372F" w:rsidRDefault="008954C5" w:rsidP="008954C5">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8954C5" w:rsidRPr="007F5208" w:rsidTr="005A5A09">
        <w:tc>
          <w:tcPr>
            <w:tcW w:w="3078" w:type="dxa"/>
          </w:tcPr>
          <w:p w:rsidR="008954C5" w:rsidRPr="007F5208" w:rsidRDefault="008954C5" w:rsidP="005A5A09">
            <w:pPr>
              <w:tabs>
                <w:tab w:val="left" w:pos="360"/>
              </w:tabs>
              <w:jc w:val="center"/>
              <w:rPr>
                <w:rFonts w:ascii="Arial" w:hAnsi="Arial" w:cs="Arial"/>
                <w:szCs w:val="22"/>
              </w:rPr>
            </w:pPr>
            <w:r w:rsidRPr="007F5208">
              <w:rPr>
                <w:rFonts w:ascii="Arial" w:hAnsi="Arial" w:cs="Arial"/>
                <w:sz w:val="22"/>
                <w:szCs w:val="22"/>
              </w:rPr>
              <w:t>за НАРУЧИОЦА</w:t>
            </w:r>
          </w:p>
        </w:tc>
        <w:tc>
          <w:tcPr>
            <w:tcW w:w="3079" w:type="dxa"/>
          </w:tcPr>
          <w:p w:rsidR="008954C5" w:rsidRPr="007F5208" w:rsidRDefault="008954C5" w:rsidP="005A5A09">
            <w:pPr>
              <w:tabs>
                <w:tab w:val="left" w:pos="360"/>
              </w:tabs>
              <w:jc w:val="center"/>
              <w:rPr>
                <w:rFonts w:ascii="Arial" w:hAnsi="Arial" w:cs="Arial"/>
                <w:szCs w:val="22"/>
              </w:rPr>
            </w:pPr>
          </w:p>
        </w:tc>
        <w:tc>
          <w:tcPr>
            <w:tcW w:w="3079" w:type="dxa"/>
          </w:tcPr>
          <w:p w:rsidR="008954C5" w:rsidRPr="007F5208" w:rsidRDefault="008954C5" w:rsidP="005A5A09">
            <w:pPr>
              <w:tabs>
                <w:tab w:val="left" w:pos="360"/>
              </w:tabs>
              <w:jc w:val="center"/>
              <w:rPr>
                <w:rFonts w:ascii="Arial" w:hAnsi="Arial" w:cs="Arial"/>
                <w:szCs w:val="22"/>
              </w:rPr>
            </w:pPr>
            <w:r w:rsidRPr="007F5208">
              <w:rPr>
                <w:rFonts w:ascii="Arial" w:hAnsi="Arial" w:cs="Arial"/>
                <w:sz w:val="22"/>
                <w:szCs w:val="22"/>
              </w:rPr>
              <w:t>за ПРУЖАОЦА УСЛУГЕ</w:t>
            </w:r>
          </w:p>
        </w:tc>
      </w:tr>
      <w:tr w:rsidR="008954C5" w:rsidRPr="007F5208" w:rsidTr="005A5A09">
        <w:tc>
          <w:tcPr>
            <w:tcW w:w="3078" w:type="dxa"/>
          </w:tcPr>
          <w:p w:rsidR="008954C5" w:rsidRPr="007F5208" w:rsidRDefault="008954C5" w:rsidP="005A5A09">
            <w:pPr>
              <w:tabs>
                <w:tab w:val="left" w:pos="360"/>
              </w:tabs>
              <w:rPr>
                <w:rFonts w:ascii="Arial" w:hAnsi="Arial" w:cs="Arial"/>
                <w:szCs w:val="22"/>
              </w:rPr>
            </w:pPr>
          </w:p>
        </w:tc>
        <w:tc>
          <w:tcPr>
            <w:tcW w:w="3079" w:type="dxa"/>
          </w:tcPr>
          <w:p w:rsidR="008954C5" w:rsidRPr="007F5208" w:rsidRDefault="008954C5" w:rsidP="005A5A09">
            <w:pPr>
              <w:tabs>
                <w:tab w:val="left" w:pos="360"/>
              </w:tabs>
              <w:jc w:val="center"/>
              <w:rPr>
                <w:rFonts w:ascii="Arial" w:hAnsi="Arial" w:cs="Arial"/>
                <w:szCs w:val="22"/>
              </w:rPr>
            </w:pPr>
            <w:proofErr w:type="spellStart"/>
            <w:r w:rsidRPr="007F5208">
              <w:rPr>
                <w:rFonts w:ascii="Arial" w:hAnsi="Arial" w:cs="Arial"/>
                <w:sz w:val="22"/>
                <w:szCs w:val="22"/>
                <w:highlight w:val="yellow"/>
              </w:rPr>
              <w:t>М.П</w:t>
            </w:r>
            <w:proofErr w:type="spellEnd"/>
            <w:r w:rsidRPr="007F5208">
              <w:rPr>
                <w:rFonts w:ascii="Arial" w:hAnsi="Arial" w:cs="Arial"/>
                <w:sz w:val="22"/>
                <w:szCs w:val="22"/>
                <w:highlight w:val="yellow"/>
              </w:rPr>
              <w:t>.</w:t>
            </w:r>
          </w:p>
        </w:tc>
        <w:tc>
          <w:tcPr>
            <w:tcW w:w="3079" w:type="dxa"/>
            <w:shd w:val="clear" w:color="auto" w:fill="FFFF00"/>
          </w:tcPr>
          <w:p w:rsidR="008954C5" w:rsidRPr="007F5208" w:rsidRDefault="008954C5" w:rsidP="005A5A09">
            <w:pPr>
              <w:tabs>
                <w:tab w:val="left" w:pos="360"/>
              </w:tabs>
              <w:rPr>
                <w:rFonts w:ascii="Arial" w:hAnsi="Arial" w:cs="Arial"/>
                <w:szCs w:val="22"/>
              </w:rPr>
            </w:pPr>
          </w:p>
        </w:tc>
      </w:tr>
      <w:tr w:rsidR="008954C5" w:rsidRPr="007F5208" w:rsidTr="005A5A09">
        <w:tc>
          <w:tcPr>
            <w:tcW w:w="3078" w:type="dxa"/>
            <w:tcBorders>
              <w:bottom w:val="single" w:sz="4" w:space="0" w:color="auto"/>
            </w:tcBorders>
          </w:tcPr>
          <w:p w:rsidR="008954C5" w:rsidRPr="007F5208" w:rsidRDefault="008954C5" w:rsidP="005A5A09">
            <w:pPr>
              <w:tabs>
                <w:tab w:val="left" w:pos="360"/>
              </w:tabs>
              <w:rPr>
                <w:rFonts w:ascii="Arial" w:hAnsi="Arial" w:cs="Arial"/>
                <w:szCs w:val="22"/>
              </w:rPr>
            </w:pPr>
          </w:p>
        </w:tc>
        <w:tc>
          <w:tcPr>
            <w:tcW w:w="3079" w:type="dxa"/>
          </w:tcPr>
          <w:p w:rsidR="008954C5" w:rsidRPr="007F5208" w:rsidRDefault="008954C5" w:rsidP="005A5A09">
            <w:pPr>
              <w:tabs>
                <w:tab w:val="left" w:pos="360"/>
              </w:tabs>
              <w:rPr>
                <w:rFonts w:ascii="Arial" w:hAnsi="Arial" w:cs="Arial"/>
                <w:szCs w:val="22"/>
              </w:rPr>
            </w:pPr>
          </w:p>
        </w:tc>
        <w:tc>
          <w:tcPr>
            <w:tcW w:w="3079" w:type="dxa"/>
            <w:tcBorders>
              <w:bottom w:val="single" w:sz="4" w:space="0" w:color="auto"/>
            </w:tcBorders>
            <w:shd w:val="clear" w:color="auto" w:fill="FFFF00"/>
          </w:tcPr>
          <w:p w:rsidR="008954C5" w:rsidRPr="007F5208" w:rsidRDefault="008954C5" w:rsidP="005A5A09">
            <w:pPr>
              <w:tabs>
                <w:tab w:val="left" w:pos="360"/>
              </w:tabs>
              <w:rPr>
                <w:rFonts w:ascii="Arial" w:hAnsi="Arial" w:cs="Arial"/>
                <w:szCs w:val="22"/>
              </w:rPr>
            </w:pPr>
          </w:p>
        </w:tc>
      </w:tr>
    </w:tbl>
    <w:p w:rsidR="008954C5" w:rsidRDefault="008954C5" w:rsidP="008954C5">
      <w:pPr>
        <w:suppressAutoHyphens w:val="0"/>
        <w:jc w:val="center"/>
        <w:rPr>
          <w:rFonts w:ascii="Arial" w:hAnsi="Arial" w:cs="Arial"/>
          <w:sz w:val="22"/>
          <w:szCs w:val="22"/>
        </w:rPr>
      </w:pPr>
    </w:p>
    <w:p w:rsidR="008954C5" w:rsidRPr="009221C6" w:rsidRDefault="008954C5" w:rsidP="008954C5">
      <w:pPr>
        <w:suppressAutoHyphens w:val="0"/>
        <w:rPr>
          <w:rFonts w:ascii="Arial" w:hAnsi="Arial" w:cs="Arial"/>
          <w:sz w:val="22"/>
          <w:szCs w:val="22"/>
          <w:lang w:val="sr-Latn-CS"/>
        </w:rPr>
      </w:pPr>
    </w:p>
    <w:p w:rsidR="00B10097" w:rsidRPr="009221C6" w:rsidRDefault="00B10097" w:rsidP="00B10097">
      <w:pPr>
        <w:suppressAutoHyphens w:val="0"/>
        <w:jc w:val="center"/>
        <w:rPr>
          <w:rFonts w:ascii="Arial" w:hAnsi="Arial" w:cs="Arial"/>
          <w:sz w:val="22"/>
          <w:szCs w:val="22"/>
          <w:lang w:val="sr-Latn-CS"/>
        </w:rPr>
      </w:pPr>
    </w:p>
    <w:p w:rsidR="00B10097" w:rsidRDefault="00B10097" w:rsidP="00B10097">
      <w:pPr>
        <w:suppressAutoHyphens w:val="0"/>
        <w:jc w:val="center"/>
        <w:rPr>
          <w:rFonts w:ascii="Arial" w:hAnsi="Arial" w:cs="Arial"/>
          <w:sz w:val="22"/>
          <w:szCs w:val="22"/>
        </w:rPr>
      </w:pPr>
    </w:p>
    <w:p w:rsidR="00B10097" w:rsidRDefault="00B10097" w:rsidP="00B10097">
      <w:pPr>
        <w:widowControl w:val="0"/>
        <w:tabs>
          <w:tab w:val="left" w:pos="9071"/>
        </w:tabs>
        <w:autoSpaceDE w:val="0"/>
        <w:autoSpaceDN w:val="0"/>
        <w:adjustRightInd w:val="0"/>
        <w:ind w:right="-1"/>
        <w:jc w:val="right"/>
        <w:rPr>
          <w:rFonts w:ascii="Arial" w:hAnsi="Arial" w:cs="Arial"/>
          <w:b/>
          <w:color w:val="000000"/>
          <w:sz w:val="22"/>
          <w:szCs w:val="22"/>
        </w:rPr>
      </w:pPr>
      <w:r w:rsidRPr="007F5208">
        <w:rPr>
          <w:rFonts w:ascii="Arial" w:hAnsi="Arial" w:cs="Arial"/>
          <w:b/>
          <w:color w:val="000000"/>
          <w:sz w:val="22"/>
          <w:szCs w:val="22"/>
        </w:rPr>
        <w:t>ПРИЛОГ БРОЈ 1 УГОВОРА</w:t>
      </w:r>
    </w:p>
    <w:p w:rsidR="00B10097" w:rsidRPr="007F5208"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7F5208" w:rsidRDefault="00B10097" w:rsidP="00B10097">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КОНКУРСНА ДОКУМЕНТАЦИЈА</w:t>
      </w:r>
    </w:p>
    <w:p w:rsidR="00B10097" w:rsidRPr="008954C5" w:rsidRDefault="00B10097" w:rsidP="00B10097">
      <w:pPr>
        <w:widowControl w:val="0"/>
        <w:autoSpaceDE w:val="0"/>
        <w:autoSpaceDN w:val="0"/>
        <w:adjustRightInd w:val="0"/>
        <w:ind w:left="708" w:firstLine="708"/>
        <w:jc w:val="right"/>
        <w:rPr>
          <w:rFonts w:ascii="Arial" w:hAnsi="Arial" w:cs="Arial"/>
          <w:b/>
          <w:color w:val="000000"/>
          <w:sz w:val="22"/>
          <w:szCs w:val="22"/>
          <w:lang w:val="en-US"/>
        </w:rPr>
      </w:pPr>
    </w:p>
    <w:p w:rsidR="00B10097" w:rsidRPr="007F5208" w:rsidRDefault="00B10097" w:rsidP="00B10097">
      <w:pPr>
        <w:widowControl w:val="0"/>
        <w:autoSpaceDE w:val="0"/>
        <w:autoSpaceDN w:val="0"/>
        <w:adjustRightInd w:val="0"/>
        <w:ind w:left="708" w:firstLine="708"/>
        <w:jc w:val="right"/>
        <w:rPr>
          <w:rFonts w:ascii="Arial" w:hAnsi="Arial" w:cs="Arial"/>
          <w:b/>
          <w:color w:val="000000"/>
          <w:sz w:val="22"/>
          <w:szCs w:val="22"/>
        </w:rPr>
      </w:pPr>
      <w:r w:rsidRPr="007F5208">
        <w:rPr>
          <w:rFonts w:ascii="Arial" w:hAnsi="Arial" w:cs="Arial"/>
          <w:b/>
          <w:color w:val="000000"/>
          <w:sz w:val="22"/>
          <w:szCs w:val="22"/>
        </w:rPr>
        <w:t>ПРИЛОГ БРОЈ 2 УГОВОРА</w:t>
      </w:r>
    </w:p>
    <w:p w:rsidR="00B10097" w:rsidRPr="007F5208" w:rsidRDefault="00B10097" w:rsidP="00B10097">
      <w:pPr>
        <w:widowControl w:val="0"/>
        <w:autoSpaceDE w:val="0"/>
        <w:autoSpaceDN w:val="0"/>
        <w:adjustRightInd w:val="0"/>
        <w:rPr>
          <w:rFonts w:ascii="Arial" w:hAnsi="Arial" w:cs="Arial"/>
          <w:color w:val="000000"/>
          <w:sz w:val="22"/>
          <w:szCs w:val="22"/>
        </w:rPr>
      </w:pPr>
    </w:p>
    <w:p w:rsidR="00B10097" w:rsidRPr="007F5208" w:rsidRDefault="00B10097" w:rsidP="00B10097">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ОПИС И ВРСТА УСЛУГЕ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Програмски задатак у складу са тачком 5.2. из Конкурсне документације.</w:t>
      </w:r>
    </w:p>
    <w:p w:rsidR="00B10097" w:rsidRDefault="00B10097" w:rsidP="00B10097">
      <w:pPr>
        <w:jc w:val="both"/>
        <w:rPr>
          <w:rFonts w:ascii="Arial" w:hAnsi="Arial" w:cs="Arial"/>
          <w:sz w:val="22"/>
          <w:szCs w:val="22"/>
        </w:rPr>
      </w:pPr>
    </w:p>
    <w:p w:rsidR="00B10097" w:rsidRPr="00D90127" w:rsidRDefault="00B10097" w:rsidP="00B10097">
      <w:pPr>
        <w:jc w:val="both"/>
        <w:rPr>
          <w:rFonts w:ascii="Arial" w:hAnsi="Arial" w:cs="Arial"/>
          <w:sz w:val="22"/>
          <w:szCs w:val="22"/>
        </w:rPr>
      </w:pPr>
    </w:p>
    <w:p w:rsidR="00B10097" w:rsidRPr="007F5208" w:rsidRDefault="00B10097" w:rsidP="00B10097">
      <w:pPr>
        <w:widowControl w:val="0"/>
        <w:autoSpaceDE w:val="0"/>
        <w:autoSpaceDN w:val="0"/>
        <w:adjustRightInd w:val="0"/>
        <w:jc w:val="right"/>
        <w:rPr>
          <w:rFonts w:ascii="Arial" w:hAnsi="Arial" w:cs="Arial"/>
          <w:b/>
          <w:color w:val="000000"/>
          <w:sz w:val="22"/>
          <w:szCs w:val="22"/>
        </w:rPr>
      </w:pPr>
      <w:r w:rsidRPr="007F5208">
        <w:rPr>
          <w:rFonts w:ascii="Arial" w:hAnsi="Arial" w:cs="Arial"/>
          <w:b/>
          <w:color w:val="000000"/>
          <w:sz w:val="22"/>
          <w:szCs w:val="22"/>
        </w:rPr>
        <w:t>ПРИЛОГ БРОЈ 3 УГОВОРА</w:t>
      </w:r>
    </w:p>
    <w:p w:rsidR="00B10097" w:rsidRPr="00974EA1" w:rsidRDefault="00B10097" w:rsidP="00B10097">
      <w:pPr>
        <w:pStyle w:val="ArrialNarrow"/>
        <w:spacing w:after="0"/>
        <w:rPr>
          <w:rFonts w:ascii="Arial" w:hAnsi="Arial" w:cs="Arial"/>
          <w:sz w:val="22"/>
          <w:szCs w:val="22"/>
          <w:lang w:val="sr-Cyrl-CS"/>
        </w:rPr>
      </w:pPr>
    </w:p>
    <w:p w:rsidR="00B10097" w:rsidRDefault="00B10097" w:rsidP="00B10097">
      <w:pPr>
        <w:pStyle w:val="ArrialNarrow"/>
        <w:spacing w:after="0"/>
        <w:jc w:val="center"/>
        <w:rPr>
          <w:rFonts w:ascii="Arial" w:hAnsi="Arial" w:cs="Arial"/>
          <w:b/>
          <w:sz w:val="22"/>
          <w:szCs w:val="22"/>
          <w:lang w:val="sr-Cyrl-CS"/>
        </w:rPr>
      </w:pPr>
      <w:r w:rsidRPr="00974EA1">
        <w:rPr>
          <w:rFonts w:ascii="Arial" w:hAnsi="Arial" w:cs="Arial"/>
          <w:b/>
          <w:sz w:val="22"/>
          <w:szCs w:val="22"/>
          <w:lang w:val="sr-Cyrl-CS"/>
        </w:rPr>
        <w:t xml:space="preserve">ТЕРМИН ПЛАН ИЗВРШЕЊА УСЛУГЕ </w:t>
      </w:r>
    </w:p>
    <w:p w:rsidR="00B10097" w:rsidRDefault="00B10097" w:rsidP="00B10097">
      <w:pPr>
        <w:pStyle w:val="ArrialNarrow"/>
        <w:spacing w:after="0"/>
        <w:jc w:val="center"/>
        <w:rPr>
          <w:rFonts w:ascii="Arial" w:hAnsi="Arial"/>
          <w:b/>
          <w:sz w:val="22"/>
        </w:rPr>
      </w:pPr>
    </w:p>
    <w:p w:rsidR="00B10097" w:rsidRPr="007F5208" w:rsidRDefault="00B10097" w:rsidP="00B10097">
      <w:pPr>
        <w:jc w:val="both"/>
        <w:rPr>
          <w:rFonts w:ascii="Arial" w:hAnsi="Arial" w:cs="Arial"/>
          <w:sz w:val="22"/>
          <w:szCs w:val="22"/>
        </w:rPr>
      </w:pPr>
    </w:p>
    <w:p w:rsidR="00B10097" w:rsidRPr="00974EA1" w:rsidRDefault="00B10097" w:rsidP="00B10097">
      <w:pPr>
        <w:pStyle w:val="ArrialNarrow"/>
        <w:spacing w:after="0"/>
        <w:jc w:val="right"/>
        <w:rPr>
          <w:rFonts w:ascii="Arial" w:hAnsi="Arial" w:cs="Arial"/>
          <w:b/>
          <w:sz w:val="22"/>
          <w:szCs w:val="22"/>
          <w:lang w:val="sr-Cyrl-CS"/>
        </w:rPr>
      </w:pPr>
      <w:r w:rsidRPr="00974EA1">
        <w:rPr>
          <w:rFonts w:ascii="Arial" w:hAnsi="Arial" w:cs="Arial"/>
          <w:b/>
          <w:sz w:val="22"/>
          <w:szCs w:val="22"/>
          <w:lang w:val="sr-Cyrl-CS"/>
        </w:rPr>
        <w:t>ПРИЛОГ БРОЈ 4 УГОВОРА</w:t>
      </w:r>
    </w:p>
    <w:p w:rsidR="00B10097" w:rsidRPr="00974EA1" w:rsidRDefault="00B10097" w:rsidP="00B10097">
      <w:pPr>
        <w:pStyle w:val="ArrialNarrow"/>
        <w:spacing w:after="0"/>
        <w:rPr>
          <w:rFonts w:ascii="Arial" w:hAnsi="Arial" w:cs="Arial"/>
          <w:sz w:val="22"/>
          <w:szCs w:val="22"/>
          <w:lang w:val="sr-Cyrl-CS"/>
        </w:rPr>
      </w:pPr>
    </w:p>
    <w:p w:rsidR="00B10097" w:rsidRPr="00974EA1" w:rsidRDefault="00B10097" w:rsidP="00B10097">
      <w:pPr>
        <w:pStyle w:val="ArrialNarrow"/>
        <w:spacing w:after="0"/>
        <w:jc w:val="center"/>
        <w:rPr>
          <w:rFonts w:ascii="Arial" w:hAnsi="Arial" w:cs="Arial"/>
          <w:sz w:val="22"/>
          <w:szCs w:val="22"/>
          <w:lang w:val="sr-Cyrl-CS"/>
        </w:rPr>
      </w:pPr>
      <w:r w:rsidRPr="008364F0">
        <w:rPr>
          <w:rFonts w:ascii="Arial Bold" w:hAnsi="Arial Bold" w:cs="Arial"/>
          <w:b/>
          <w:caps/>
          <w:sz w:val="22"/>
          <w:szCs w:val="22"/>
        </w:rPr>
        <w:t>Квалификациона структура извршилаца који ће бити ангажовани у извршењу услуга</w:t>
      </w:r>
      <w:r w:rsidRPr="00A46477">
        <w:rPr>
          <w:rFonts w:ascii="Arial Bold" w:hAnsi="Arial Bold"/>
          <w:b/>
          <w:caps/>
          <w:sz w:val="22"/>
        </w:rPr>
        <w:t xml:space="preserve"> </w:t>
      </w:r>
      <w:r w:rsidRPr="00974EA1">
        <w:rPr>
          <w:rFonts w:ascii="Arial" w:hAnsi="Arial" w:cs="Arial"/>
          <w:b/>
          <w:sz w:val="22"/>
          <w:szCs w:val="22"/>
          <w:lang w:val="sr-Cyrl-CS"/>
        </w:rPr>
        <w:t>СА ИЗЈАВАМА</w:t>
      </w:r>
      <w:r w:rsidRPr="007F5208">
        <w:rPr>
          <w:rFonts w:ascii="Arial" w:hAnsi="Arial" w:cs="Arial"/>
          <w:b/>
          <w:sz w:val="22"/>
          <w:szCs w:val="22"/>
          <w:lang w:val="sr-Cyrl-CS"/>
        </w:rPr>
        <w:t xml:space="preserve"> ИЗВРШИЛАЦА</w:t>
      </w:r>
      <w:r w:rsidRPr="00974EA1">
        <w:rPr>
          <w:rFonts w:ascii="Arial" w:hAnsi="Arial" w:cs="Arial"/>
          <w:b/>
          <w:sz w:val="22"/>
          <w:szCs w:val="22"/>
          <w:lang w:val="sr-Cyrl-CS"/>
        </w:rPr>
        <w:t xml:space="preserve"> О РАСПОЛОЖИВОСТИ</w:t>
      </w:r>
      <w:r w:rsidRPr="007F5208">
        <w:rPr>
          <w:rFonts w:ascii="Arial" w:hAnsi="Arial" w:cs="Arial"/>
          <w:b/>
          <w:sz w:val="22"/>
          <w:szCs w:val="22"/>
          <w:lang w:val="sr-Cyrl-CS"/>
        </w:rPr>
        <w:t xml:space="preserve"> </w:t>
      </w:r>
    </w:p>
    <w:p w:rsidR="00B10097" w:rsidRPr="00974EA1" w:rsidRDefault="00B10097" w:rsidP="00B10097">
      <w:pPr>
        <w:pStyle w:val="ArrialNarrow"/>
        <w:spacing w:after="0"/>
        <w:rPr>
          <w:rFonts w:ascii="Arial" w:hAnsi="Arial" w:cs="Arial"/>
          <w:sz w:val="22"/>
          <w:szCs w:val="22"/>
          <w:lang w:val="sr-Cyrl-CS"/>
        </w:rPr>
      </w:pPr>
    </w:p>
    <w:p w:rsidR="00B10097" w:rsidRDefault="00B10097" w:rsidP="00B10097">
      <w:pPr>
        <w:pStyle w:val="ArrialNarrow"/>
        <w:spacing w:after="0"/>
        <w:rPr>
          <w:rFonts w:ascii="Arial" w:hAnsi="Arial" w:cs="Arial"/>
          <w:b/>
          <w:sz w:val="22"/>
          <w:szCs w:val="22"/>
          <w:lang w:val="sr-Cyrl-CS"/>
        </w:rPr>
      </w:pPr>
      <w:r w:rsidRPr="007F5208">
        <w:rPr>
          <w:rFonts w:ascii="Arial" w:hAnsi="Arial" w:cs="Arial"/>
          <w:b/>
          <w:sz w:val="22"/>
          <w:szCs w:val="22"/>
          <w:lang w:val="sr-Cyrl-CS"/>
        </w:rPr>
        <w:t>4</w:t>
      </w:r>
      <w:r w:rsidRPr="007F5208">
        <w:rPr>
          <w:rFonts w:ascii="Arial" w:hAnsi="Arial" w:cs="Arial"/>
          <w:b/>
          <w:sz w:val="22"/>
          <w:szCs w:val="22"/>
        </w:rPr>
        <w:t xml:space="preserve"> – А </w:t>
      </w:r>
      <w:proofErr w:type="spellStart"/>
      <w:r w:rsidRPr="007F5208">
        <w:rPr>
          <w:rFonts w:ascii="Arial" w:hAnsi="Arial" w:cs="Arial"/>
          <w:b/>
          <w:sz w:val="22"/>
          <w:szCs w:val="22"/>
        </w:rPr>
        <w:t>Реализација</w:t>
      </w:r>
      <w:proofErr w:type="spellEnd"/>
      <w:r w:rsidRPr="007F5208">
        <w:rPr>
          <w:rFonts w:ascii="Arial" w:hAnsi="Arial" w:cs="Arial"/>
          <w:b/>
          <w:sz w:val="22"/>
          <w:szCs w:val="22"/>
        </w:rPr>
        <w:t xml:space="preserve"> </w:t>
      </w:r>
      <w:proofErr w:type="spellStart"/>
      <w:r w:rsidRPr="007F5208">
        <w:rPr>
          <w:rFonts w:ascii="Arial" w:hAnsi="Arial" w:cs="Arial"/>
          <w:b/>
          <w:sz w:val="22"/>
          <w:szCs w:val="22"/>
        </w:rPr>
        <w:t>пројекта</w:t>
      </w:r>
      <w:proofErr w:type="spellEnd"/>
    </w:p>
    <w:p w:rsidR="00AC1D56" w:rsidRPr="00AC1D56" w:rsidRDefault="00AC1D56" w:rsidP="00B10097">
      <w:pPr>
        <w:pStyle w:val="ArrialNarrow"/>
        <w:spacing w:after="0"/>
        <w:rPr>
          <w:rFonts w:ascii="Arial" w:hAnsi="Arial" w:cs="Arial"/>
          <w:b/>
          <w:sz w:val="22"/>
          <w:szCs w:val="22"/>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AC1D56" w:rsidRPr="009742B9" w:rsidTr="004D3E94">
        <w:tc>
          <w:tcPr>
            <w:tcW w:w="723" w:type="dxa"/>
            <w:vAlign w:val="center"/>
          </w:tcPr>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Ред. бр.</w:t>
            </w:r>
          </w:p>
        </w:tc>
        <w:tc>
          <w:tcPr>
            <w:tcW w:w="1842" w:type="dxa"/>
            <w:vAlign w:val="center"/>
          </w:tcPr>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142" w:type="dxa"/>
            <w:vAlign w:val="center"/>
          </w:tcPr>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Квалификација</w:t>
            </w:r>
          </w:p>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/звање</w:t>
            </w:r>
          </w:p>
        </w:tc>
        <w:tc>
          <w:tcPr>
            <w:tcW w:w="2233" w:type="dxa"/>
            <w:vAlign w:val="center"/>
          </w:tcPr>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Област коју покрива и функција коју обавља у вези предметне набавке</w:t>
            </w:r>
          </w:p>
        </w:tc>
      </w:tr>
      <w:tr w:rsidR="00AC1D56" w:rsidRPr="009742B9" w:rsidTr="004D3E94">
        <w:tc>
          <w:tcPr>
            <w:tcW w:w="723" w:type="dxa"/>
          </w:tcPr>
          <w:p w:rsidR="00AC1D56" w:rsidRPr="009742B9" w:rsidRDefault="00AC1D56" w:rsidP="004D3E94">
            <w:pPr>
              <w:tabs>
                <w:tab w:val="center" w:pos="7380"/>
              </w:tabs>
              <w:rPr>
                <w:rFonts w:ascii="Arial" w:hAnsi="Arial" w:cs="Arial"/>
                <w:szCs w:val="22"/>
              </w:rPr>
            </w:pPr>
          </w:p>
        </w:tc>
        <w:tc>
          <w:tcPr>
            <w:tcW w:w="1842" w:type="dxa"/>
          </w:tcPr>
          <w:p w:rsidR="00AC1D56" w:rsidRPr="009742B9" w:rsidRDefault="00AC1D56" w:rsidP="004D3E94">
            <w:pPr>
              <w:tabs>
                <w:tab w:val="center" w:pos="7380"/>
              </w:tabs>
              <w:rPr>
                <w:rFonts w:ascii="Arial" w:hAnsi="Arial" w:cs="Arial"/>
                <w:szCs w:val="22"/>
              </w:rPr>
            </w:pPr>
          </w:p>
        </w:tc>
        <w:tc>
          <w:tcPr>
            <w:tcW w:w="2142" w:type="dxa"/>
          </w:tcPr>
          <w:p w:rsidR="00AC1D56" w:rsidRPr="009742B9" w:rsidRDefault="00AC1D56" w:rsidP="004D3E94">
            <w:pPr>
              <w:tabs>
                <w:tab w:val="center" w:pos="7380"/>
              </w:tabs>
              <w:rPr>
                <w:rFonts w:ascii="Arial" w:hAnsi="Arial" w:cs="Arial"/>
                <w:szCs w:val="22"/>
              </w:rPr>
            </w:pPr>
          </w:p>
        </w:tc>
        <w:tc>
          <w:tcPr>
            <w:tcW w:w="2233" w:type="dxa"/>
          </w:tcPr>
          <w:p w:rsidR="00AC1D56" w:rsidRPr="009742B9" w:rsidRDefault="00AC1D56" w:rsidP="004D3E94">
            <w:pPr>
              <w:tabs>
                <w:tab w:val="center" w:pos="7380"/>
              </w:tabs>
              <w:rPr>
                <w:rFonts w:ascii="Arial" w:hAnsi="Arial" w:cs="Arial"/>
                <w:szCs w:val="22"/>
              </w:rPr>
            </w:pPr>
          </w:p>
        </w:tc>
      </w:tr>
    </w:tbl>
    <w:p w:rsidR="00AC1D56" w:rsidRDefault="00AC1D56" w:rsidP="00B10097">
      <w:pPr>
        <w:pStyle w:val="ArrialNarrow"/>
        <w:spacing w:after="0"/>
        <w:rPr>
          <w:rFonts w:ascii="Arial" w:hAnsi="Arial" w:cs="Arial"/>
          <w:b/>
          <w:sz w:val="22"/>
          <w:szCs w:val="22"/>
          <w:lang w:val="sr-Cyrl-CS"/>
        </w:rPr>
      </w:pPr>
    </w:p>
    <w:p w:rsidR="00B10097" w:rsidRPr="00974EA1" w:rsidRDefault="00B10097" w:rsidP="00B10097">
      <w:pPr>
        <w:pStyle w:val="ArrialNarrow"/>
        <w:spacing w:after="0"/>
        <w:ind w:left="567" w:hanging="567"/>
        <w:rPr>
          <w:rFonts w:ascii="Arial" w:hAnsi="Arial" w:cs="Arial"/>
          <w:b/>
          <w:sz w:val="22"/>
          <w:szCs w:val="22"/>
          <w:lang w:val="sr-Cyrl-CS"/>
        </w:rPr>
      </w:pPr>
    </w:p>
    <w:p w:rsidR="007A5328" w:rsidRPr="007A5328" w:rsidRDefault="00B10097" w:rsidP="007A5328">
      <w:pPr>
        <w:pStyle w:val="ArrialNarrow"/>
        <w:spacing w:after="0"/>
        <w:ind w:left="567" w:hanging="567"/>
        <w:rPr>
          <w:rFonts w:ascii="Arial" w:hAnsi="Arial" w:cs="Arial"/>
          <w:b/>
          <w:sz w:val="22"/>
          <w:szCs w:val="22"/>
          <w:lang w:val="sr-Cyrl-CS"/>
        </w:rPr>
      </w:pPr>
      <w:r w:rsidRPr="007F5208">
        <w:rPr>
          <w:rFonts w:ascii="Arial" w:hAnsi="Arial" w:cs="Arial"/>
          <w:b/>
          <w:sz w:val="22"/>
          <w:szCs w:val="22"/>
          <w:lang w:val="sr-Cyrl-CS"/>
        </w:rPr>
        <w:t>4</w:t>
      </w:r>
      <w:r w:rsidRPr="00974EA1">
        <w:rPr>
          <w:rFonts w:ascii="Arial" w:hAnsi="Arial" w:cs="Arial"/>
          <w:b/>
          <w:sz w:val="22"/>
          <w:szCs w:val="22"/>
          <w:lang w:val="sr-Cyrl-CS"/>
        </w:rPr>
        <w:t xml:space="preserve"> – Б Изјава члана тима о стављању </w:t>
      </w:r>
      <w:r w:rsidR="007A5328">
        <w:rPr>
          <w:rFonts w:ascii="Arial" w:hAnsi="Arial" w:cs="Arial"/>
          <w:b/>
          <w:sz w:val="22"/>
          <w:szCs w:val="22"/>
          <w:lang w:val="sr-Cyrl-CS"/>
        </w:rPr>
        <w:t xml:space="preserve">на располагање </w:t>
      </w:r>
      <w:r w:rsidR="007A5328" w:rsidRPr="00C333AC">
        <w:rPr>
          <w:rFonts w:ascii="Arial" w:hAnsi="Arial" w:cs="Arial"/>
          <w:b/>
          <w:sz w:val="22"/>
          <w:szCs w:val="22"/>
          <w:lang w:val="sr-Cyrl-CS"/>
        </w:rPr>
        <w:t xml:space="preserve">за пружање </w:t>
      </w:r>
      <w:proofErr w:type="spellStart"/>
      <w:r w:rsidR="007A5328" w:rsidRPr="00C333AC">
        <w:rPr>
          <w:rFonts w:ascii="Arial" w:hAnsi="Arial" w:cs="Arial"/>
          <w:b/>
          <w:sz w:val="22"/>
          <w:szCs w:val="22"/>
        </w:rPr>
        <w:t>услуге</w:t>
      </w:r>
      <w:proofErr w:type="spellEnd"/>
      <w:r w:rsidR="007A5328" w:rsidRPr="007A5328">
        <w:rPr>
          <w:rFonts w:ascii="Arial" w:hAnsi="Arial" w:cs="Arial"/>
          <w:b/>
          <w:szCs w:val="22"/>
        </w:rPr>
        <w:t xml:space="preserve"> </w:t>
      </w:r>
      <w:r w:rsidR="00C333AC" w:rsidRPr="00C333AC">
        <w:rPr>
          <w:rFonts w:ascii="Arial" w:hAnsi="Arial" w:cs="Arial"/>
          <w:b/>
          <w:sz w:val="22"/>
          <w:szCs w:val="22"/>
          <w:lang w:val="sr-Cyrl-CS"/>
        </w:rPr>
        <w:t>Израда п</w:t>
      </w:r>
      <w:proofErr w:type="spellStart"/>
      <w:r w:rsidR="00C333AC" w:rsidRPr="00C333AC">
        <w:rPr>
          <w:rFonts w:ascii="Arial" w:hAnsi="Arial" w:cs="Arial"/>
          <w:b/>
          <w:sz w:val="22"/>
          <w:szCs w:val="22"/>
        </w:rPr>
        <w:t>рограмско</w:t>
      </w:r>
      <w:proofErr w:type="spellEnd"/>
      <w:r w:rsidR="00C333AC" w:rsidRPr="00C333AC">
        <w:rPr>
          <w:rFonts w:ascii="Arial" w:hAnsi="Arial" w:cs="Arial"/>
          <w:b/>
          <w:sz w:val="22"/>
          <w:szCs w:val="22"/>
          <w:lang w:val="sr-Cyrl-CS"/>
        </w:rPr>
        <w:t>г</w:t>
      </w:r>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решењ</w:t>
      </w:r>
      <w:proofErr w:type="spellEnd"/>
      <w:r w:rsidR="00C333AC" w:rsidRPr="00C333AC">
        <w:rPr>
          <w:rFonts w:ascii="Arial" w:hAnsi="Arial" w:cs="Arial"/>
          <w:b/>
          <w:sz w:val="22"/>
          <w:szCs w:val="22"/>
          <w:lang w:val="sr-Cyrl-CS"/>
        </w:rPr>
        <w:t>а</w:t>
      </w:r>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за</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прорачун</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вероватноћа</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појаве</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нерегулисаних</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дотока</w:t>
      </w:r>
      <w:proofErr w:type="spellEnd"/>
      <w:r w:rsidR="00C333AC" w:rsidRPr="00C333AC">
        <w:rPr>
          <w:rFonts w:ascii="Arial" w:hAnsi="Arial" w:cs="Arial"/>
          <w:b/>
          <w:sz w:val="22"/>
          <w:szCs w:val="22"/>
        </w:rPr>
        <w:t xml:space="preserve"> и </w:t>
      </w:r>
      <w:proofErr w:type="spellStart"/>
      <w:r w:rsidR="00C333AC" w:rsidRPr="00C333AC">
        <w:rPr>
          <w:rFonts w:ascii="Arial" w:hAnsi="Arial" w:cs="Arial"/>
          <w:b/>
          <w:sz w:val="22"/>
          <w:szCs w:val="22"/>
        </w:rPr>
        <w:t>могуће</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производње</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хидроелектрана</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на</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задатим</w:t>
      </w:r>
      <w:proofErr w:type="spellEnd"/>
      <w:r w:rsidR="00C333AC" w:rsidRPr="00C333AC">
        <w:rPr>
          <w:rFonts w:ascii="Arial" w:hAnsi="Arial" w:cs="Arial"/>
          <w:b/>
          <w:sz w:val="22"/>
          <w:szCs w:val="22"/>
        </w:rPr>
        <w:t xml:space="preserve"> </w:t>
      </w:r>
      <w:proofErr w:type="spellStart"/>
      <w:r w:rsidR="00C333AC" w:rsidRPr="00C333AC">
        <w:rPr>
          <w:rFonts w:ascii="Arial" w:hAnsi="Arial" w:cs="Arial"/>
          <w:b/>
          <w:sz w:val="22"/>
          <w:szCs w:val="22"/>
        </w:rPr>
        <w:t>профилима</w:t>
      </w:r>
      <w:proofErr w:type="spellEnd"/>
      <w:r w:rsidR="007A5328" w:rsidRPr="007A5328">
        <w:rPr>
          <w:rFonts w:ascii="Arial" w:hAnsi="Arial" w:cs="Arial"/>
          <w:b/>
          <w:noProof/>
          <w:sz w:val="22"/>
          <w:szCs w:val="22"/>
          <w:lang w:val="ru-RU" w:eastAsia="sr-Latn-CS"/>
        </w:rPr>
        <w:t>, јн</w:t>
      </w:r>
      <w:r w:rsidR="00C333AC">
        <w:rPr>
          <w:rFonts w:ascii="Arial" w:hAnsi="Arial" w:cs="Arial"/>
          <w:b/>
          <w:noProof/>
          <w:sz w:val="22"/>
          <w:szCs w:val="22"/>
          <w:lang w:val="ru-RU" w:eastAsia="sr-Latn-CS"/>
        </w:rPr>
        <w:t xml:space="preserve">. </w:t>
      </w:r>
      <w:proofErr w:type="spellStart"/>
      <w:r w:rsidR="007A5328" w:rsidRPr="007A5328">
        <w:rPr>
          <w:rFonts w:ascii="Arial" w:hAnsi="Arial" w:cs="Arial"/>
          <w:b/>
          <w:bCs/>
          <w:sz w:val="22"/>
          <w:szCs w:val="22"/>
        </w:rPr>
        <w:t>број</w:t>
      </w:r>
      <w:proofErr w:type="spellEnd"/>
      <w:r w:rsidR="007A5328" w:rsidRPr="007A5328">
        <w:rPr>
          <w:rFonts w:ascii="Arial" w:hAnsi="Arial" w:cs="Arial"/>
          <w:b/>
          <w:bCs/>
          <w:sz w:val="22"/>
          <w:szCs w:val="22"/>
        </w:rPr>
        <w:t xml:space="preserve"> </w:t>
      </w:r>
      <w:r w:rsidR="00070BCD">
        <w:rPr>
          <w:rFonts w:ascii="Arial" w:hAnsi="Arial" w:cs="Arial"/>
          <w:b/>
          <w:bCs/>
          <w:sz w:val="22"/>
          <w:szCs w:val="22"/>
        </w:rPr>
        <w:t>121/13</w:t>
      </w:r>
      <w:r w:rsidR="007A5328" w:rsidRPr="007A5328">
        <w:rPr>
          <w:rFonts w:ascii="Arial" w:hAnsi="Arial" w:cs="Arial"/>
          <w:b/>
          <w:bCs/>
          <w:sz w:val="22"/>
          <w:szCs w:val="22"/>
        </w:rPr>
        <w:t>/ДОИЕ</w:t>
      </w:r>
      <w:r w:rsidR="007A5328" w:rsidRPr="007A5328">
        <w:rPr>
          <w:rFonts w:ascii="Arial" w:hAnsi="Arial" w:cs="Arial"/>
          <w:b/>
          <w:sz w:val="22"/>
          <w:szCs w:val="22"/>
        </w:rPr>
        <w:t xml:space="preserve"> </w:t>
      </w:r>
    </w:p>
    <w:p w:rsidR="007A5328" w:rsidRPr="007A5328" w:rsidRDefault="007A5328" w:rsidP="00B10097">
      <w:pPr>
        <w:pStyle w:val="ArrialNarrow"/>
        <w:spacing w:after="0"/>
        <w:ind w:left="567" w:hanging="567"/>
        <w:rPr>
          <w:rFonts w:ascii="Arial" w:hAnsi="Arial" w:cs="Arial"/>
          <w:b/>
          <w:sz w:val="22"/>
          <w:szCs w:val="22"/>
          <w:lang w:val="sr-Cyrl-CS"/>
        </w:rPr>
      </w:pPr>
    </w:p>
    <w:p w:rsidR="00B10097" w:rsidRPr="00D34B96" w:rsidRDefault="00B10097" w:rsidP="00B10097">
      <w:pPr>
        <w:pStyle w:val="BodyText"/>
        <w:rPr>
          <w:rFonts w:ascii="Arial" w:hAnsi="Arial" w:cs="Arial"/>
          <w:sz w:val="22"/>
          <w:szCs w:val="22"/>
        </w:rPr>
      </w:pPr>
    </w:p>
    <w:p w:rsidR="00B10097" w:rsidRPr="00974EA1" w:rsidRDefault="00B10097" w:rsidP="00B10097">
      <w:pPr>
        <w:pStyle w:val="ArrialNarrow"/>
        <w:spacing w:after="0"/>
        <w:rPr>
          <w:rFonts w:ascii="Arial" w:hAnsi="Arial" w:cs="Arial"/>
          <w:sz w:val="22"/>
          <w:szCs w:val="22"/>
          <w:lang w:val="sr-Cyrl-CS"/>
        </w:rPr>
      </w:pPr>
      <w:r w:rsidRPr="00974EA1">
        <w:rPr>
          <w:rFonts w:ascii="Arial" w:hAnsi="Arial" w:cs="Arial"/>
          <w:sz w:val="22"/>
          <w:szCs w:val="22"/>
          <w:lang w:val="sr-Cyrl-CS"/>
        </w:rPr>
        <w:t xml:space="preserve">Ја, доле потписани/а, овим потврђујем да сам као члан тима </w:t>
      </w:r>
      <w:proofErr w:type="spellStart"/>
      <w:r w:rsidRPr="007F5208">
        <w:rPr>
          <w:rFonts w:ascii="Arial" w:hAnsi="Arial" w:cs="Arial"/>
          <w:sz w:val="22"/>
          <w:szCs w:val="22"/>
          <w:lang w:val="sr-Cyrl-CS"/>
        </w:rPr>
        <w:t>Пружаоца</w:t>
      </w:r>
      <w:proofErr w:type="spellEnd"/>
      <w:r w:rsidRPr="007F5208">
        <w:rPr>
          <w:rFonts w:ascii="Arial" w:hAnsi="Arial" w:cs="Arial"/>
          <w:sz w:val="22"/>
          <w:szCs w:val="22"/>
          <w:lang w:val="sr-Cyrl-CS"/>
        </w:rPr>
        <w:t xml:space="preserve"> услуге</w:t>
      </w:r>
      <w:r w:rsidRPr="00974EA1">
        <w:rPr>
          <w:rFonts w:ascii="Arial" w:hAnsi="Arial" w:cs="Arial"/>
          <w:sz w:val="22"/>
          <w:szCs w:val="22"/>
          <w:lang w:val="sr-Cyrl-CS"/>
        </w:rPr>
        <w:t xml:space="preserve"> прихватио учешће у пружању услуг</w:t>
      </w:r>
      <w:r w:rsidRPr="007F5208">
        <w:rPr>
          <w:rFonts w:ascii="Arial" w:hAnsi="Arial" w:cs="Arial"/>
          <w:sz w:val="22"/>
          <w:szCs w:val="22"/>
          <w:lang w:val="sr-Cyrl-CS"/>
        </w:rPr>
        <w:t>а</w:t>
      </w:r>
      <w:r w:rsidRPr="00974EA1">
        <w:rPr>
          <w:rFonts w:ascii="Arial" w:hAnsi="Arial" w:cs="Arial"/>
          <w:sz w:val="22"/>
          <w:szCs w:val="22"/>
          <w:lang w:val="sr-Cyrl-CS"/>
        </w:rPr>
        <w:t xml:space="preserve"> из Прилога 1. овог уговора о пружању услуга у времену и обиму како је то понудом предложено.</w:t>
      </w:r>
    </w:p>
    <w:p w:rsidR="00B10097" w:rsidRPr="007F5208" w:rsidRDefault="00B10097" w:rsidP="00B10097">
      <w:pPr>
        <w:pStyle w:val="ArrialNarrow"/>
        <w:spacing w:after="0"/>
        <w:rPr>
          <w:rFonts w:ascii="Arial" w:hAnsi="Arial" w:cs="Arial"/>
          <w:sz w:val="22"/>
          <w:szCs w:val="22"/>
        </w:rPr>
      </w:pPr>
      <w:r w:rsidRPr="00974EA1">
        <w:rPr>
          <w:rFonts w:ascii="Arial" w:hAnsi="Arial" w:cs="Arial"/>
          <w:sz w:val="22"/>
          <w:szCs w:val="22"/>
          <w:lang w:val="sr-Cyrl-CS"/>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w:t>
      </w:r>
      <w:proofErr w:type="spellStart"/>
      <w:r w:rsidRPr="007F5208">
        <w:rPr>
          <w:rFonts w:ascii="Arial" w:hAnsi="Arial" w:cs="Arial"/>
          <w:sz w:val="22"/>
          <w:szCs w:val="22"/>
        </w:rPr>
        <w:t>Уговора</w:t>
      </w:r>
      <w:proofErr w:type="spellEnd"/>
      <w:r w:rsidRPr="007F5208">
        <w:rPr>
          <w:rFonts w:ascii="Arial" w:hAnsi="Arial" w:cs="Arial"/>
          <w:sz w:val="22"/>
          <w:szCs w:val="22"/>
        </w:rPr>
        <w:t xml:space="preserve"> о </w:t>
      </w:r>
      <w:proofErr w:type="spellStart"/>
      <w:r w:rsidRPr="007F5208">
        <w:rPr>
          <w:rFonts w:ascii="Arial" w:hAnsi="Arial" w:cs="Arial"/>
          <w:sz w:val="22"/>
          <w:szCs w:val="22"/>
        </w:rPr>
        <w:t>пружању</w:t>
      </w:r>
      <w:proofErr w:type="spellEnd"/>
      <w:r w:rsidRPr="007F5208">
        <w:rPr>
          <w:rFonts w:ascii="Arial" w:hAnsi="Arial" w:cs="Arial"/>
          <w:sz w:val="22"/>
          <w:szCs w:val="22"/>
        </w:rPr>
        <w:t xml:space="preserve"> </w:t>
      </w:r>
      <w:proofErr w:type="spellStart"/>
      <w:r w:rsidRPr="007F5208">
        <w:rPr>
          <w:rFonts w:ascii="Arial" w:hAnsi="Arial" w:cs="Arial"/>
          <w:sz w:val="22"/>
          <w:szCs w:val="22"/>
        </w:rPr>
        <w:t>услуга</w:t>
      </w:r>
      <w:proofErr w:type="spellEnd"/>
      <w:r w:rsidRPr="007F5208">
        <w:rPr>
          <w:rFonts w:ascii="Arial" w:hAnsi="Arial" w:cs="Arial"/>
          <w:sz w:val="22"/>
          <w:szCs w:val="22"/>
        </w:rPr>
        <w:t xml:space="preserve"> .</w:t>
      </w:r>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 xml:space="preserve">Датум: _______ </w:t>
      </w:r>
      <w:proofErr w:type="spellStart"/>
      <w:r>
        <w:rPr>
          <w:rFonts w:ascii="Arial" w:hAnsi="Arial" w:cs="Arial"/>
          <w:sz w:val="22"/>
          <w:szCs w:val="22"/>
        </w:rPr>
        <w:t>2014</w:t>
      </w:r>
      <w:r w:rsidRPr="007F5208">
        <w:rPr>
          <w:rFonts w:ascii="Arial" w:hAnsi="Arial" w:cs="Arial"/>
          <w:sz w:val="22"/>
          <w:szCs w:val="22"/>
        </w:rPr>
        <w:t>.године</w:t>
      </w:r>
      <w:proofErr w:type="spellEnd"/>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 xml:space="preserve">Датум: _______ </w:t>
      </w:r>
      <w:proofErr w:type="spellStart"/>
      <w:r>
        <w:rPr>
          <w:rFonts w:ascii="Arial" w:hAnsi="Arial" w:cs="Arial"/>
          <w:sz w:val="22"/>
          <w:szCs w:val="22"/>
        </w:rPr>
        <w:t>2014</w:t>
      </w:r>
      <w:r w:rsidRPr="007F5208">
        <w:rPr>
          <w:rFonts w:ascii="Arial" w:hAnsi="Arial" w:cs="Arial"/>
          <w:sz w:val="22"/>
          <w:szCs w:val="22"/>
        </w:rPr>
        <w:t>.године</w:t>
      </w:r>
      <w:proofErr w:type="spellEnd"/>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 xml:space="preserve">Датум: _______ </w:t>
      </w:r>
      <w:proofErr w:type="spellStart"/>
      <w:r>
        <w:rPr>
          <w:rFonts w:ascii="Arial" w:hAnsi="Arial" w:cs="Arial"/>
          <w:sz w:val="22"/>
          <w:szCs w:val="22"/>
        </w:rPr>
        <w:t>2014</w:t>
      </w:r>
      <w:r w:rsidRPr="007F5208">
        <w:rPr>
          <w:rFonts w:ascii="Arial" w:hAnsi="Arial" w:cs="Arial"/>
          <w:sz w:val="22"/>
          <w:szCs w:val="22"/>
        </w:rPr>
        <w:t>.године</w:t>
      </w:r>
      <w:proofErr w:type="spellEnd"/>
    </w:p>
    <w:p w:rsidR="00B10097" w:rsidRDefault="00B10097" w:rsidP="00B10097">
      <w:pPr>
        <w:jc w:val="right"/>
        <w:rPr>
          <w:rFonts w:ascii="Arial" w:hAnsi="Arial" w:cs="Arial"/>
          <w:b/>
          <w:color w:val="000000"/>
          <w:sz w:val="22"/>
          <w:szCs w:val="22"/>
          <w:lang w:val="en-US"/>
        </w:rPr>
      </w:pPr>
    </w:p>
    <w:p w:rsidR="008954C5" w:rsidRDefault="008954C5" w:rsidP="00B10097">
      <w:pPr>
        <w:jc w:val="right"/>
        <w:rPr>
          <w:rFonts w:ascii="Arial" w:hAnsi="Arial" w:cs="Arial"/>
          <w:b/>
          <w:color w:val="000000"/>
          <w:sz w:val="22"/>
          <w:szCs w:val="22"/>
          <w:lang w:val="en-US"/>
        </w:rPr>
      </w:pPr>
    </w:p>
    <w:p w:rsidR="008954C5" w:rsidRPr="008954C5" w:rsidRDefault="008954C5" w:rsidP="00B10097">
      <w:pPr>
        <w:jc w:val="right"/>
        <w:rPr>
          <w:rFonts w:ascii="Arial" w:hAnsi="Arial" w:cs="Arial"/>
          <w:b/>
          <w:color w:val="000000"/>
          <w:sz w:val="22"/>
          <w:szCs w:val="22"/>
          <w:lang w:val="en-US"/>
        </w:rPr>
      </w:pPr>
    </w:p>
    <w:p w:rsidR="00AC1D56" w:rsidRPr="009742B9" w:rsidRDefault="00AC1D56" w:rsidP="00AC1D56">
      <w:pPr>
        <w:pStyle w:val="ArrialNarrow"/>
        <w:spacing w:after="0"/>
        <w:jc w:val="right"/>
        <w:rPr>
          <w:rFonts w:ascii="Arial" w:hAnsi="Arial" w:cs="Arial"/>
          <w:b/>
          <w:sz w:val="22"/>
          <w:szCs w:val="22"/>
          <w:lang w:val="sr-Cyrl-CS"/>
        </w:rPr>
      </w:pPr>
      <w:r w:rsidRPr="009742B9">
        <w:rPr>
          <w:rFonts w:ascii="Arial" w:hAnsi="Arial" w:cs="Arial"/>
          <w:b/>
          <w:sz w:val="22"/>
          <w:szCs w:val="22"/>
          <w:lang w:val="sr-Cyrl-CS"/>
        </w:rPr>
        <w:lastRenderedPageBreak/>
        <w:t>ПРИЛОГ БРОЈ 4</w:t>
      </w:r>
      <w:r>
        <w:rPr>
          <w:rFonts w:ascii="Arial" w:hAnsi="Arial" w:cs="Arial"/>
          <w:b/>
          <w:sz w:val="22"/>
          <w:szCs w:val="22"/>
          <w:lang w:val="sr-Cyrl-CS"/>
        </w:rPr>
        <w:t>.1</w:t>
      </w:r>
      <w:r w:rsidRPr="009742B9">
        <w:rPr>
          <w:rFonts w:ascii="Arial" w:hAnsi="Arial" w:cs="Arial"/>
          <w:b/>
          <w:sz w:val="22"/>
          <w:szCs w:val="22"/>
          <w:lang w:val="sr-Cyrl-CS"/>
        </w:rPr>
        <w:t xml:space="preserve"> УГОВОРА</w:t>
      </w:r>
    </w:p>
    <w:p w:rsidR="00AC1D56" w:rsidRPr="009742B9" w:rsidRDefault="00AC1D56" w:rsidP="00AC1D56">
      <w:pPr>
        <w:pStyle w:val="ArrialNarrow"/>
        <w:spacing w:after="0"/>
        <w:rPr>
          <w:rFonts w:ascii="Arial" w:hAnsi="Arial" w:cs="Arial"/>
          <w:sz w:val="22"/>
          <w:szCs w:val="22"/>
          <w:lang w:val="sr-Cyrl-CS"/>
        </w:rPr>
      </w:pPr>
    </w:p>
    <w:p w:rsidR="00AC1D56" w:rsidRPr="00974EA1" w:rsidRDefault="00AC1D56" w:rsidP="00AC1D56">
      <w:pPr>
        <w:pStyle w:val="ArrialNarrow"/>
        <w:spacing w:after="0"/>
        <w:jc w:val="center"/>
        <w:rPr>
          <w:rFonts w:ascii="Arial" w:hAnsi="Arial" w:cs="Arial"/>
          <w:sz w:val="22"/>
          <w:szCs w:val="22"/>
          <w:lang w:val="sr-Cyrl-CS"/>
        </w:rPr>
      </w:pPr>
      <w:r>
        <w:rPr>
          <w:rFonts w:ascii="Arial" w:hAnsi="Arial" w:cs="Arial"/>
          <w:b/>
          <w:caps/>
          <w:sz w:val="22"/>
          <w:szCs w:val="22"/>
        </w:rPr>
        <w:t xml:space="preserve">РЕЗЕРВНИ СПИСАк - </w:t>
      </w:r>
      <w:r w:rsidRPr="008364F0">
        <w:rPr>
          <w:rFonts w:ascii="Arial Bold" w:hAnsi="Arial Bold" w:cs="Arial"/>
          <w:b/>
          <w:caps/>
          <w:sz w:val="22"/>
          <w:szCs w:val="22"/>
        </w:rPr>
        <w:t>Квалификациона структура извршилаца који ће бити ангажовани у извршењу услуга</w:t>
      </w:r>
      <w:r w:rsidRPr="00A46477">
        <w:rPr>
          <w:rFonts w:ascii="Arial Bold" w:hAnsi="Arial Bold"/>
          <w:b/>
          <w:caps/>
          <w:sz w:val="22"/>
        </w:rPr>
        <w:t xml:space="preserve"> </w:t>
      </w:r>
      <w:r w:rsidRPr="00974EA1">
        <w:rPr>
          <w:rFonts w:ascii="Arial" w:hAnsi="Arial" w:cs="Arial"/>
          <w:b/>
          <w:sz w:val="22"/>
          <w:szCs w:val="22"/>
          <w:lang w:val="sr-Cyrl-CS"/>
        </w:rPr>
        <w:t>СА ИЗЈАВАМА</w:t>
      </w:r>
      <w:r w:rsidRPr="007F5208">
        <w:rPr>
          <w:rFonts w:ascii="Arial" w:hAnsi="Arial" w:cs="Arial"/>
          <w:b/>
          <w:sz w:val="22"/>
          <w:szCs w:val="22"/>
          <w:lang w:val="sr-Cyrl-CS"/>
        </w:rPr>
        <w:t xml:space="preserve"> ИЗВРШИЛАЦА</w:t>
      </w:r>
      <w:r w:rsidRPr="00974EA1">
        <w:rPr>
          <w:rFonts w:ascii="Arial" w:hAnsi="Arial" w:cs="Arial"/>
          <w:b/>
          <w:sz w:val="22"/>
          <w:szCs w:val="22"/>
          <w:lang w:val="sr-Cyrl-CS"/>
        </w:rPr>
        <w:t xml:space="preserve"> О РАСПОЛОЖИВОСТИ</w:t>
      </w:r>
      <w:r w:rsidRPr="007F5208">
        <w:rPr>
          <w:rFonts w:ascii="Arial" w:hAnsi="Arial" w:cs="Arial"/>
          <w:b/>
          <w:sz w:val="22"/>
          <w:szCs w:val="22"/>
          <w:lang w:val="sr-Cyrl-CS"/>
        </w:rPr>
        <w:t xml:space="preserve"> </w:t>
      </w:r>
    </w:p>
    <w:p w:rsidR="00AC1D56" w:rsidRPr="009742B9" w:rsidRDefault="00AC1D56" w:rsidP="00AC1D56">
      <w:pPr>
        <w:pStyle w:val="ArrialNarrow"/>
        <w:spacing w:after="0"/>
        <w:jc w:val="center"/>
        <w:rPr>
          <w:rFonts w:ascii="Arial" w:hAnsi="Arial" w:cs="Arial"/>
          <w:sz w:val="22"/>
          <w:szCs w:val="22"/>
          <w:lang w:val="sr-Cyrl-CS"/>
        </w:rPr>
      </w:pPr>
    </w:p>
    <w:p w:rsidR="00AC1D56" w:rsidRPr="009742B9" w:rsidRDefault="00AC1D56" w:rsidP="00AC1D56">
      <w:pPr>
        <w:pStyle w:val="ArrialNarrow"/>
        <w:spacing w:after="0"/>
        <w:rPr>
          <w:rFonts w:ascii="Arial" w:hAnsi="Arial" w:cs="Arial"/>
          <w:b/>
          <w:sz w:val="22"/>
          <w:szCs w:val="22"/>
        </w:rPr>
      </w:pPr>
      <w:r w:rsidRPr="009742B9">
        <w:rPr>
          <w:rFonts w:ascii="Arial" w:hAnsi="Arial" w:cs="Arial"/>
          <w:b/>
          <w:sz w:val="22"/>
          <w:szCs w:val="22"/>
          <w:lang w:val="sr-Cyrl-CS"/>
        </w:rPr>
        <w:t>4</w:t>
      </w:r>
      <w:r w:rsidRPr="009742B9">
        <w:rPr>
          <w:rFonts w:ascii="Arial" w:hAnsi="Arial" w:cs="Arial"/>
          <w:b/>
          <w:sz w:val="22"/>
          <w:szCs w:val="22"/>
        </w:rPr>
        <w:t xml:space="preserve"> – А </w:t>
      </w:r>
      <w:proofErr w:type="spellStart"/>
      <w:r w:rsidRPr="009742B9">
        <w:rPr>
          <w:rFonts w:ascii="Arial" w:hAnsi="Arial" w:cs="Arial"/>
          <w:b/>
          <w:sz w:val="22"/>
          <w:szCs w:val="22"/>
        </w:rPr>
        <w:t>Реализација</w:t>
      </w:r>
      <w:proofErr w:type="spellEnd"/>
      <w:r w:rsidRPr="009742B9">
        <w:rPr>
          <w:rFonts w:ascii="Arial" w:hAnsi="Arial" w:cs="Arial"/>
          <w:b/>
          <w:sz w:val="22"/>
          <w:szCs w:val="22"/>
        </w:rPr>
        <w:t xml:space="preserve"> </w:t>
      </w:r>
      <w:proofErr w:type="spellStart"/>
      <w:r w:rsidRPr="009742B9">
        <w:rPr>
          <w:rFonts w:ascii="Arial" w:hAnsi="Arial" w:cs="Arial"/>
          <w:b/>
          <w:sz w:val="22"/>
          <w:szCs w:val="22"/>
        </w:rPr>
        <w:t>пројекта</w:t>
      </w:r>
      <w:proofErr w:type="spellEnd"/>
    </w:p>
    <w:p w:rsidR="00AC1D56" w:rsidRPr="009742B9" w:rsidRDefault="00AC1D56" w:rsidP="00AC1D56">
      <w:pPr>
        <w:jc w:val="both"/>
        <w:rPr>
          <w:rFonts w:ascii="Arial" w:hAnsi="Arial" w:cs="Arial"/>
          <w:sz w:val="22"/>
          <w:szCs w:val="22"/>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AC1D56" w:rsidRPr="009742B9" w:rsidTr="00AC1D56">
        <w:trPr>
          <w:jc w:val="center"/>
        </w:trPr>
        <w:tc>
          <w:tcPr>
            <w:tcW w:w="723" w:type="dxa"/>
            <w:vAlign w:val="center"/>
          </w:tcPr>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Ред. бр.</w:t>
            </w:r>
          </w:p>
        </w:tc>
        <w:tc>
          <w:tcPr>
            <w:tcW w:w="1842" w:type="dxa"/>
            <w:vAlign w:val="center"/>
          </w:tcPr>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142" w:type="dxa"/>
            <w:vAlign w:val="center"/>
          </w:tcPr>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Квалификација</w:t>
            </w:r>
          </w:p>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/звање</w:t>
            </w:r>
          </w:p>
        </w:tc>
        <w:tc>
          <w:tcPr>
            <w:tcW w:w="2233" w:type="dxa"/>
            <w:vAlign w:val="center"/>
          </w:tcPr>
          <w:p w:rsidR="00AC1D56" w:rsidRPr="009742B9" w:rsidRDefault="00AC1D56" w:rsidP="004D3E94">
            <w:pPr>
              <w:tabs>
                <w:tab w:val="center" w:pos="7380"/>
              </w:tabs>
              <w:jc w:val="center"/>
              <w:rPr>
                <w:rFonts w:ascii="Arial" w:hAnsi="Arial" w:cs="Arial"/>
                <w:b/>
                <w:szCs w:val="22"/>
              </w:rPr>
            </w:pPr>
            <w:r w:rsidRPr="009742B9">
              <w:rPr>
                <w:rFonts w:ascii="Arial" w:hAnsi="Arial" w:cs="Arial"/>
                <w:b/>
                <w:sz w:val="22"/>
                <w:szCs w:val="22"/>
              </w:rPr>
              <w:t>Област коју покрива и функција коју обавља у вези предметне набавке</w:t>
            </w:r>
          </w:p>
        </w:tc>
      </w:tr>
      <w:tr w:rsidR="00AC1D56" w:rsidRPr="009742B9" w:rsidTr="00AC1D56">
        <w:trPr>
          <w:jc w:val="center"/>
        </w:trPr>
        <w:tc>
          <w:tcPr>
            <w:tcW w:w="723" w:type="dxa"/>
          </w:tcPr>
          <w:p w:rsidR="00AC1D56" w:rsidRPr="009742B9" w:rsidRDefault="00AC1D56" w:rsidP="004D3E94">
            <w:pPr>
              <w:tabs>
                <w:tab w:val="center" w:pos="7380"/>
              </w:tabs>
              <w:rPr>
                <w:rFonts w:ascii="Arial" w:hAnsi="Arial" w:cs="Arial"/>
                <w:szCs w:val="22"/>
              </w:rPr>
            </w:pPr>
          </w:p>
        </w:tc>
        <w:tc>
          <w:tcPr>
            <w:tcW w:w="1842" w:type="dxa"/>
          </w:tcPr>
          <w:p w:rsidR="00AC1D56" w:rsidRPr="009742B9" w:rsidRDefault="00AC1D56" w:rsidP="004D3E94">
            <w:pPr>
              <w:tabs>
                <w:tab w:val="center" w:pos="7380"/>
              </w:tabs>
              <w:rPr>
                <w:rFonts w:ascii="Arial" w:hAnsi="Arial" w:cs="Arial"/>
                <w:szCs w:val="22"/>
              </w:rPr>
            </w:pPr>
          </w:p>
        </w:tc>
        <w:tc>
          <w:tcPr>
            <w:tcW w:w="2142" w:type="dxa"/>
          </w:tcPr>
          <w:p w:rsidR="00AC1D56" w:rsidRPr="009742B9" w:rsidRDefault="00AC1D56" w:rsidP="004D3E94">
            <w:pPr>
              <w:tabs>
                <w:tab w:val="center" w:pos="7380"/>
              </w:tabs>
              <w:rPr>
                <w:rFonts w:ascii="Arial" w:hAnsi="Arial" w:cs="Arial"/>
                <w:szCs w:val="22"/>
              </w:rPr>
            </w:pPr>
          </w:p>
        </w:tc>
        <w:tc>
          <w:tcPr>
            <w:tcW w:w="2233" w:type="dxa"/>
          </w:tcPr>
          <w:p w:rsidR="00AC1D56" w:rsidRPr="009742B9" w:rsidRDefault="00AC1D56" w:rsidP="004D3E94">
            <w:pPr>
              <w:tabs>
                <w:tab w:val="center" w:pos="7380"/>
              </w:tabs>
              <w:rPr>
                <w:rFonts w:ascii="Arial" w:hAnsi="Arial" w:cs="Arial"/>
                <w:szCs w:val="22"/>
              </w:rPr>
            </w:pPr>
          </w:p>
        </w:tc>
      </w:tr>
    </w:tbl>
    <w:p w:rsidR="00AC1D56" w:rsidRPr="009742B9" w:rsidRDefault="00AC1D56" w:rsidP="00AC1D56">
      <w:pPr>
        <w:pStyle w:val="ArrialNarrow"/>
        <w:spacing w:after="0"/>
        <w:ind w:left="567" w:hanging="567"/>
        <w:rPr>
          <w:rFonts w:ascii="Arial" w:hAnsi="Arial" w:cs="Arial"/>
          <w:b/>
          <w:sz w:val="22"/>
          <w:szCs w:val="22"/>
          <w:lang w:val="sr-Cyrl-CS"/>
        </w:rPr>
      </w:pPr>
    </w:p>
    <w:p w:rsidR="005255FB" w:rsidRPr="007A5328" w:rsidRDefault="005255FB" w:rsidP="005255FB">
      <w:pPr>
        <w:pStyle w:val="ArrialNarrow"/>
        <w:spacing w:after="0"/>
        <w:ind w:left="567" w:hanging="567"/>
        <w:rPr>
          <w:rFonts w:ascii="Arial" w:hAnsi="Arial" w:cs="Arial"/>
          <w:b/>
          <w:sz w:val="22"/>
          <w:szCs w:val="22"/>
          <w:lang w:val="sr-Cyrl-CS"/>
        </w:rPr>
      </w:pPr>
      <w:r w:rsidRPr="007F5208">
        <w:rPr>
          <w:rFonts w:ascii="Arial" w:hAnsi="Arial" w:cs="Arial"/>
          <w:b/>
          <w:sz w:val="22"/>
          <w:szCs w:val="22"/>
          <w:lang w:val="sr-Cyrl-CS"/>
        </w:rPr>
        <w:t>4</w:t>
      </w:r>
      <w:r w:rsidRPr="00974EA1">
        <w:rPr>
          <w:rFonts w:ascii="Arial" w:hAnsi="Arial" w:cs="Arial"/>
          <w:b/>
          <w:sz w:val="22"/>
          <w:szCs w:val="22"/>
          <w:lang w:val="sr-Cyrl-CS"/>
        </w:rPr>
        <w:t xml:space="preserve"> – Б Изјава члана тима о стављању </w:t>
      </w:r>
      <w:r>
        <w:rPr>
          <w:rFonts w:ascii="Arial" w:hAnsi="Arial" w:cs="Arial"/>
          <w:b/>
          <w:sz w:val="22"/>
          <w:szCs w:val="22"/>
          <w:lang w:val="sr-Cyrl-CS"/>
        </w:rPr>
        <w:t xml:space="preserve">на располагање </w:t>
      </w:r>
      <w:r w:rsidRPr="00C333AC">
        <w:rPr>
          <w:rFonts w:ascii="Arial" w:hAnsi="Arial" w:cs="Arial"/>
          <w:b/>
          <w:sz w:val="22"/>
          <w:szCs w:val="22"/>
          <w:lang w:val="sr-Cyrl-CS"/>
        </w:rPr>
        <w:t xml:space="preserve">за пружање </w:t>
      </w:r>
      <w:proofErr w:type="spellStart"/>
      <w:r w:rsidRPr="00C333AC">
        <w:rPr>
          <w:rFonts w:ascii="Arial" w:hAnsi="Arial" w:cs="Arial"/>
          <w:b/>
          <w:sz w:val="22"/>
          <w:szCs w:val="22"/>
        </w:rPr>
        <w:t>услуге</w:t>
      </w:r>
      <w:proofErr w:type="spellEnd"/>
      <w:r w:rsidRPr="007A5328">
        <w:rPr>
          <w:rFonts w:ascii="Arial" w:hAnsi="Arial" w:cs="Arial"/>
          <w:b/>
          <w:szCs w:val="22"/>
        </w:rPr>
        <w:t xml:space="preserve"> </w:t>
      </w:r>
      <w:r w:rsidRPr="00C333AC">
        <w:rPr>
          <w:rFonts w:ascii="Arial" w:hAnsi="Arial" w:cs="Arial"/>
          <w:b/>
          <w:sz w:val="22"/>
          <w:szCs w:val="22"/>
          <w:lang w:val="sr-Cyrl-CS"/>
        </w:rPr>
        <w:t>Израда п</w:t>
      </w:r>
      <w:proofErr w:type="spellStart"/>
      <w:r w:rsidRPr="00C333AC">
        <w:rPr>
          <w:rFonts w:ascii="Arial" w:hAnsi="Arial" w:cs="Arial"/>
          <w:b/>
          <w:sz w:val="22"/>
          <w:szCs w:val="22"/>
        </w:rPr>
        <w:t>рограмско</w:t>
      </w:r>
      <w:proofErr w:type="spellEnd"/>
      <w:r w:rsidRPr="00C333AC">
        <w:rPr>
          <w:rFonts w:ascii="Arial" w:hAnsi="Arial" w:cs="Arial"/>
          <w:b/>
          <w:sz w:val="22"/>
          <w:szCs w:val="22"/>
          <w:lang w:val="sr-Cyrl-CS"/>
        </w:rPr>
        <w:t>г</w:t>
      </w:r>
      <w:r w:rsidRPr="00C333AC">
        <w:rPr>
          <w:rFonts w:ascii="Arial" w:hAnsi="Arial" w:cs="Arial"/>
          <w:b/>
          <w:sz w:val="22"/>
          <w:szCs w:val="22"/>
        </w:rPr>
        <w:t xml:space="preserve"> </w:t>
      </w:r>
      <w:proofErr w:type="spellStart"/>
      <w:r w:rsidRPr="00C333AC">
        <w:rPr>
          <w:rFonts w:ascii="Arial" w:hAnsi="Arial" w:cs="Arial"/>
          <w:b/>
          <w:sz w:val="22"/>
          <w:szCs w:val="22"/>
        </w:rPr>
        <w:t>решењ</w:t>
      </w:r>
      <w:proofErr w:type="spellEnd"/>
      <w:r w:rsidRPr="00C333AC">
        <w:rPr>
          <w:rFonts w:ascii="Arial" w:hAnsi="Arial" w:cs="Arial"/>
          <w:b/>
          <w:sz w:val="22"/>
          <w:szCs w:val="22"/>
          <w:lang w:val="sr-Cyrl-CS"/>
        </w:rPr>
        <w:t>а</w:t>
      </w:r>
      <w:r w:rsidRPr="00C333AC">
        <w:rPr>
          <w:rFonts w:ascii="Arial" w:hAnsi="Arial" w:cs="Arial"/>
          <w:b/>
          <w:sz w:val="22"/>
          <w:szCs w:val="22"/>
        </w:rPr>
        <w:t xml:space="preserve"> </w:t>
      </w:r>
      <w:proofErr w:type="spellStart"/>
      <w:r w:rsidRPr="00C333AC">
        <w:rPr>
          <w:rFonts w:ascii="Arial" w:hAnsi="Arial" w:cs="Arial"/>
          <w:b/>
          <w:sz w:val="22"/>
          <w:szCs w:val="22"/>
        </w:rPr>
        <w:t>за</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прорачун</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вероватноћа</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појаве</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нерегулисаних</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дотока</w:t>
      </w:r>
      <w:proofErr w:type="spellEnd"/>
      <w:r w:rsidRPr="00C333AC">
        <w:rPr>
          <w:rFonts w:ascii="Arial" w:hAnsi="Arial" w:cs="Arial"/>
          <w:b/>
          <w:sz w:val="22"/>
          <w:szCs w:val="22"/>
        </w:rPr>
        <w:t xml:space="preserve"> и </w:t>
      </w:r>
      <w:proofErr w:type="spellStart"/>
      <w:r w:rsidRPr="00C333AC">
        <w:rPr>
          <w:rFonts w:ascii="Arial" w:hAnsi="Arial" w:cs="Arial"/>
          <w:b/>
          <w:sz w:val="22"/>
          <w:szCs w:val="22"/>
        </w:rPr>
        <w:t>могуће</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производње</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хидроелектрана</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на</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задатим</w:t>
      </w:r>
      <w:proofErr w:type="spellEnd"/>
      <w:r w:rsidRPr="00C333AC">
        <w:rPr>
          <w:rFonts w:ascii="Arial" w:hAnsi="Arial" w:cs="Arial"/>
          <w:b/>
          <w:sz w:val="22"/>
          <w:szCs w:val="22"/>
        </w:rPr>
        <w:t xml:space="preserve"> </w:t>
      </w:r>
      <w:proofErr w:type="spellStart"/>
      <w:r w:rsidRPr="00C333AC">
        <w:rPr>
          <w:rFonts w:ascii="Arial" w:hAnsi="Arial" w:cs="Arial"/>
          <w:b/>
          <w:sz w:val="22"/>
          <w:szCs w:val="22"/>
        </w:rPr>
        <w:t>профилима</w:t>
      </w:r>
      <w:proofErr w:type="spellEnd"/>
      <w:r w:rsidRPr="007A5328">
        <w:rPr>
          <w:rFonts w:ascii="Arial" w:hAnsi="Arial" w:cs="Arial"/>
          <w:b/>
          <w:noProof/>
          <w:sz w:val="22"/>
          <w:szCs w:val="22"/>
          <w:lang w:val="ru-RU" w:eastAsia="sr-Latn-CS"/>
        </w:rPr>
        <w:t>, јн</w:t>
      </w:r>
      <w:r>
        <w:rPr>
          <w:rFonts w:ascii="Arial" w:hAnsi="Arial" w:cs="Arial"/>
          <w:b/>
          <w:noProof/>
          <w:sz w:val="22"/>
          <w:szCs w:val="22"/>
          <w:lang w:val="ru-RU" w:eastAsia="sr-Latn-CS"/>
        </w:rPr>
        <w:t xml:space="preserve">. </w:t>
      </w:r>
      <w:proofErr w:type="spellStart"/>
      <w:r w:rsidRPr="007A5328">
        <w:rPr>
          <w:rFonts w:ascii="Arial" w:hAnsi="Arial" w:cs="Arial"/>
          <w:b/>
          <w:bCs/>
          <w:sz w:val="22"/>
          <w:szCs w:val="22"/>
        </w:rPr>
        <w:t>број</w:t>
      </w:r>
      <w:proofErr w:type="spellEnd"/>
      <w:r w:rsidRPr="007A5328">
        <w:rPr>
          <w:rFonts w:ascii="Arial" w:hAnsi="Arial" w:cs="Arial"/>
          <w:b/>
          <w:bCs/>
          <w:sz w:val="22"/>
          <w:szCs w:val="22"/>
        </w:rPr>
        <w:t xml:space="preserve"> </w:t>
      </w:r>
      <w:r>
        <w:rPr>
          <w:rFonts w:ascii="Arial" w:hAnsi="Arial" w:cs="Arial"/>
          <w:b/>
          <w:bCs/>
          <w:sz w:val="22"/>
          <w:szCs w:val="22"/>
        </w:rPr>
        <w:t>121/13</w:t>
      </w:r>
      <w:r w:rsidRPr="007A5328">
        <w:rPr>
          <w:rFonts w:ascii="Arial" w:hAnsi="Arial" w:cs="Arial"/>
          <w:b/>
          <w:bCs/>
          <w:sz w:val="22"/>
          <w:szCs w:val="22"/>
        </w:rPr>
        <w:t>/ДОИЕ</w:t>
      </w:r>
      <w:r w:rsidRPr="007A5328">
        <w:rPr>
          <w:rFonts w:ascii="Arial" w:hAnsi="Arial" w:cs="Arial"/>
          <w:b/>
          <w:sz w:val="22"/>
          <w:szCs w:val="22"/>
        </w:rPr>
        <w:t xml:space="preserve"> </w:t>
      </w:r>
    </w:p>
    <w:p w:rsidR="00AC1D56" w:rsidRPr="009742B9" w:rsidRDefault="00AC1D56" w:rsidP="005255FB">
      <w:pPr>
        <w:pStyle w:val="ArrialNarrow"/>
        <w:spacing w:after="0"/>
        <w:rPr>
          <w:rFonts w:ascii="Arial" w:hAnsi="Arial" w:cs="Arial"/>
          <w:b/>
          <w:sz w:val="22"/>
          <w:szCs w:val="22"/>
          <w:lang w:val="sr-Cyrl-CS"/>
        </w:rPr>
      </w:pPr>
    </w:p>
    <w:p w:rsidR="00AC1D56" w:rsidRPr="009742B9" w:rsidRDefault="00AC1D56" w:rsidP="00AC1D56">
      <w:pPr>
        <w:pStyle w:val="ArrialNarrow"/>
        <w:spacing w:after="0"/>
        <w:rPr>
          <w:rFonts w:ascii="Arial" w:hAnsi="Arial" w:cs="Arial"/>
          <w:sz w:val="22"/>
          <w:szCs w:val="22"/>
          <w:lang w:val="sr-Cyrl-CS"/>
        </w:rPr>
      </w:pPr>
      <w:r w:rsidRPr="009742B9">
        <w:rPr>
          <w:rFonts w:ascii="Arial" w:hAnsi="Arial" w:cs="Arial"/>
          <w:sz w:val="22"/>
          <w:szCs w:val="22"/>
          <w:lang w:val="sr-Cyrl-CS"/>
        </w:rPr>
        <w:t xml:space="preserve">Ја, доле потписани/а, овим потврђујем да сам као члан тима </w:t>
      </w:r>
      <w:proofErr w:type="spellStart"/>
      <w:r w:rsidRPr="009742B9">
        <w:rPr>
          <w:rFonts w:ascii="Arial" w:hAnsi="Arial" w:cs="Arial"/>
          <w:sz w:val="22"/>
          <w:szCs w:val="22"/>
          <w:lang w:val="sr-Cyrl-CS"/>
        </w:rPr>
        <w:t>Пружаоца</w:t>
      </w:r>
      <w:proofErr w:type="spellEnd"/>
      <w:r w:rsidRPr="009742B9">
        <w:rPr>
          <w:rFonts w:ascii="Arial" w:hAnsi="Arial" w:cs="Arial"/>
          <w:sz w:val="22"/>
          <w:szCs w:val="22"/>
          <w:lang w:val="sr-Cyrl-CS"/>
        </w:rPr>
        <w:t xml:space="preserve"> услуге прихватио учешће у пружању услуга из Прилога 1. овог уговора о пружању услуга у времену и обиму како је то понудом предложено.</w:t>
      </w:r>
    </w:p>
    <w:p w:rsidR="00AC1D56" w:rsidRPr="009742B9" w:rsidRDefault="00AC1D56" w:rsidP="00AC1D56">
      <w:pPr>
        <w:pStyle w:val="ArrialNarrow"/>
        <w:spacing w:after="0"/>
        <w:rPr>
          <w:rFonts w:ascii="Arial" w:hAnsi="Arial" w:cs="Arial"/>
          <w:sz w:val="22"/>
          <w:szCs w:val="22"/>
        </w:rPr>
      </w:pPr>
      <w:r w:rsidRPr="009742B9">
        <w:rPr>
          <w:rFonts w:ascii="Arial" w:hAnsi="Arial" w:cs="Arial"/>
          <w:sz w:val="22"/>
          <w:szCs w:val="22"/>
          <w:lang w:val="sr-Cyrl-CS"/>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w:t>
      </w:r>
      <w:proofErr w:type="spellStart"/>
      <w:r w:rsidRPr="009742B9">
        <w:rPr>
          <w:rFonts w:ascii="Arial" w:hAnsi="Arial" w:cs="Arial"/>
          <w:sz w:val="22"/>
          <w:szCs w:val="22"/>
        </w:rPr>
        <w:t>Уговора</w:t>
      </w:r>
      <w:proofErr w:type="spellEnd"/>
      <w:r w:rsidRPr="009742B9">
        <w:rPr>
          <w:rFonts w:ascii="Arial" w:hAnsi="Arial" w:cs="Arial"/>
          <w:sz w:val="22"/>
          <w:szCs w:val="22"/>
        </w:rPr>
        <w:t xml:space="preserve"> о </w:t>
      </w:r>
      <w:proofErr w:type="spellStart"/>
      <w:r w:rsidRPr="009742B9">
        <w:rPr>
          <w:rFonts w:ascii="Arial" w:hAnsi="Arial" w:cs="Arial"/>
          <w:sz w:val="22"/>
          <w:szCs w:val="22"/>
        </w:rPr>
        <w:t>пружању</w:t>
      </w:r>
      <w:proofErr w:type="spellEnd"/>
      <w:r w:rsidRPr="009742B9">
        <w:rPr>
          <w:rFonts w:ascii="Arial" w:hAnsi="Arial" w:cs="Arial"/>
          <w:sz w:val="22"/>
          <w:szCs w:val="22"/>
        </w:rPr>
        <w:t xml:space="preserve"> </w:t>
      </w:r>
      <w:proofErr w:type="spellStart"/>
      <w:r w:rsidRPr="009742B9">
        <w:rPr>
          <w:rFonts w:ascii="Arial" w:hAnsi="Arial" w:cs="Arial"/>
          <w:sz w:val="22"/>
          <w:szCs w:val="22"/>
        </w:rPr>
        <w:t>услуга</w:t>
      </w:r>
      <w:proofErr w:type="spellEnd"/>
      <w:r w:rsidRPr="009742B9">
        <w:rPr>
          <w:rFonts w:ascii="Arial" w:hAnsi="Arial" w:cs="Arial"/>
          <w:sz w:val="22"/>
          <w:szCs w:val="22"/>
        </w:rPr>
        <w:t xml:space="preserve"> .</w:t>
      </w:r>
    </w:p>
    <w:p w:rsidR="00AC1D56" w:rsidRPr="009742B9" w:rsidRDefault="00AC1D56" w:rsidP="00AC1D56">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bl>
    <w:p w:rsidR="00AC1D56" w:rsidRPr="009742B9" w:rsidRDefault="00AC1D56" w:rsidP="00AC1D56">
      <w:pPr>
        <w:pStyle w:val="ArrialNarrow"/>
        <w:spacing w:after="0"/>
        <w:rPr>
          <w:rFonts w:ascii="Arial" w:hAnsi="Arial" w:cs="Arial"/>
          <w:sz w:val="22"/>
          <w:szCs w:val="22"/>
        </w:rPr>
      </w:pPr>
    </w:p>
    <w:p w:rsidR="00AC1D56" w:rsidRPr="009742B9" w:rsidRDefault="00AC1D56" w:rsidP="00AC1D56">
      <w:pPr>
        <w:rPr>
          <w:rFonts w:ascii="Arial" w:hAnsi="Arial" w:cs="Arial"/>
          <w:sz w:val="22"/>
          <w:szCs w:val="22"/>
        </w:rPr>
      </w:pPr>
      <w:r w:rsidRPr="009742B9">
        <w:rPr>
          <w:rFonts w:ascii="Arial" w:hAnsi="Arial" w:cs="Arial"/>
          <w:sz w:val="22"/>
          <w:szCs w:val="22"/>
        </w:rPr>
        <w:t xml:space="preserve">Датум: _______ </w:t>
      </w:r>
      <w:proofErr w:type="spellStart"/>
      <w:r w:rsidRPr="009742B9">
        <w:rPr>
          <w:rFonts w:ascii="Arial" w:hAnsi="Arial" w:cs="Arial"/>
          <w:sz w:val="22"/>
          <w:szCs w:val="22"/>
        </w:rPr>
        <w:t>2014.године</w:t>
      </w:r>
      <w:proofErr w:type="spellEnd"/>
    </w:p>
    <w:p w:rsidR="00AC1D56" w:rsidRPr="009742B9" w:rsidRDefault="00AC1D56" w:rsidP="00AC1D56">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bl>
    <w:p w:rsidR="00AC1D56" w:rsidRPr="009742B9" w:rsidRDefault="00AC1D56" w:rsidP="00AC1D56">
      <w:pPr>
        <w:pStyle w:val="ArrialNarrow"/>
        <w:spacing w:after="0"/>
        <w:rPr>
          <w:rFonts w:ascii="Arial" w:hAnsi="Arial" w:cs="Arial"/>
          <w:sz w:val="22"/>
          <w:szCs w:val="22"/>
        </w:rPr>
      </w:pPr>
    </w:p>
    <w:p w:rsidR="00AC1D56" w:rsidRPr="009742B9" w:rsidRDefault="00AC1D56" w:rsidP="00AC1D56">
      <w:pPr>
        <w:rPr>
          <w:rFonts w:ascii="Arial" w:hAnsi="Arial" w:cs="Arial"/>
          <w:sz w:val="22"/>
          <w:szCs w:val="22"/>
        </w:rPr>
      </w:pPr>
      <w:r w:rsidRPr="009742B9">
        <w:rPr>
          <w:rFonts w:ascii="Arial" w:hAnsi="Arial" w:cs="Arial"/>
          <w:sz w:val="22"/>
          <w:szCs w:val="22"/>
        </w:rPr>
        <w:t xml:space="preserve">Датум: _______ </w:t>
      </w:r>
      <w:proofErr w:type="spellStart"/>
      <w:r w:rsidRPr="009742B9">
        <w:rPr>
          <w:rFonts w:ascii="Arial" w:hAnsi="Arial" w:cs="Arial"/>
          <w:sz w:val="22"/>
          <w:szCs w:val="22"/>
        </w:rPr>
        <w:t>2014.године</w:t>
      </w:r>
      <w:proofErr w:type="spellEnd"/>
    </w:p>
    <w:p w:rsidR="00AC1D56" w:rsidRPr="009742B9" w:rsidRDefault="00AC1D56" w:rsidP="00AC1D56">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r w:rsidR="00AC1D56" w:rsidRPr="009742B9" w:rsidTr="004D3E94">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AC1D56" w:rsidRPr="009742B9" w:rsidRDefault="00AC1D56" w:rsidP="004D3E94">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AC1D56" w:rsidRPr="009742B9" w:rsidRDefault="00AC1D56" w:rsidP="004D3E94">
            <w:pPr>
              <w:tabs>
                <w:tab w:val="left" w:pos="1701"/>
              </w:tabs>
              <w:rPr>
                <w:rFonts w:ascii="Arial" w:hAnsi="Arial" w:cs="Arial"/>
                <w:szCs w:val="22"/>
              </w:rPr>
            </w:pPr>
          </w:p>
        </w:tc>
      </w:tr>
    </w:tbl>
    <w:p w:rsidR="00AC1D56" w:rsidRPr="009742B9" w:rsidRDefault="00AC1D56" w:rsidP="00AC1D56">
      <w:pPr>
        <w:pStyle w:val="ArrialNarrow"/>
        <w:spacing w:after="0"/>
        <w:rPr>
          <w:rFonts w:ascii="Arial" w:hAnsi="Arial" w:cs="Arial"/>
          <w:sz w:val="22"/>
          <w:szCs w:val="22"/>
        </w:rPr>
      </w:pPr>
    </w:p>
    <w:p w:rsidR="00AC1D56" w:rsidRPr="00D16824" w:rsidRDefault="00AC1D56" w:rsidP="00AC1D56">
      <w:pPr>
        <w:rPr>
          <w:rFonts w:ascii="Arial" w:hAnsi="Arial" w:cs="Arial"/>
          <w:sz w:val="22"/>
          <w:szCs w:val="22"/>
          <w:lang w:val="en-US"/>
        </w:rPr>
      </w:pPr>
      <w:r>
        <w:rPr>
          <w:rFonts w:ascii="Arial" w:hAnsi="Arial" w:cs="Arial"/>
          <w:sz w:val="22"/>
          <w:szCs w:val="22"/>
        </w:rPr>
        <w:t xml:space="preserve">Датум: _______ </w:t>
      </w:r>
      <w:proofErr w:type="spellStart"/>
      <w:r>
        <w:rPr>
          <w:rFonts w:ascii="Arial" w:hAnsi="Arial" w:cs="Arial"/>
          <w:sz w:val="22"/>
          <w:szCs w:val="22"/>
        </w:rPr>
        <w:t>2014.године</w:t>
      </w:r>
      <w:proofErr w:type="spellEnd"/>
    </w:p>
    <w:p w:rsidR="00B10097" w:rsidRPr="007F5208" w:rsidRDefault="00B10097" w:rsidP="00B10097">
      <w:pPr>
        <w:jc w:val="right"/>
        <w:rPr>
          <w:rFonts w:ascii="Arial" w:hAnsi="Arial" w:cs="Arial"/>
          <w:b/>
          <w:color w:val="000000"/>
          <w:sz w:val="22"/>
          <w:szCs w:val="22"/>
        </w:rPr>
      </w:pPr>
      <w:r w:rsidRPr="007F5208">
        <w:rPr>
          <w:rFonts w:ascii="Arial" w:hAnsi="Arial" w:cs="Arial"/>
          <w:b/>
          <w:color w:val="000000"/>
          <w:sz w:val="22"/>
          <w:szCs w:val="22"/>
        </w:rPr>
        <w:t>ПРИЛОГ БРОЈ 5 УГОВОРА</w:t>
      </w:r>
    </w:p>
    <w:p w:rsidR="00B10097" w:rsidRPr="007F5208" w:rsidRDefault="00B10097" w:rsidP="00B10097">
      <w:pPr>
        <w:widowControl w:val="0"/>
        <w:autoSpaceDE w:val="0"/>
        <w:autoSpaceDN w:val="0"/>
        <w:adjustRightInd w:val="0"/>
        <w:rPr>
          <w:rFonts w:ascii="Arial" w:hAnsi="Arial" w:cs="Arial"/>
          <w:color w:val="000000"/>
          <w:sz w:val="22"/>
          <w:szCs w:val="22"/>
        </w:rPr>
      </w:pPr>
    </w:p>
    <w:p w:rsidR="00B10097" w:rsidRPr="007F5208" w:rsidRDefault="00B10097" w:rsidP="00B10097">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 xml:space="preserve">СТРУКТУРА ЦЕНЕ </w:t>
      </w:r>
    </w:p>
    <w:bookmarkEnd w:id="178"/>
    <w:p w:rsidR="000574EC" w:rsidRDefault="000574EC" w:rsidP="000574EC">
      <w:pPr>
        <w:jc w:val="both"/>
        <w:rPr>
          <w:rFonts w:ascii="Arial" w:hAnsi="Arial" w:cs="Arial"/>
          <w:sz w:val="22"/>
          <w:szCs w:val="22"/>
          <w:lang w:val="en-US"/>
        </w:rPr>
      </w:pPr>
    </w:p>
    <w:p w:rsidR="000574EC" w:rsidRDefault="000574EC" w:rsidP="000574EC">
      <w:pPr>
        <w:jc w:val="right"/>
        <w:rPr>
          <w:rFonts w:ascii="Arial" w:hAnsi="Arial" w:cs="Arial"/>
          <w:b/>
          <w:color w:val="000000"/>
          <w:sz w:val="22"/>
          <w:szCs w:val="22"/>
        </w:rPr>
      </w:pPr>
      <w:r>
        <w:rPr>
          <w:rFonts w:ascii="Arial" w:hAnsi="Arial" w:cs="Arial"/>
          <w:b/>
          <w:color w:val="000000"/>
          <w:sz w:val="22"/>
          <w:szCs w:val="22"/>
        </w:rPr>
        <w:t>ПРИЛОГ БРОЈ 6 УГОВОРА</w:t>
      </w:r>
    </w:p>
    <w:p w:rsidR="000574EC" w:rsidRDefault="000574EC" w:rsidP="000574EC">
      <w:pPr>
        <w:widowControl w:val="0"/>
        <w:autoSpaceDE w:val="0"/>
        <w:autoSpaceDN w:val="0"/>
        <w:adjustRightInd w:val="0"/>
        <w:jc w:val="center"/>
        <w:rPr>
          <w:rFonts w:ascii="Arial" w:hAnsi="Arial" w:cs="Arial"/>
          <w:sz w:val="22"/>
          <w:szCs w:val="22"/>
        </w:rPr>
      </w:pPr>
    </w:p>
    <w:p w:rsidR="000574EC" w:rsidRDefault="000574EC" w:rsidP="000574EC">
      <w:pPr>
        <w:pStyle w:val="ListParagraph"/>
        <w:ind w:left="0"/>
        <w:jc w:val="center"/>
        <w:rPr>
          <w:rFonts w:ascii="Arial Bold" w:hAnsi="Arial Bold"/>
          <w:b/>
          <w:caps/>
          <w:szCs w:val="22"/>
        </w:rPr>
      </w:pPr>
      <w:r>
        <w:rPr>
          <w:rFonts w:ascii="Arial Bold" w:hAnsi="Arial Bold"/>
          <w:b/>
          <w:caps/>
          <w:szCs w:val="22"/>
        </w:rPr>
        <w:t>Уговор о чувању пословне тајне и поверљивих информација</w:t>
      </w:r>
    </w:p>
    <w:p w:rsidR="000574EC" w:rsidRDefault="000574EC" w:rsidP="000574EC">
      <w:pPr>
        <w:ind w:left="360"/>
        <w:jc w:val="right"/>
        <w:rPr>
          <w:rFonts w:ascii="Arial" w:hAnsi="Arial"/>
          <w:b/>
          <w:sz w:val="22"/>
          <w:szCs w:val="22"/>
        </w:rPr>
      </w:pPr>
      <w:r>
        <w:rPr>
          <w:rFonts w:ascii="Arial" w:hAnsi="Arial"/>
          <w:b/>
          <w:sz w:val="22"/>
          <w:szCs w:val="22"/>
        </w:rPr>
        <w:t>ПРИЛОГ БРОЈ 7 УГОВОРА</w:t>
      </w:r>
    </w:p>
    <w:p w:rsidR="000574EC" w:rsidRDefault="000574EC" w:rsidP="000574EC">
      <w:pPr>
        <w:rPr>
          <w:rFonts w:ascii="Arial" w:hAnsi="Arial" w:cs="Arial"/>
          <w:sz w:val="22"/>
          <w:szCs w:val="22"/>
        </w:rPr>
      </w:pPr>
    </w:p>
    <w:p w:rsidR="00AC1D56" w:rsidRPr="008954C5" w:rsidRDefault="000574EC" w:rsidP="008954C5">
      <w:pPr>
        <w:tabs>
          <w:tab w:val="left" w:pos="360"/>
        </w:tabs>
        <w:jc w:val="center"/>
        <w:rPr>
          <w:rFonts w:ascii="Arial" w:hAnsi="Arial" w:cs="Arial"/>
          <w:b/>
          <w:sz w:val="22"/>
          <w:szCs w:val="22"/>
          <w:lang w:val="en-US"/>
        </w:rPr>
      </w:pPr>
      <w:r>
        <w:rPr>
          <w:rFonts w:ascii="Arial" w:hAnsi="Arial" w:cs="Arial"/>
          <w:b/>
          <w:sz w:val="22"/>
          <w:szCs w:val="22"/>
          <w:lang w:val="en-US"/>
        </w:rPr>
        <w:t>СПОРАЗУМ</w:t>
      </w:r>
      <w:r>
        <w:rPr>
          <w:rFonts w:ascii="Arial" w:hAnsi="Arial" w:cs="Arial"/>
          <w:b/>
          <w:sz w:val="22"/>
          <w:szCs w:val="22"/>
        </w:rPr>
        <w:t xml:space="preserve"> О ЗАЈЕДНИЧКОМ ИЗВРШЕЊУ УСЛУГЕ</w:t>
      </w:r>
    </w:p>
    <w:p w:rsidR="008D0D56" w:rsidRDefault="008D0D56" w:rsidP="0064661C">
      <w:pPr>
        <w:rPr>
          <w:rFonts w:ascii="Arial" w:hAnsi="Arial" w:cs="Arial"/>
          <w:sz w:val="22"/>
          <w:szCs w:val="22"/>
        </w:rPr>
      </w:pPr>
    </w:p>
    <w:p w:rsidR="00580FDE" w:rsidRDefault="00580FDE" w:rsidP="0064661C">
      <w:pPr>
        <w:rPr>
          <w:rFonts w:ascii="Arial" w:hAnsi="Arial" w:cs="Arial"/>
          <w:sz w:val="22"/>
          <w:szCs w:val="22"/>
        </w:rPr>
      </w:pPr>
    </w:p>
    <w:p w:rsidR="00580FDE" w:rsidRPr="002B7A0F" w:rsidRDefault="00580FDE" w:rsidP="00580FDE">
      <w:pPr>
        <w:jc w:val="right"/>
        <w:rPr>
          <w:rFonts w:ascii="Arial" w:hAnsi="Arial"/>
          <w:b/>
          <w:sz w:val="22"/>
        </w:rPr>
      </w:pPr>
      <w:r>
        <w:rPr>
          <w:rFonts w:ascii="Arial" w:hAnsi="Arial"/>
          <w:b/>
          <w:sz w:val="22"/>
        </w:rPr>
        <w:t>ОБРАЗАЦ 11</w:t>
      </w:r>
      <w:r w:rsidRPr="00A46477">
        <w:rPr>
          <w:rFonts w:ascii="Arial" w:hAnsi="Arial"/>
          <w:b/>
          <w:sz w:val="22"/>
        </w:rPr>
        <w:t xml:space="preserve">. </w:t>
      </w:r>
    </w:p>
    <w:p w:rsidR="00580FDE" w:rsidRPr="002B7A0F" w:rsidRDefault="00580FDE" w:rsidP="00580FDE">
      <w:pPr>
        <w:pStyle w:val="BodyText"/>
        <w:tabs>
          <w:tab w:val="left" w:pos="6870"/>
        </w:tabs>
        <w:rPr>
          <w:rFonts w:ascii="Arial" w:hAnsi="Arial"/>
          <w:b/>
          <w:sz w:val="22"/>
        </w:rPr>
      </w:pPr>
      <w:r w:rsidRPr="00A46477">
        <w:rPr>
          <w:rFonts w:ascii="Arial" w:hAnsi="Arial"/>
          <w:b/>
          <w:sz w:val="22"/>
        </w:rPr>
        <w:tab/>
      </w:r>
    </w:p>
    <w:p w:rsidR="00580FDE" w:rsidRPr="009146D0" w:rsidRDefault="00580FDE" w:rsidP="009146D0">
      <w:pPr>
        <w:jc w:val="center"/>
        <w:outlineLvl w:val="0"/>
        <w:rPr>
          <w:rFonts w:ascii="Arial" w:hAnsi="Arial"/>
          <w:b/>
          <w:smallCaps/>
          <w:spacing w:val="5"/>
          <w:sz w:val="22"/>
        </w:rPr>
      </w:pPr>
      <w:r w:rsidRPr="00A46477">
        <w:rPr>
          <w:rFonts w:ascii="Arial" w:hAnsi="Arial"/>
          <w:b/>
          <w:smallCaps/>
          <w:spacing w:val="5"/>
          <w:sz w:val="22"/>
        </w:rPr>
        <w:t>МОДЕЛ УГОВОРА</w:t>
      </w: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 xml:space="preserve">о </w:t>
      </w:r>
      <w:r w:rsidRPr="009146D0">
        <w:rPr>
          <w:rFonts w:ascii="Arial" w:hAnsi="Arial" w:cs="Arial"/>
          <w:b/>
          <w:sz w:val="22"/>
          <w:szCs w:val="22"/>
          <w:lang w:val="sr-Latn-CS"/>
        </w:rPr>
        <w:t>чувању пословне тајне</w:t>
      </w:r>
      <w:r w:rsidRPr="009146D0">
        <w:rPr>
          <w:rFonts w:ascii="Arial" w:hAnsi="Arial" w:cs="Arial"/>
          <w:b/>
          <w:sz w:val="22"/>
          <w:szCs w:val="22"/>
        </w:rPr>
        <w:t xml:space="preserve"> и </w:t>
      </w:r>
      <w:r w:rsidRPr="009146D0">
        <w:rPr>
          <w:rFonts w:ascii="Arial" w:hAnsi="Arial" w:cs="Arial"/>
          <w:b/>
          <w:sz w:val="22"/>
          <w:szCs w:val="22"/>
          <w:lang w:val="sr-Latn-CS"/>
        </w:rPr>
        <w:t>поверљиви</w:t>
      </w:r>
      <w:r w:rsidRPr="009146D0">
        <w:rPr>
          <w:rFonts w:ascii="Arial" w:hAnsi="Arial" w:cs="Arial"/>
          <w:b/>
          <w:sz w:val="22"/>
          <w:szCs w:val="22"/>
        </w:rPr>
        <w:t>х</w:t>
      </w:r>
      <w:r w:rsidRPr="009146D0">
        <w:rPr>
          <w:rFonts w:ascii="Arial" w:hAnsi="Arial" w:cs="Arial"/>
          <w:b/>
          <w:sz w:val="22"/>
          <w:szCs w:val="22"/>
          <w:lang w:val="sr-Latn-CS"/>
        </w:rPr>
        <w:t xml:space="preserve"> информација</w:t>
      </w:r>
    </w:p>
    <w:p w:rsidR="009146D0" w:rsidRPr="009146D0" w:rsidRDefault="009146D0" w:rsidP="009146D0">
      <w:pPr>
        <w:rPr>
          <w:rFonts w:ascii="Arial" w:hAnsi="Arial" w:cs="Arial"/>
          <w:sz w:val="22"/>
          <w:szCs w:val="22"/>
          <w:lang w:val="sr-Latn-CS"/>
        </w:rPr>
      </w:pP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Закључен између</w:t>
      </w:r>
    </w:p>
    <w:p w:rsidR="009146D0" w:rsidRPr="009146D0" w:rsidRDefault="009146D0" w:rsidP="009146D0">
      <w:pPr>
        <w:jc w:val="both"/>
        <w:rPr>
          <w:rFonts w:ascii="Arial" w:hAnsi="Arial" w:cs="Arial"/>
          <w:sz w:val="22"/>
          <w:szCs w:val="22"/>
        </w:rPr>
      </w:pPr>
    </w:p>
    <w:p w:rsidR="009146D0" w:rsidRPr="009146D0" w:rsidRDefault="009146D0" w:rsidP="00307D18">
      <w:pPr>
        <w:numPr>
          <w:ilvl w:val="0"/>
          <w:numId w:val="28"/>
        </w:numPr>
        <w:tabs>
          <w:tab w:val="left" w:pos="360"/>
        </w:tabs>
        <w:suppressAutoHyphens w:val="0"/>
        <w:jc w:val="both"/>
        <w:rPr>
          <w:rFonts w:ascii="Arial" w:hAnsi="Arial" w:cs="Arial"/>
          <w:sz w:val="22"/>
          <w:szCs w:val="22"/>
        </w:rPr>
      </w:pPr>
      <w:r w:rsidRPr="009146D0">
        <w:rPr>
          <w:rFonts w:ascii="Arial" w:hAnsi="Arial" w:cs="Arial"/>
          <w:sz w:val="22"/>
          <w:szCs w:val="22"/>
        </w:rPr>
        <w:t xml:space="preserve">Јавног предузећа „Електропривреда Србије“, Београд, Царице Милице бр. 2, </w:t>
      </w:r>
      <w:r w:rsidRPr="009146D0">
        <w:rPr>
          <w:rFonts w:ascii="Arial" w:hAnsi="Arial" w:cs="Arial"/>
          <w:color w:val="000000"/>
          <w:sz w:val="22"/>
          <w:szCs w:val="22"/>
        </w:rPr>
        <w:t xml:space="preserve">матични број: 20053658, ПИБ 103920327, бр.тек.рачуна: </w:t>
      </w:r>
      <w:r w:rsidRPr="009146D0">
        <w:rPr>
          <w:rFonts w:ascii="Arial" w:hAnsi="Arial" w:cs="Arial"/>
          <w:sz w:val="22"/>
          <w:szCs w:val="22"/>
        </w:rPr>
        <w:t xml:space="preserve">160-700-13 Banka </w:t>
      </w:r>
      <w:proofErr w:type="spellStart"/>
      <w:r w:rsidRPr="009146D0">
        <w:rPr>
          <w:rFonts w:ascii="Arial" w:hAnsi="Arial" w:cs="Arial"/>
          <w:sz w:val="22"/>
          <w:szCs w:val="22"/>
        </w:rPr>
        <w:t>Intesa</w:t>
      </w:r>
      <w:proofErr w:type="spellEnd"/>
      <w:r w:rsidRPr="009146D0">
        <w:rPr>
          <w:rFonts w:ascii="Arial" w:hAnsi="Arial" w:cs="Arial"/>
          <w:sz w:val="22"/>
          <w:szCs w:val="22"/>
        </w:rPr>
        <w:t xml:space="preserve">, које заступа </w:t>
      </w:r>
      <w:proofErr w:type="spellStart"/>
      <w:r w:rsidRPr="009146D0">
        <w:rPr>
          <w:rFonts w:ascii="Arial" w:hAnsi="Arial" w:cs="Arial"/>
          <w:sz w:val="22"/>
          <w:szCs w:val="22"/>
        </w:rPr>
        <w:t>в.д</w:t>
      </w:r>
      <w:proofErr w:type="spellEnd"/>
      <w:r w:rsidRPr="009146D0">
        <w:rPr>
          <w:rFonts w:ascii="Arial" w:hAnsi="Arial" w:cs="Arial"/>
          <w:sz w:val="22"/>
          <w:szCs w:val="22"/>
        </w:rPr>
        <w:t>. директора Александар Обрадовић (у даљем тексту: Наручилац), с једне стране</w:t>
      </w:r>
    </w:p>
    <w:p w:rsidR="009146D0" w:rsidRPr="009146D0" w:rsidRDefault="009146D0" w:rsidP="009146D0">
      <w:pPr>
        <w:rPr>
          <w:rFonts w:ascii="Arial" w:hAnsi="Arial" w:cs="Arial"/>
          <w:sz w:val="22"/>
          <w:szCs w:val="22"/>
        </w:rPr>
      </w:pPr>
    </w:p>
    <w:p w:rsidR="009146D0" w:rsidRPr="009146D0" w:rsidRDefault="009146D0" w:rsidP="009146D0">
      <w:pPr>
        <w:rPr>
          <w:rFonts w:ascii="Arial" w:hAnsi="Arial" w:cs="Arial"/>
          <w:sz w:val="22"/>
          <w:szCs w:val="22"/>
        </w:rPr>
      </w:pPr>
      <w:r w:rsidRPr="009146D0">
        <w:rPr>
          <w:rFonts w:ascii="Arial" w:hAnsi="Arial" w:cs="Arial"/>
          <w:sz w:val="22"/>
          <w:szCs w:val="22"/>
        </w:rPr>
        <w:t>и</w:t>
      </w:r>
    </w:p>
    <w:p w:rsidR="009146D0" w:rsidRPr="009146D0" w:rsidRDefault="009146D0" w:rsidP="009146D0">
      <w:pPr>
        <w:rPr>
          <w:rFonts w:ascii="Arial" w:hAnsi="Arial" w:cs="Arial"/>
          <w:sz w:val="22"/>
          <w:szCs w:val="22"/>
        </w:rPr>
      </w:pPr>
    </w:p>
    <w:p w:rsidR="009146D0" w:rsidRPr="009146D0" w:rsidRDefault="009146D0" w:rsidP="00307D18">
      <w:pPr>
        <w:numPr>
          <w:ilvl w:val="0"/>
          <w:numId w:val="28"/>
        </w:numPr>
        <w:suppressAutoHyphens w:val="0"/>
        <w:jc w:val="both"/>
        <w:rPr>
          <w:rFonts w:ascii="Arial" w:hAnsi="Arial" w:cs="Arial"/>
          <w:sz w:val="22"/>
          <w:szCs w:val="22"/>
        </w:rPr>
      </w:pPr>
      <w:r w:rsidRPr="009146D0">
        <w:rPr>
          <w:rFonts w:ascii="Arial" w:hAnsi="Arial" w:cs="Arial"/>
          <w:sz w:val="22"/>
          <w:szCs w:val="22"/>
          <w:lang w:val="sr-Latn-CS"/>
        </w:rPr>
        <w:t>________________________________________</w:t>
      </w:r>
      <w:r w:rsidRPr="009146D0">
        <w:rPr>
          <w:rFonts w:ascii="Arial" w:hAnsi="Arial" w:cs="Arial"/>
          <w:sz w:val="22"/>
          <w:szCs w:val="22"/>
        </w:rPr>
        <w:t>_____________________</w:t>
      </w:r>
      <w:r w:rsidR="00EA7AA5">
        <w:rPr>
          <w:rFonts w:ascii="Arial" w:hAnsi="Arial" w:cs="Arial"/>
          <w:sz w:val="22"/>
          <w:szCs w:val="22"/>
        </w:rPr>
        <w:t>______</w:t>
      </w:r>
      <w:r w:rsidRPr="009146D0">
        <w:rPr>
          <w:rFonts w:ascii="Arial" w:hAnsi="Arial" w:cs="Arial"/>
          <w:sz w:val="22"/>
          <w:szCs w:val="22"/>
          <w:lang w:val="sr-Latn-CS"/>
        </w:rPr>
        <w:t xml:space="preserve">, </w:t>
      </w:r>
      <w:r w:rsidRPr="009146D0">
        <w:rPr>
          <w:rFonts w:ascii="Arial" w:hAnsi="Arial" w:cs="Arial"/>
          <w:sz w:val="22"/>
          <w:szCs w:val="22"/>
        </w:rPr>
        <w:t xml:space="preserve">матични број: ___________, ПИБ _______________, бр.тек.рачуна: ____________ </w:t>
      </w:r>
      <w:r w:rsidRPr="009146D0">
        <w:rPr>
          <w:rFonts w:ascii="Arial" w:hAnsi="Arial" w:cs="Arial"/>
          <w:sz w:val="22"/>
          <w:szCs w:val="22"/>
          <w:lang w:val="sr-Latn-CS"/>
        </w:rPr>
        <w:t>ко</w:t>
      </w:r>
      <w:r w:rsidRPr="009146D0">
        <w:rPr>
          <w:rFonts w:ascii="Arial" w:hAnsi="Arial" w:cs="Arial"/>
          <w:sz w:val="22"/>
          <w:szCs w:val="22"/>
        </w:rPr>
        <w:t>га</w:t>
      </w:r>
      <w:r w:rsidRPr="009146D0">
        <w:rPr>
          <w:rFonts w:ascii="Arial" w:hAnsi="Arial" w:cs="Arial"/>
          <w:sz w:val="22"/>
          <w:szCs w:val="22"/>
          <w:lang w:val="sr-Latn-CS"/>
        </w:rPr>
        <w:t xml:space="preserve"> заступа </w:t>
      </w:r>
      <w:r w:rsidRPr="009146D0">
        <w:rPr>
          <w:rFonts w:ascii="Arial" w:hAnsi="Arial" w:cs="Arial"/>
          <w:sz w:val="22"/>
          <w:szCs w:val="22"/>
        </w:rPr>
        <w:t xml:space="preserve">директор </w:t>
      </w:r>
      <w:r w:rsidRPr="009146D0">
        <w:rPr>
          <w:rFonts w:ascii="Arial" w:hAnsi="Arial" w:cs="Arial"/>
          <w:sz w:val="22"/>
          <w:szCs w:val="22"/>
          <w:lang w:val="sr-Latn-CS"/>
        </w:rPr>
        <w:t>___________</w:t>
      </w:r>
      <w:r w:rsidRPr="009146D0">
        <w:rPr>
          <w:rFonts w:ascii="Arial" w:hAnsi="Arial" w:cs="Arial"/>
          <w:sz w:val="22"/>
          <w:szCs w:val="22"/>
        </w:rPr>
        <w:t xml:space="preserve">______, _______________ </w:t>
      </w:r>
      <w:r w:rsidRPr="009146D0">
        <w:rPr>
          <w:rFonts w:ascii="Arial" w:hAnsi="Arial" w:cs="Arial"/>
          <w:sz w:val="22"/>
          <w:szCs w:val="22"/>
          <w:lang w:val="sr-Latn-CS"/>
        </w:rPr>
        <w:t xml:space="preserve"> (у даљем тексту </w:t>
      </w:r>
      <w:r w:rsidRPr="009146D0">
        <w:rPr>
          <w:rFonts w:ascii="Arial" w:hAnsi="Arial" w:cs="Arial"/>
          <w:sz w:val="22"/>
          <w:szCs w:val="22"/>
        </w:rPr>
        <w:t xml:space="preserve">Извршилац), </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чланови групе /</w:t>
      </w:r>
      <w:proofErr w:type="spellStart"/>
      <w:r w:rsidRPr="009146D0">
        <w:rPr>
          <w:rFonts w:ascii="Arial" w:hAnsi="Arial" w:cs="Arial"/>
          <w:sz w:val="22"/>
          <w:szCs w:val="22"/>
        </w:rPr>
        <w:t>подизвођачи</w:t>
      </w:r>
      <w:proofErr w:type="spellEnd"/>
      <w:r w:rsidRPr="009146D0">
        <w:rPr>
          <w:rFonts w:ascii="Arial" w:hAnsi="Arial" w:cs="Arial"/>
          <w:sz w:val="22"/>
          <w:szCs w:val="22"/>
        </w:rPr>
        <w:t xml:space="preserve"> __________________________________________</w:t>
      </w:r>
      <w:r w:rsidR="006313E9">
        <w:rPr>
          <w:rFonts w:ascii="Arial" w:hAnsi="Arial" w:cs="Arial"/>
          <w:sz w:val="22"/>
          <w:szCs w:val="22"/>
        </w:rPr>
        <w:t>_______</w:t>
      </w:r>
    </w:p>
    <w:p w:rsidR="009146D0" w:rsidRPr="009146D0" w:rsidRDefault="009146D0" w:rsidP="009146D0">
      <w:pPr>
        <w:jc w:val="both"/>
        <w:rPr>
          <w:rFonts w:ascii="Arial" w:hAnsi="Arial" w:cs="Arial"/>
          <w:sz w:val="22"/>
          <w:szCs w:val="22"/>
        </w:rPr>
      </w:pPr>
      <w:r w:rsidRPr="009146D0">
        <w:rPr>
          <w:rFonts w:ascii="Arial" w:hAnsi="Arial" w:cs="Arial"/>
          <w:sz w:val="22"/>
          <w:szCs w:val="22"/>
        </w:rPr>
        <w:t>___________________________________________________________________</w:t>
      </w:r>
      <w:r w:rsidR="006313E9">
        <w:rPr>
          <w:rFonts w:ascii="Arial" w:hAnsi="Arial" w:cs="Arial"/>
          <w:sz w:val="22"/>
          <w:szCs w:val="22"/>
        </w:rPr>
        <w:t>______</w:t>
      </w:r>
      <w:r w:rsidRPr="009146D0">
        <w:rPr>
          <w:rFonts w:ascii="Arial" w:hAnsi="Arial" w:cs="Arial"/>
          <w:sz w:val="22"/>
          <w:szCs w:val="22"/>
        </w:rPr>
        <w:t>, заједнички назив Стране.</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1.</w:t>
      </w:r>
    </w:p>
    <w:p w:rsidR="009146D0" w:rsidRPr="009146D0" w:rsidRDefault="009146D0" w:rsidP="009146D0">
      <w:pPr>
        <w:jc w:val="both"/>
        <w:rPr>
          <w:rFonts w:ascii="Arial" w:hAnsi="Arial" w:cs="Arial"/>
          <w:sz w:val="22"/>
          <w:szCs w:val="22"/>
        </w:rPr>
      </w:pPr>
    </w:p>
    <w:p w:rsidR="009146D0" w:rsidRPr="00A1599D" w:rsidRDefault="009146D0" w:rsidP="00A1599D">
      <w:pPr>
        <w:spacing w:after="120"/>
        <w:jc w:val="both"/>
        <w:rPr>
          <w:rFonts w:ascii="Arial" w:hAnsi="Arial" w:cs="Arial"/>
          <w:b/>
          <w:lang w:val="pt-BR"/>
        </w:rPr>
      </w:pPr>
      <w:r w:rsidRPr="00A1599D">
        <w:rPr>
          <w:rFonts w:ascii="Arial" w:hAnsi="Arial" w:cs="Arial"/>
          <w:sz w:val="22"/>
          <w:szCs w:val="22"/>
        </w:rPr>
        <w:t xml:space="preserve">Стране су се договориле да у вези са  пружањем услуга </w:t>
      </w:r>
      <w:r w:rsidR="00BF4AA9" w:rsidRPr="00C333AC">
        <w:rPr>
          <w:rFonts w:ascii="Arial" w:hAnsi="Arial" w:cs="Arial"/>
          <w:b/>
          <w:sz w:val="22"/>
          <w:szCs w:val="22"/>
        </w:rPr>
        <w:t xml:space="preserve">Израда програмског решења за прорачун вероватноћа појаве нерегулисаних </w:t>
      </w:r>
      <w:proofErr w:type="spellStart"/>
      <w:r w:rsidR="00BF4AA9" w:rsidRPr="00C333AC">
        <w:rPr>
          <w:rFonts w:ascii="Arial" w:hAnsi="Arial" w:cs="Arial"/>
          <w:b/>
          <w:sz w:val="22"/>
          <w:szCs w:val="22"/>
        </w:rPr>
        <w:t>дотока</w:t>
      </w:r>
      <w:proofErr w:type="spellEnd"/>
      <w:r w:rsidR="00BF4AA9" w:rsidRPr="00C333AC">
        <w:rPr>
          <w:rFonts w:ascii="Arial" w:hAnsi="Arial" w:cs="Arial"/>
          <w:b/>
          <w:sz w:val="22"/>
          <w:szCs w:val="22"/>
        </w:rPr>
        <w:t xml:space="preserve"> и могуће производње хидроелектрана на задатим профилима</w:t>
      </w:r>
      <w:r w:rsidR="00CB053F" w:rsidRPr="00A1599D">
        <w:rPr>
          <w:rFonts w:ascii="Arial" w:hAnsi="Arial" w:cs="Arial"/>
          <w:noProof/>
          <w:sz w:val="22"/>
          <w:szCs w:val="22"/>
          <w:lang w:val="ru-RU" w:eastAsia="sr-Latn-CS"/>
        </w:rPr>
        <w:t>, јн</w:t>
      </w:r>
      <w:r w:rsidR="00CB053F" w:rsidRPr="00CB053F">
        <w:rPr>
          <w:rFonts w:ascii="Arial" w:hAnsi="Arial" w:cs="Arial"/>
          <w:bCs/>
          <w:sz w:val="22"/>
          <w:szCs w:val="22"/>
          <w:lang w:val="sr-Latn-CS"/>
        </w:rPr>
        <w:t xml:space="preserve"> </w:t>
      </w:r>
      <w:r w:rsidR="00CB053F" w:rsidRPr="00CB053F">
        <w:rPr>
          <w:rFonts w:ascii="Arial" w:hAnsi="Arial" w:cs="Arial"/>
          <w:bCs/>
          <w:sz w:val="22"/>
          <w:szCs w:val="22"/>
        </w:rPr>
        <w:t xml:space="preserve">број </w:t>
      </w:r>
      <w:r w:rsidR="00070BCD">
        <w:rPr>
          <w:rFonts w:ascii="Arial" w:hAnsi="Arial" w:cs="Arial"/>
          <w:bCs/>
          <w:sz w:val="22"/>
          <w:szCs w:val="22"/>
        </w:rPr>
        <w:t>121/13</w:t>
      </w:r>
      <w:r w:rsidR="00CB053F" w:rsidRPr="00CB053F">
        <w:rPr>
          <w:rFonts w:ascii="Arial" w:hAnsi="Arial" w:cs="Arial"/>
          <w:bCs/>
          <w:sz w:val="22"/>
          <w:szCs w:val="22"/>
        </w:rPr>
        <w:t>/ДОИЕ</w:t>
      </w:r>
      <w:r w:rsidRPr="009146D0">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w:t>
      </w:r>
      <w:proofErr w:type="spellStart"/>
      <w:r w:rsidRPr="009146D0">
        <w:rPr>
          <w:rFonts w:ascii="Arial" w:hAnsi="Arial" w:cs="Arial"/>
          <w:sz w:val="22"/>
          <w:szCs w:val="22"/>
        </w:rPr>
        <w:t>поверљивост</w:t>
      </w:r>
      <w:proofErr w:type="spellEnd"/>
      <w:r w:rsidRPr="009146D0">
        <w:rPr>
          <w:rFonts w:ascii="Arial" w:hAnsi="Arial" w:cs="Arial"/>
          <w:sz w:val="22"/>
          <w:szCs w:val="22"/>
        </w:rPr>
        <w:t xml:space="preserve"> на начин и под условима утврђеним овим уговором, законом и интерним актима страна.</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Овај уговор представља прилог основном Уговору број _____ од ____</w:t>
      </w:r>
      <w:r w:rsidR="00141E0D">
        <w:rPr>
          <w:rFonts w:ascii="Arial" w:hAnsi="Arial" w:cs="Arial"/>
          <w:sz w:val="22"/>
          <w:szCs w:val="22"/>
        </w:rPr>
        <w:t>.2014</w:t>
      </w:r>
      <w:r w:rsidRPr="009146D0">
        <w:rPr>
          <w:rFonts w:ascii="Arial" w:hAnsi="Arial" w:cs="Arial"/>
          <w:sz w:val="22"/>
          <w:szCs w:val="22"/>
        </w:rPr>
        <w:t>. године.</w:t>
      </w:r>
      <w:r w:rsidR="00CB053F" w:rsidRPr="00CB053F">
        <w:rPr>
          <w:rFonts w:ascii="Arial" w:hAnsi="Arial" w:cs="Arial"/>
          <w:i/>
          <w:color w:val="548DD4" w:themeColor="text2" w:themeTint="99"/>
          <w:sz w:val="22"/>
          <w:szCs w:val="22"/>
        </w:rPr>
        <w:t xml:space="preserve"> </w:t>
      </w:r>
      <w:r w:rsidR="00CB053F" w:rsidRPr="00974EA1">
        <w:rPr>
          <w:rFonts w:ascii="Arial" w:hAnsi="Arial" w:cs="Arial"/>
          <w:i/>
          <w:color w:val="548DD4" w:themeColor="text2" w:themeTint="99"/>
          <w:sz w:val="22"/>
          <w:szCs w:val="22"/>
        </w:rPr>
        <w:t>[</w:t>
      </w:r>
      <w:r w:rsidR="00CB053F"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2.</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val="sr-Latn-CS"/>
        </w:rPr>
      </w:pPr>
      <w:r w:rsidRPr="009146D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9146D0" w:rsidRDefault="009146D0" w:rsidP="009146D0">
      <w:pPr>
        <w:ind w:left="-51"/>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Пословна тајна</w:t>
      </w:r>
      <w:r w:rsidRPr="009146D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Држалац пословне тајне</w:t>
      </w:r>
      <w:r w:rsidRPr="009146D0">
        <w:rPr>
          <w:rFonts w:ascii="Arial" w:hAnsi="Arial" w:cs="Arial"/>
          <w:sz w:val="22"/>
          <w:szCs w:val="22"/>
        </w:rPr>
        <w:t xml:space="preserve"> – лице које на основу закона контролише коришћење пословне тајне; </w:t>
      </w:r>
    </w:p>
    <w:p w:rsidR="009146D0" w:rsidRPr="009146D0" w:rsidRDefault="009146D0" w:rsidP="009146D0">
      <w:pPr>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 xml:space="preserve">Носачи информација </w:t>
      </w:r>
      <w:r w:rsidRPr="009146D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9146D0" w:rsidRDefault="009146D0" w:rsidP="009146D0">
      <w:pPr>
        <w:jc w:val="both"/>
        <w:rPr>
          <w:rFonts w:ascii="Arial" w:hAnsi="Arial" w:cs="Arial"/>
          <w:sz w:val="22"/>
          <w:szCs w:val="22"/>
        </w:rPr>
      </w:pPr>
    </w:p>
    <w:p w:rsidR="009146D0" w:rsidRPr="009146D0" w:rsidRDefault="009146D0" w:rsidP="009146D0">
      <w:pPr>
        <w:pStyle w:val="Normal1"/>
        <w:spacing w:before="0" w:after="0"/>
        <w:jc w:val="both"/>
        <w:rPr>
          <w:rFonts w:eastAsia="Calibri"/>
          <w:lang w:val="sr-Cyrl-CS"/>
        </w:rPr>
      </w:pPr>
      <w:r w:rsidRPr="009146D0">
        <w:rPr>
          <w:rFonts w:eastAsia="Calibri"/>
          <w:b/>
          <w:lang w:val="sr-Cyrl-CS"/>
        </w:rPr>
        <w:lastRenderedPageBreak/>
        <w:t>Ознаке степена тајности</w:t>
      </w:r>
      <w:r w:rsidRPr="009146D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proofErr w:type="spellStart"/>
      <w:r w:rsidRPr="009146D0">
        <w:rPr>
          <w:rFonts w:eastAsia="Calibri"/>
        </w:rPr>
        <w:t>ач</w:t>
      </w:r>
      <w:proofErr w:type="spellEnd"/>
      <w:r w:rsidRPr="009146D0">
        <w:rPr>
          <w:rFonts w:eastAsia="Calibri"/>
          <w:lang w:val="sr-Cyrl-CS"/>
        </w:rPr>
        <w:t xml:space="preserve"> и (или) на његову пратећу документацију;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Давалац</w:t>
      </w:r>
      <w:r w:rsidRPr="009146D0">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Прималац</w:t>
      </w:r>
      <w:r w:rsidRPr="009146D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Податак о личности</w:t>
      </w:r>
      <w:r w:rsidRPr="009146D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9146D0" w:rsidRDefault="009146D0" w:rsidP="009146D0">
      <w:pPr>
        <w:jc w:val="both"/>
        <w:rPr>
          <w:rFonts w:ascii="Arial" w:hAnsi="Arial" w:cs="Arial"/>
          <w:sz w:val="22"/>
          <w:szCs w:val="22"/>
          <w:lang w:eastAsia="sr-Latn-CS"/>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Физичко лице</w:t>
      </w:r>
      <w:r w:rsidRPr="009146D0">
        <w:rPr>
          <w:rFonts w:ascii="Arial" w:hAnsi="Arial" w:cs="Arial"/>
          <w:sz w:val="22"/>
          <w:szCs w:val="22"/>
          <w:lang w:eastAsia="sr-Latn-CS"/>
        </w:rPr>
        <w:t xml:space="preserve"> је човек на кога се односи податак, чији је идентитет одређен или </w:t>
      </w:r>
      <w:proofErr w:type="spellStart"/>
      <w:r w:rsidRPr="009146D0">
        <w:rPr>
          <w:rFonts w:ascii="Arial" w:hAnsi="Arial" w:cs="Arial"/>
          <w:sz w:val="22"/>
          <w:szCs w:val="22"/>
          <w:lang w:eastAsia="sr-Latn-CS"/>
        </w:rPr>
        <w:t>одредив</w:t>
      </w:r>
      <w:proofErr w:type="spellEnd"/>
      <w:r w:rsidRPr="009146D0">
        <w:rPr>
          <w:rFonts w:ascii="Arial" w:hAnsi="Arial" w:cs="Arial"/>
          <w:sz w:val="22"/>
          <w:szCs w:val="22"/>
          <w:lang w:eastAsia="sr-Latn-CS"/>
        </w:rPr>
        <w:t xml:space="preserve">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3.</w:t>
      </w:r>
    </w:p>
    <w:p w:rsidR="009146D0" w:rsidRPr="009146D0" w:rsidRDefault="009146D0" w:rsidP="009146D0">
      <w:pPr>
        <w:jc w:val="cente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Пословна тајна и п</w:t>
      </w:r>
      <w:proofErr w:type="spellStart"/>
      <w:r w:rsidRPr="009146D0">
        <w:rPr>
          <w:rFonts w:ascii="Arial" w:hAnsi="Arial" w:cs="Arial"/>
          <w:sz w:val="22"/>
          <w:szCs w:val="22"/>
          <w:lang w:val="sr-Latn-CS"/>
        </w:rPr>
        <w:t>оверљив</w:t>
      </w:r>
      <w:proofErr w:type="spellEnd"/>
      <w:r w:rsidRPr="009146D0">
        <w:rPr>
          <w:rFonts w:ascii="Arial" w:hAnsi="Arial" w:cs="Arial"/>
          <w:sz w:val="22"/>
          <w:szCs w:val="22"/>
        </w:rPr>
        <w:t>е</w:t>
      </w:r>
      <w:r w:rsidRPr="009146D0">
        <w:rPr>
          <w:rFonts w:ascii="Arial" w:hAnsi="Arial" w:cs="Arial"/>
          <w:sz w:val="22"/>
          <w:szCs w:val="22"/>
          <w:lang w:val="sr-Latn-CS"/>
        </w:rPr>
        <w:t xml:space="preserve"> информације се односе на: стручна знања, иновације, истраживања, технике, процес</w:t>
      </w:r>
      <w:r w:rsidRPr="009146D0">
        <w:rPr>
          <w:rFonts w:ascii="Arial" w:hAnsi="Arial" w:cs="Arial"/>
          <w:sz w:val="22"/>
          <w:szCs w:val="22"/>
        </w:rPr>
        <w:t>и</w:t>
      </w:r>
      <w:r w:rsidRPr="009146D0">
        <w:rPr>
          <w:rFonts w:ascii="Arial" w:hAnsi="Arial" w:cs="Arial"/>
          <w:sz w:val="22"/>
          <w:szCs w:val="22"/>
          <w:lang w:val="sr-Latn-CS"/>
        </w:rPr>
        <w:t>, програм</w:t>
      </w:r>
      <w:r w:rsidRPr="009146D0">
        <w:rPr>
          <w:rFonts w:ascii="Arial" w:hAnsi="Arial" w:cs="Arial"/>
          <w:sz w:val="22"/>
          <w:szCs w:val="22"/>
        </w:rPr>
        <w:t>e</w:t>
      </w:r>
      <w:r w:rsidRPr="009146D0">
        <w:rPr>
          <w:rFonts w:ascii="Arial" w:hAnsi="Arial" w:cs="Arial"/>
          <w:sz w:val="22"/>
          <w:szCs w:val="22"/>
          <w:lang w:val="sr-Latn-CS"/>
        </w:rPr>
        <w:t>, графикон</w:t>
      </w:r>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изворн</w:t>
      </w:r>
      <w:proofErr w:type="spellEnd"/>
      <w:r w:rsidRPr="009146D0">
        <w:rPr>
          <w:rFonts w:ascii="Arial" w:hAnsi="Arial" w:cs="Arial"/>
          <w:sz w:val="22"/>
          <w:szCs w:val="22"/>
        </w:rPr>
        <w:t xml:space="preserve">e </w:t>
      </w:r>
      <w:r w:rsidRPr="009146D0">
        <w:rPr>
          <w:rFonts w:ascii="Arial" w:hAnsi="Arial" w:cs="Arial"/>
          <w:sz w:val="22"/>
          <w:szCs w:val="22"/>
          <w:lang w:val="sr-Latn-CS"/>
        </w:rPr>
        <w:t>документ</w:t>
      </w:r>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софтверe</w:t>
      </w:r>
      <w:proofErr w:type="spellEnd"/>
      <w:r w:rsidRPr="009146D0">
        <w:rPr>
          <w:rFonts w:ascii="Arial" w:hAnsi="Arial" w:cs="Arial"/>
          <w:sz w:val="22"/>
          <w:szCs w:val="22"/>
        </w:rPr>
        <w:t xml:space="preserve">, </w:t>
      </w:r>
      <w:proofErr w:type="spellStart"/>
      <w:r w:rsidRPr="009146D0">
        <w:rPr>
          <w:rFonts w:ascii="Arial" w:hAnsi="Arial" w:cs="Arial"/>
          <w:sz w:val="22"/>
          <w:szCs w:val="22"/>
          <w:lang w:val="sr-Latn-CS"/>
        </w:rPr>
        <w:t>производн</w:t>
      </w:r>
      <w:proofErr w:type="spellEnd"/>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планов</w:t>
      </w:r>
      <w:proofErr w:type="spellEnd"/>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пословн</w:t>
      </w:r>
      <w:proofErr w:type="spellEnd"/>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планов</w:t>
      </w:r>
      <w:proofErr w:type="spellEnd"/>
      <w:r w:rsidRPr="009146D0">
        <w:rPr>
          <w:rFonts w:ascii="Arial" w:hAnsi="Arial" w:cs="Arial"/>
          <w:sz w:val="22"/>
          <w:szCs w:val="22"/>
        </w:rPr>
        <w:t>e</w:t>
      </w:r>
      <w:r w:rsidRPr="009146D0">
        <w:rPr>
          <w:rFonts w:ascii="Arial" w:hAnsi="Arial" w:cs="Arial"/>
          <w:sz w:val="22"/>
          <w:szCs w:val="22"/>
          <w:lang w:val="sr-Latn-CS"/>
        </w:rPr>
        <w:t>, пројект</w:t>
      </w:r>
      <w:r w:rsidRPr="009146D0">
        <w:rPr>
          <w:rFonts w:ascii="Arial" w:hAnsi="Arial" w:cs="Arial"/>
          <w:sz w:val="22"/>
          <w:szCs w:val="22"/>
        </w:rPr>
        <w:t>e,</w:t>
      </w:r>
      <w:r w:rsidRPr="009146D0">
        <w:rPr>
          <w:rFonts w:ascii="Arial" w:hAnsi="Arial" w:cs="Arial"/>
          <w:sz w:val="22"/>
          <w:szCs w:val="22"/>
          <w:lang w:val="sr-Latn-CS"/>
        </w:rPr>
        <w:t xml:space="preserve"> пословне прилике, св</w:t>
      </w:r>
      <w:r w:rsidRPr="009146D0">
        <w:rPr>
          <w:rFonts w:ascii="Arial" w:hAnsi="Arial" w:cs="Arial"/>
          <w:sz w:val="22"/>
          <w:szCs w:val="22"/>
        </w:rPr>
        <w:t>е</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информациј</w:t>
      </w:r>
      <w:proofErr w:type="spellEnd"/>
      <w:r w:rsidRPr="009146D0">
        <w:rPr>
          <w:rFonts w:ascii="Arial" w:hAnsi="Arial" w:cs="Arial"/>
          <w:sz w:val="22"/>
          <w:szCs w:val="22"/>
        </w:rPr>
        <w:t xml:space="preserve">е </w:t>
      </w:r>
      <w:r w:rsidRPr="009146D0">
        <w:rPr>
          <w:rFonts w:ascii="Arial" w:hAnsi="Arial" w:cs="Arial"/>
          <w:sz w:val="22"/>
          <w:szCs w:val="22"/>
          <w:lang w:val="sr-Latn-CS"/>
        </w:rPr>
        <w:t>писмено означен</w:t>
      </w:r>
      <w:r w:rsidRPr="009146D0">
        <w:rPr>
          <w:rFonts w:ascii="Arial" w:hAnsi="Arial" w:cs="Arial"/>
          <w:sz w:val="22"/>
          <w:szCs w:val="22"/>
        </w:rPr>
        <w:t>е</w:t>
      </w:r>
      <w:r w:rsidRPr="009146D0">
        <w:rPr>
          <w:rFonts w:ascii="Arial" w:hAnsi="Arial" w:cs="Arial"/>
          <w:sz w:val="22"/>
          <w:szCs w:val="22"/>
          <w:lang w:val="sr-Latn-CS"/>
        </w:rPr>
        <w:t xml:space="preserve"> као „</w:t>
      </w:r>
      <w:r w:rsidRPr="009146D0">
        <w:rPr>
          <w:rFonts w:ascii="Arial" w:hAnsi="Arial" w:cs="Arial"/>
          <w:sz w:val="22"/>
          <w:szCs w:val="22"/>
        </w:rPr>
        <w:t xml:space="preserve">пословна тајна“ или „поверљиво“, </w:t>
      </w:r>
      <w:proofErr w:type="spellStart"/>
      <w:r w:rsidRPr="009146D0">
        <w:rPr>
          <w:rFonts w:ascii="Arial" w:hAnsi="Arial" w:cs="Arial"/>
          <w:sz w:val="22"/>
          <w:szCs w:val="22"/>
          <w:lang w:val="sr-Latn-CS"/>
        </w:rPr>
        <w:t>информациј</w:t>
      </w:r>
      <w:proofErr w:type="spellEnd"/>
      <w:r w:rsidRPr="009146D0">
        <w:rPr>
          <w:rFonts w:ascii="Arial" w:hAnsi="Arial" w:cs="Arial"/>
          <w:sz w:val="22"/>
          <w:szCs w:val="22"/>
        </w:rPr>
        <w:t>е</w:t>
      </w:r>
      <w:r w:rsidRPr="009146D0">
        <w:rPr>
          <w:rFonts w:ascii="Arial" w:hAnsi="Arial" w:cs="Arial"/>
          <w:sz w:val="22"/>
          <w:szCs w:val="22"/>
          <w:lang w:val="sr-Latn-CS"/>
        </w:rPr>
        <w:t xml:space="preserve"> која, под било којим околностима, </w:t>
      </w:r>
      <w:r w:rsidRPr="009146D0">
        <w:rPr>
          <w:rFonts w:ascii="Arial" w:hAnsi="Arial" w:cs="Arial"/>
          <w:sz w:val="22"/>
          <w:szCs w:val="22"/>
        </w:rPr>
        <w:t>могу</w:t>
      </w:r>
      <w:r w:rsidRPr="009146D0">
        <w:rPr>
          <w:rFonts w:ascii="Arial" w:hAnsi="Arial" w:cs="Arial"/>
          <w:sz w:val="22"/>
          <w:szCs w:val="22"/>
          <w:lang w:val="sr-Latn-CS"/>
        </w:rPr>
        <w:t xml:space="preserve"> да се </w:t>
      </w:r>
      <w:r w:rsidRPr="009146D0">
        <w:rPr>
          <w:rFonts w:ascii="Arial" w:hAnsi="Arial" w:cs="Arial"/>
          <w:sz w:val="22"/>
          <w:szCs w:val="22"/>
        </w:rPr>
        <w:t xml:space="preserve">тумаче </w:t>
      </w:r>
      <w:r w:rsidRPr="009146D0">
        <w:rPr>
          <w:rFonts w:ascii="Arial" w:hAnsi="Arial" w:cs="Arial"/>
          <w:sz w:val="22"/>
          <w:szCs w:val="22"/>
          <w:lang w:val="sr-Latn-CS"/>
        </w:rPr>
        <w:t xml:space="preserve">као </w:t>
      </w:r>
      <w:r w:rsidRPr="009146D0">
        <w:rPr>
          <w:rFonts w:ascii="Arial" w:hAnsi="Arial" w:cs="Arial"/>
          <w:sz w:val="22"/>
          <w:szCs w:val="22"/>
        </w:rPr>
        <w:t xml:space="preserve">пословна тајна или поверљиве информације, </w:t>
      </w:r>
      <w:r w:rsidRPr="009146D0">
        <w:rPr>
          <w:rFonts w:ascii="Arial" w:hAnsi="Arial" w:cs="Arial"/>
          <w:sz w:val="22"/>
          <w:szCs w:val="22"/>
          <w:lang w:val="sr-Latn-CS"/>
        </w:rPr>
        <w:t>услове и околности свих преговора и сваког уговора између</w:t>
      </w:r>
      <w:r w:rsidRPr="009146D0">
        <w:rPr>
          <w:rFonts w:ascii="Arial" w:hAnsi="Arial" w:cs="Arial"/>
          <w:sz w:val="22"/>
          <w:szCs w:val="22"/>
        </w:rPr>
        <w:t xml:space="preserve"> Наручиоца и Извршиоца.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Свака страна признаје да је </w:t>
      </w:r>
      <w:r w:rsidRPr="009146D0">
        <w:rPr>
          <w:rFonts w:ascii="Arial" w:hAnsi="Arial" w:cs="Arial"/>
          <w:sz w:val="22"/>
          <w:szCs w:val="22"/>
        </w:rPr>
        <w:t xml:space="preserve">пословна тајна или </w:t>
      </w:r>
      <w:r w:rsidRPr="009146D0">
        <w:rPr>
          <w:rFonts w:ascii="Arial" w:hAnsi="Arial" w:cs="Arial"/>
          <w:sz w:val="22"/>
          <w:szCs w:val="22"/>
          <w:lang w:val="sr-Latn-CS"/>
        </w:rPr>
        <w:t>поверљива информација</w:t>
      </w:r>
      <w:r w:rsidRPr="009146D0">
        <w:rPr>
          <w:rFonts w:ascii="Arial" w:hAnsi="Arial" w:cs="Arial"/>
          <w:sz w:val="22"/>
          <w:szCs w:val="22"/>
        </w:rPr>
        <w:t xml:space="preserve"> друге </w:t>
      </w:r>
      <w:r w:rsidRPr="009146D0">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Осим ако изричито није другачије уређено, </w:t>
      </w:r>
    </w:p>
    <w:p w:rsidR="009146D0" w:rsidRPr="009146D0" w:rsidRDefault="009146D0" w:rsidP="00307D18">
      <w:pPr>
        <w:pStyle w:val="ListParagraph"/>
        <w:numPr>
          <w:ilvl w:val="0"/>
          <w:numId w:val="29"/>
        </w:numPr>
        <w:spacing w:after="0" w:line="240" w:lineRule="auto"/>
        <w:jc w:val="both"/>
        <w:rPr>
          <w:rFonts w:ascii="Arial" w:hAnsi="Arial" w:cs="Arial"/>
          <w:szCs w:val="22"/>
          <w:lang w:val="sr-Cyrl-CS"/>
        </w:rPr>
      </w:pPr>
      <w:r w:rsidRPr="009146D0">
        <w:rPr>
          <w:rFonts w:ascii="Arial" w:hAnsi="Arial" w:cs="Arial"/>
          <w:szCs w:val="22"/>
        </w:rPr>
        <w:t xml:space="preserve">ниједна страна неће користити </w:t>
      </w:r>
      <w:r w:rsidRPr="009146D0">
        <w:rPr>
          <w:rFonts w:ascii="Arial" w:hAnsi="Arial" w:cs="Arial"/>
          <w:szCs w:val="22"/>
          <w:lang w:val="sr-Cyrl-CS"/>
        </w:rPr>
        <w:t xml:space="preserve">пословну тајну или </w:t>
      </w:r>
      <w:r w:rsidRPr="009146D0">
        <w:rPr>
          <w:rFonts w:ascii="Arial" w:hAnsi="Arial" w:cs="Arial"/>
          <w:szCs w:val="22"/>
        </w:rPr>
        <w:t xml:space="preserve">поверљиве информације друге стране, </w:t>
      </w:r>
    </w:p>
    <w:p w:rsidR="009146D0" w:rsidRPr="009146D0" w:rsidRDefault="009146D0" w:rsidP="00307D18">
      <w:pPr>
        <w:pStyle w:val="ListParagraph"/>
        <w:numPr>
          <w:ilvl w:val="0"/>
          <w:numId w:val="29"/>
        </w:numPr>
        <w:spacing w:after="0" w:line="240" w:lineRule="auto"/>
        <w:jc w:val="both"/>
        <w:rPr>
          <w:rFonts w:ascii="Arial" w:hAnsi="Arial" w:cs="Arial"/>
          <w:szCs w:val="22"/>
        </w:rPr>
      </w:pPr>
      <w:r w:rsidRPr="009146D0">
        <w:rPr>
          <w:rFonts w:ascii="Arial" w:hAnsi="Arial" w:cs="Arial"/>
          <w:szCs w:val="22"/>
        </w:rPr>
        <w:t xml:space="preserve">неће одавати </w:t>
      </w:r>
      <w:r w:rsidRPr="009146D0">
        <w:rPr>
          <w:rFonts w:ascii="Arial" w:hAnsi="Arial" w:cs="Arial"/>
          <w:szCs w:val="22"/>
          <w:lang w:val="sr-Cyrl-CS"/>
        </w:rPr>
        <w:t>ове</w:t>
      </w:r>
      <w:r w:rsidRPr="009146D0">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9146D0" w:rsidRDefault="009146D0" w:rsidP="00307D18">
      <w:pPr>
        <w:pStyle w:val="ListParagraph"/>
        <w:numPr>
          <w:ilvl w:val="0"/>
          <w:numId w:val="29"/>
        </w:numPr>
        <w:spacing w:after="0" w:line="240" w:lineRule="auto"/>
        <w:jc w:val="both"/>
        <w:rPr>
          <w:rFonts w:ascii="Arial" w:hAnsi="Arial" w:cs="Arial"/>
          <w:szCs w:val="22"/>
        </w:rPr>
      </w:pPr>
      <w:r w:rsidRPr="009146D0">
        <w:rPr>
          <w:rFonts w:ascii="Arial" w:hAnsi="Arial" w:cs="Arial"/>
          <w:szCs w:val="22"/>
        </w:rPr>
        <w:t>ће се трудити у истој мери да заштити</w:t>
      </w:r>
      <w:r w:rsidRPr="009146D0">
        <w:rPr>
          <w:rFonts w:ascii="Arial" w:hAnsi="Arial" w:cs="Arial"/>
          <w:szCs w:val="22"/>
          <w:lang w:val="sr-Cyrl-CS"/>
        </w:rPr>
        <w:t xml:space="preserve"> пословну тајну и/или</w:t>
      </w:r>
      <w:r w:rsidRPr="009146D0">
        <w:rPr>
          <w:rFonts w:ascii="Arial" w:hAnsi="Arial" w:cs="Arial"/>
          <w:szCs w:val="22"/>
        </w:rPr>
        <w:t xml:space="preserve"> поверљиве информације друге стране као што чува и свој</w:t>
      </w:r>
      <w:r w:rsidRPr="009146D0">
        <w:rPr>
          <w:rFonts w:ascii="Arial" w:hAnsi="Arial" w:cs="Arial"/>
          <w:szCs w:val="22"/>
          <w:lang w:val="sr-Cyrl-CS"/>
        </w:rPr>
        <w:t>и пословну тајну и/или</w:t>
      </w:r>
      <w:r w:rsidRPr="009146D0">
        <w:rPr>
          <w:rFonts w:ascii="Arial" w:hAnsi="Arial" w:cs="Arial"/>
          <w:szCs w:val="22"/>
        </w:rPr>
        <w:t xml:space="preserve"> поверљиве информације истог значаја, али ни у ком случају мање него што је разумно.</w:t>
      </w:r>
    </w:p>
    <w:p w:rsidR="00A72528" w:rsidRDefault="00A72528" w:rsidP="009146D0">
      <w:pPr>
        <w:tabs>
          <w:tab w:val="left" w:pos="360"/>
        </w:tabs>
        <w:jc w:val="both"/>
        <w:rPr>
          <w:rFonts w:ascii="Arial" w:hAnsi="Arial" w:cs="Arial"/>
          <w:sz w:val="22"/>
          <w:szCs w:val="22"/>
          <w:lang w:val="en-US"/>
        </w:rPr>
      </w:pPr>
    </w:p>
    <w:p w:rsidR="008954C5" w:rsidRDefault="008954C5" w:rsidP="009146D0">
      <w:pPr>
        <w:tabs>
          <w:tab w:val="left" w:pos="360"/>
        </w:tabs>
        <w:jc w:val="both"/>
        <w:rPr>
          <w:rFonts w:ascii="Arial" w:hAnsi="Arial" w:cs="Arial"/>
          <w:sz w:val="22"/>
          <w:szCs w:val="22"/>
          <w:lang w:val="en-US"/>
        </w:rPr>
      </w:pPr>
    </w:p>
    <w:p w:rsidR="008954C5" w:rsidRDefault="008954C5" w:rsidP="009146D0">
      <w:pPr>
        <w:tabs>
          <w:tab w:val="left" w:pos="360"/>
        </w:tabs>
        <w:jc w:val="both"/>
        <w:rPr>
          <w:rFonts w:ascii="Arial" w:hAnsi="Arial" w:cs="Arial"/>
          <w:sz w:val="22"/>
          <w:szCs w:val="22"/>
          <w:lang w:val="en-US"/>
        </w:rPr>
      </w:pPr>
    </w:p>
    <w:p w:rsidR="008954C5" w:rsidRDefault="008954C5" w:rsidP="009146D0">
      <w:pPr>
        <w:tabs>
          <w:tab w:val="left" w:pos="360"/>
        </w:tabs>
        <w:jc w:val="both"/>
        <w:rPr>
          <w:rFonts w:ascii="Arial" w:hAnsi="Arial" w:cs="Arial"/>
          <w:sz w:val="22"/>
          <w:szCs w:val="22"/>
          <w:lang w:val="en-US"/>
        </w:rPr>
      </w:pPr>
    </w:p>
    <w:p w:rsidR="008954C5" w:rsidRPr="008954C5" w:rsidRDefault="008954C5" w:rsidP="009146D0">
      <w:pPr>
        <w:tabs>
          <w:tab w:val="left" w:pos="360"/>
        </w:tabs>
        <w:jc w:val="both"/>
        <w:rPr>
          <w:rFonts w:ascii="Arial" w:hAnsi="Arial" w:cs="Arial"/>
          <w:sz w:val="22"/>
          <w:szCs w:val="22"/>
          <w:lang w:val="en-US"/>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lastRenderedPageBreak/>
        <w:t>Члан 4.</w:t>
      </w:r>
    </w:p>
    <w:p w:rsidR="009146D0" w:rsidRPr="009146D0" w:rsidRDefault="009146D0" w:rsidP="009146D0">
      <w:pPr>
        <w:tabs>
          <w:tab w:val="left" w:pos="360"/>
        </w:tabs>
        <w:rPr>
          <w:rFonts w:ascii="Arial" w:hAnsi="Arial" w:cs="Arial"/>
          <w:b/>
          <w:bCs/>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 xml:space="preserve">Прималац преузима на себе обавезу да штити </w:t>
      </w:r>
      <w:r w:rsidRPr="009146D0">
        <w:rPr>
          <w:rFonts w:ascii="Arial" w:hAnsi="Arial" w:cs="Arial"/>
          <w:sz w:val="22"/>
          <w:szCs w:val="22"/>
        </w:rPr>
        <w:t>пословну тајну</w:t>
      </w:r>
      <w:r w:rsidRPr="009146D0">
        <w:rPr>
          <w:rFonts w:ascii="Arial" w:hAnsi="Arial" w:cs="Arial"/>
          <w:sz w:val="22"/>
          <w:szCs w:val="22"/>
          <w:lang w:val="sr-Latn-CS"/>
        </w:rPr>
        <w:t xml:space="preserve"> Даваоца</w:t>
      </w:r>
      <w:r w:rsidRPr="009146D0">
        <w:rPr>
          <w:rFonts w:ascii="Arial" w:hAnsi="Arial" w:cs="Arial"/>
          <w:sz w:val="22"/>
          <w:szCs w:val="22"/>
        </w:rPr>
        <w:t xml:space="preserve"> </w:t>
      </w:r>
      <w:r w:rsidRPr="009146D0">
        <w:rPr>
          <w:rFonts w:ascii="Arial" w:hAnsi="Arial" w:cs="Arial"/>
          <w:sz w:val="22"/>
          <w:szCs w:val="22"/>
          <w:lang w:val="sr-Latn-CS"/>
        </w:rPr>
        <w:t xml:space="preserve">у истој мери као и </w:t>
      </w:r>
      <w:r w:rsidRPr="009146D0">
        <w:rPr>
          <w:rFonts w:ascii="Arial" w:hAnsi="Arial" w:cs="Arial"/>
          <w:sz w:val="22"/>
          <w:szCs w:val="22"/>
        </w:rPr>
        <w:t>сопствену</w:t>
      </w:r>
      <w:r w:rsidRPr="009146D0">
        <w:rPr>
          <w:rFonts w:ascii="Arial" w:hAnsi="Arial" w:cs="Arial"/>
          <w:sz w:val="22"/>
          <w:szCs w:val="22"/>
          <w:lang w:val="sr-Latn-CS"/>
        </w:rPr>
        <w:t xml:space="preserve">, као и да </w:t>
      </w:r>
      <w:proofErr w:type="spellStart"/>
      <w:r w:rsidRPr="009146D0">
        <w:rPr>
          <w:rFonts w:ascii="Arial" w:hAnsi="Arial" w:cs="Arial"/>
          <w:sz w:val="22"/>
          <w:szCs w:val="22"/>
          <w:lang w:val="sr-Latn-CS"/>
        </w:rPr>
        <w:t>предуз</w:t>
      </w:r>
      <w:proofErr w:type="spellEnd"/>
      <w:r w:rsidRPr="009146D0">
        <w:rPr>
          <w:rFonts w:ascii="Arial" w:hAnsi="Arial" w:cs="Arial"/>
          <w:sz w:val="22"/>
          <w:szCs w:val="22"/>
        </w:rPr>
        <w:t>ме</w:t>
      </w:r>
      <w:r w:rsidRPr="009146D0">
        <w:rPr>
          <w:rFonts w:ascii="Arial" w:hAnsi="Arial" w:cs="Arial"/>
          <w:sz w:val="22"/>
          <w:szCs w:val="22"/>
          <w:lang w:val="sr-Latn-CS"/>
        </w:rPr>
        <w:t xml:space="preserve"> све економски оправдане превентивне мере у циљу </w:t>
      </w:r>
      <w:r w:rsidRPr="009146D0">
        <w:rPr>
          <w:rFonts w:ascii="Arial" w:hAnsi="Arial" w:cs="Arial"/>
          <w:sz w:val="22"/>
          <w:szCs w:val="22"/>
        </w:rPr>
        <w:t>очувања поверљивости примљене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Прималац</w:t>
      </w:r>
      <w:r w:rsidRPr="009146D0">
        <w:rPr>
          <w:rFonts w:ascii="Arial" w:hAnsi="Arial" w:cs="Arial"/>
          <w:sz w:val="22"/>
          <w:szCs w:val="22"/>
          <w:lang w:val="sr-Latn-CS"/>
        </w:rPr>
        <w:t xml:space="preserve"> се обавезуј</w:t>
      </w:r>
      <w:r w:rsidRPr="009146D0">
        <w:rPr>
          <w:rFonts w:ascii="Arial" w:hAnsi="Arial" w:cs="Arial"/>
          <w:sz w:val="22"/>
          <w:szCs w:val="22"/>
        </w:rPr>
        <w:t>е</w:t>
      </w:r>
      <w:r w:rsidRPr="009146D0">
        <w:rPr>
          <w:rFonts w:ascii="Arial" w:hAnsi="Arial" w:cs="Arial"/>
          <w:sz w:val="22"/>
          <w:szCs w:val="22"/>
          <w:lang w:val="sr-Latn-CS"/>
        </w:rPr>
        <w:t xml:space="preserve"> да чува </w:t>
      </w:r>
      <w:r w:rsidRPr="009146D0">
        <w:rPr>
          <w:rFonts w:ascii="Arial" w:hAnsi="Arial" w:cs="Arial"/>
          <w:sz w:val="22"/>
          <w:szCs w:val="22"/>
        </w:rPr>
        <w:t xml:space="preserve">пословну тајну Даваоца </w:t>
      </w:r>
      <w:proofErr w:type="spellStart"/>
      <w:r w:rsidRPr="009146D0">
        <w:rPr>
          <w:rFonts w:ascii="Arial" w:hAnsi="Arial" w:cs="Arial"/>
          <w:sz w:val="22"/>
          <w:szCs w:val="22"/>
          <w:lang w:val="sr-Latn-CS"/>
        </w:rPr>
        <w:t>кој</w:t>
      </w:r>
      <w:proofErr w:type="spellEnd"/>
      <w:r w:rsidRPr="009146D0">
        <w:rPr>
          <w:rFonts w:ascii="Arial" w:hAnsi="Arial" w:cs="Arial"/>
          <w:sz w:val="22"/>
          <w:szCs w:val="22"/>
        </w:rPr>
        <w:t>у</w:t>
      </w:r>
      <w:r w:rsidRPr="009146D0">
        <w:rPr>
          <w:rFonts w:ascii="Arial" w:hAnsi="Arial" w:cs="Arial"/>
          <w:sz w:val="22"/>
          <w:szCs w:val="22"/>
          <w:lang w:val="sr-Latn-CS"/>
        </w:rPr>
        <w:t xml:space="preserve"> сазна</w:t>
      </w:r>
      <w:r w:rsidRPr="009146D0">
        <w:rPr>
          <w:rFonts w:ascii="Arial" w:hAnsi="Arial" w:cs="Arial"/>
          <w:sz w:val="22"/>
          <w:szCs w:val="22"/>
        </w:rPr>
        <w:t xml:space="preserve"> </w:t>
      </w:r>
      <w:r w:rsidRPr="009146D0">
        <w:rPr>
          <w:rFonts w:ascii="Arial" w:hAnsi="Arial" w:cs="Arial"/>
          <w:sz w:val="22"/>
          <w:szCs w:val="22"/>
          <w:lang w:val="sr-Latn-CS"/>
        </w:rPr>
        <w:t>или прим</w:t>
      </w:r>
      <w:r w:rsidRPr="009146D0">
        <w:rPr>
          <w:rFonts w:ascii="Arial" w:hAnsi="Arial" w:cs="Arial"/>
          <w:sz w:val="22"/>
          <w:szCs w:val="22"/>
        </w:rPr>
        <w:t>и</w:t>
      </w:r>
      <w:r w:rsidRPr="009146D0">
        <w:rPr>
          <w:rFonts w:ascii="Arial" w:hAnsi="Arial" w:cs="Arial"/>
          <w:sz w:val="22"/>
          <w:szCs w:val="22"/>
          <w:lang w:val="sr-Latn-CS"/>
        </w:rPr>
        <w:t xml:space="preserve"> преко било ког </w:t>
      </w:r>
      <w:r w:rsidRPr="009146D0">
        <w:rPr>
          <w:rFonts w:ascii="Arial" w:hAnsi="Arial" w:cs="Arial"/>
          <w:sz w:val="22"/>
          <w:szCs w:val="22"/>
        </w:rPr>
        <w:t>н</w:t>
      </w:r>
      <w:proofErr w:type="spellStart"/>
      <w:r w:rsidRPr="009146D0">
        <w:rPr>
          <w:rFonts w:ascii="Arial" w:hAnsi="Arial" w:cs="Arial"/>
          <w:sz w:val="22"/>
          <w:szCs w:val="22"/>
          <w:lang w:val="sr-Latn-CS"/>
        </w:rPr>
        <w:t>осача</w:t>
      </w:r>
      <w:proofErr w:type="spellEnd"/>
      <w:r w:rsidRPr="009146D0">
        <w:rPr>
          <w:rFonts w:ascii="Arial" w:hAnsi="Arial" w:cs="Arial"/>
          <w:sz w:val="22"/>
          <w:szCs w:val="22"/>
          <w:lang w:val="sr-Latn-CS"/>
        </w:rPr>
        <w:t xml:space="preserve"> информација, да не </w:t>
      </w:r>
      <w:proofErr w:type="spellStart"/>
      <w:r w:rsidRPr="009146D0">
        <w:rPr>
          <w:rFonts w:ascii="Arial" w:hAnsi="Arial" w:cs="Arial"/>
          <w:sz w:val="22"/>
          <w:szCs w:val="22"/>
          <w:lang w:val="sr-Latn-CS"/>
        </w:rPr>
        <w:t>врш</w:t>
      </w:r>
      <w:proofErr w:type="spellEnd"/>
      <w:r w:rsidRPr="009146D0">
        <w:rPr>
          <w:rFonts w:ascii="Arial" w:hAnsi="Arial" w:cs="Arial"/>
          <w:sz w:val="22"/>
          <w:szCs w:val="22"/>
        </w:rPr>
        <w:t>и</w:t>
      </w:r>
      <w:r w:rsidRPr="009146D0">
        <w:rPr>
          <w:rFonts w:ascii="Arial" w:hAnsi="Arial" w:cs="Arial"/>
          <w:sz w:val="22"/>
          <w:szCs w:val="22"/>
          <w:lang w:val="sr-Latn-CS"/>
        </w:rPr>
        <w:t xml:space="preserve"> продају, размену, објављивање, односно  достављање </w:t>
      </w:r>
      <w:r w:rsidRPr="009146D0">
        <w:rPr>
          <w:rFonts w:ascii="Arial" w:hAnsi="Arial" w:cs="Arial"/>
          <w:sz w:val="22"/>
          <w:szCs w:val="22"/>
        </w:rPr>
        <w:t xml:space="preserve">пословне тајне Даваоца </w:t>
      </w:r>
      <w:r w:rsidRPr="009146D0">
        <w:rPr>
          <w:rFonts w:ascii="Arial" w:hAnsi="Arial" w:cs="Arial"/>
          <w:sz w:val="22"/>
          <w:szCs w:val="22"/>
          <w:lang w:val="sr-Latn-CS"/>
        </w:rPr>
        <w:t xml:space="preserve">трећим лицима на било који  начин, без </w:t>
      </w:r>
      <w:proofErr w:type="spellStart"/>
      <w:r w:rsidRPr="009146D0">
        <w:rPr>
          <w:rFonts w:ascii="Arial" w:hAnsi="Arial" w:cs="Arial"/>
          <w:sz w:val="22"/>
          <w:szCs w:val="22"/>
        </w:rPr>
        <w:t>предходне</w:t>
      </w:r>
      <w:proofErr w:type="spellEnd"/>
      <w:r w:rsidRPr="009146D0">
        <w:rPr>
          <w:rFonts w:ascii="Arial" w:hAnsi="Arial" w:cs="Arial"/>
          <w:sz w:val="22"/>
          <w:szCs w:val="22"/>
        </w:rPr>
        <w:t xml:space="preserve"> писане </w:t>
      </w:r>
      <w:r w:rsidRPr="009146D0">
        <w:rPr>
          <w:rFonts w:ascii="Arial" w:hAnsi="Arial" w:cs="Arial"/>
          <w:sz w:val="22"/>
          <w:szCs w:val="22"/>
          <w:lang w:val="sr-Latn-CS"/>
        </w:rPr>
        <w:t>сагласности Даваоца.</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Обавеза из претходног става не постоји у случајевима: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146D0">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146D0">
        <w:rPr>
          <w:rFonts w:ascii="Arial" w:hAnsi="Arial" w:cs="Arial"/>
          <w:sz w:val="22"/>
          <w:szCs w:val="22"/>
        </w:rPr>
        <w:t>Даваоца</w:t>
      </w:r>
      <w:r w:rsidRPr="009146D0">
        <w:rPr>
          <w:rFonts w:ascii="Arial" w:hAnsi="Arial" w:cs="Arial"/>
          <w:sz w:val="22"/>
          <w:szCs w:val="22"/>
          <w:lang w:val="sr-Latn-CS"/>
        </w:rPr>
        <w:t xml:space="preserve"> </w:t>
      </w:r>
      <w:r w:rsidRPr="009146D0">
        <w:rPr>
          <w:rFonts w:ascii="Arial" w:hAnsi="Arial" w:cs="Arial"/>
          <w:sz w:val="22"/>
          <w:szCs w:val="22"/>
        </w:rPr>
        <w:t xml:space="preserve">писмено </w:t>
      </w:r>
      <w:r w:rsidRPr="009146D0">
        <w:rPr>
          <w:rFonts w:ascii="Arial" w:hAnsi="Arial" w:cs="Arial"/>
          <w:sz w:val="22"/>
          <w:szCs w:val="22"/>
          <w:lang w:val="sr-Latn-CS"/>
        </w:rPr>
        <w:t xml:space="preserve">обавести пре таквог одавања, да би омогућио </w:t>
      </w:r>
      <w:r w:rsidRPr="009146D0">
        <w:rPr>
          <w:rFonts w:ascii="Arial" w:hAnsi="Arial" w:cs="Arial"/>
          <w:sz w:val="22"/>
          <w:szCs w:val="22"/>
        </w:rPr>
        <w:t>Даваоцу</w:t>
      </w:r>
      <w:r w:rsidRPr="009146D0">
        <w:rPr>
          <w:rFonts w:ascii="Arial" w:hAnsi="Arial" w:cs="Arial"/>
          <w:sz w:val="22"/>
          <w:szCs w:val="22"/>
          <w:lang w:val="sr-Latn-CS"/>
        </w:rPr>
        <w:t xml:space="preserve"> да се успротиви таквом налогу или захтеву</w:t>
      </w:r>
      <w:r w:rsidRPr="009146D0">
        <w:rPr>
          <w:rFonts w:ascii="Arial" w:hAnsi="Arial" w:cs="Arial"/>
          <w:sz w:val="22"/>
          <w:szCs w:val="22"/>
        </w:rPr>
        <w:t>;</w:t>
      </w:r>
    </w:p>
    <w:p w:rsidR="009146D0" w:rsidRPr="009146D0" w:rsidRDefault="009146D0" w:rsidP="009146D0">
      <w:pPr>
        <w:tabs>
          <w:tab w:val="left" w:pos="360"/>
        </w:tabs>
        <w:ind w:right="69"/>
        <w:jc w:val="both"/>
        <w:rPr>
          <w:rFonts w:ascii="Arial" w:hAnsi="Arial" w:cs="Arial"/>
          <w:sz w:val="22"/>
          <w:szCs w:val="22"/>
        </w:rPr>
      </w:pPr>
      <w:r w:rsidRPr="009146D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в</w:t>
      </w:r>
      <w:r w:rsidRPr="009146D0">
        <w:rPr>
          <w:rFonts w:ascii="Arial" w:hAnsi="Arial" w:cs="Arial"/>
          <w:sz w:val="22"/>
          <w:szCs w:val="22"/>
          <w:lang w:val="hr-HR"/>
        </w:rPr>
        <w:t xml:space="preserve">) </w:t>
      </w:r>
      <w:r w:rsidRPr="009146D0">
        <w:rPr>
          <w:rFonts w:ascii="Arial" w:hAnsi="Arial" w:cs="Arial"/>
          <w:sz w:val="22"/>
          <w:szCs w:val="22"/>
        </w:rPr>
        <w:t xml:space="preserve"> кад </w:t>
      </w:r>
      <w:r w:rsidRPr="009146D0">
        <w:rPr>
          <w:rFonts w:ascii="Arial" w:hAnsi="Arial" w:cs="Arial"/>
          <w:sz w:val="22"/>
          <w:szCs w:val="22"/>
          <w:lang w:val="hr-HR"/>
        </w:rPr>
        <w:t>Прималац</w:t>
      </w:r>
      <w:r w:rsidRPr="009146D0">
        <w:rPr>
          <w:rFonts w:ascii="Arial" w:hAnsi="Arial" w:cs="Arial"/>
          <w:sz w:val="22"/>
          <w:szCs w:val="22"/>
        </w:rPr>
        <w:t xml:space="preserve"> доставља</w:t>
      </w:r>
      <w:r w:rsidRPr="009146D0">
        <w:rPr>
          <w:rFonts w:ascii="Arial" w:hAnsi="Arial" w:cs="Arial"/>
          <w:sz w:val="22"/>
          <w:szCs w:val="22"/>
          <w:lang w:val="hr-HR"/>
        </w:rPr>
        <w:t xml:space="preserve"> </w:t>
      </w:r>
      <w:r w:rsidRPr="009146D0">
        <w:rPr>
          <w:rFonts w:ascii="Arial" w:hAnsi="Arial" w:cs="Arial"/>
          <w:sz w:val="22"/>
          <w:szCs w:val="22"/>
        </w:rPr>
        <w:t>пословну тајну Даваоца правним лицима која се сматрају његовим повезаним друштвима, са тим да</w:t>
      </w:r>
      <w:r w:rsidRPr="009146D0">
        <w:rPr>
          <w:rFonts w:ascii="Arial" w:hAnsi="Arial" w:cs="Arial"/>
          <w:sz w:val="22"/>
          <w:szCs w:val="22"/>
          <w:lang w:val="hr-HR"/>
        </w:rPr>
        <w:t xml:space="preserve"> Прималац преузима пуну одговорност </w:t>
      </w:r>
      <w:r w:rsidRPr="009146D0">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г) кад Прималац  доставља пословну тајну Даваоца П</w:t>
      </w:r>
      <w:proofErr w:type="spellStart"/>
      <w:r w:rsidRPr="009146D0">
        <w:rPr>
          <w:rFonts w:ascii="Arial" w:hAnsi="Arial" w:cs="Arial"/>
          <w:sz w:val="22"/>
          <w:szCs w:val="22"/>
          <w:lang w:val="sr-Latn-CS"/>
        </w:rPr>
        <w:t>римаочевим</w:t>
      </w:r>
      <w:proofErr w:type="spellEnd"/>
      <w:r w:rsidRPr="009146D0">
        <w:rPr>
          <w:rFonts w:ascii="Arial" w:hAnsi="Arial" w:cs="Arial"/>
          <w:sz w:val="22"/>
          <w:szCs w:val="22"/>
          <w:lang w:val="sr-Latn-CS"/>
        </w:rPr>
        <w:t xml:space="preserve"> правним или финансијским саветницима који су у обавези да чувају тајност таквог </w:t>
      </w:r>
      <w:r w:rsidRPr="009146D0">
        <w:rPr>
          <w:rFonts w:ascii="Arial" w:hAnsi="Arial" w:cs="Arial"/>
          <w:sz w:val="22"/>
          <w:szCs w:val="22"/>
        </w:rPr>
        <w:t>П</w:t>
      </w:r>
      <w:proofErr w:type="spellStart"/>
      <w:r w:rsidRPr="009146D0">
        <w:rPr>
          <w:rFonts w:ascii="Arial" w:hAnsi="Arial" w:cs="Arial"/>
          <w:sz w:val="22"/>
          <w:szCs w:val="22"/>
          <w:lang w:val="sr-Latn-CS"/>
        </w:rPr>
        <w:t>римаоца</w:t>
      </w:r>
      <w:proofErr w:type="spellEnd"/>
      <w:r w:rsidRPr="009146D0">
        <w:rPr>
          <w:rFonts w:ascii="Arial" w:hAnsi="Arial" w:cs="Arial"/>
          <w:sz w:val="22"/>
          <w:szCs w:val="22"/>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Поред тога г</w:t>
      </w:r>
      <w:r w:rsidRPr="009146D0">
        <w:rPr>
          <w:rFonts w:ascii="Arial" w:hAnsi="Arial" w:cs="Arial"/>
          <w:sz w:val="22"/>
          <w:szCs w:val="22"/>
          <w:lang w:val="sr-Latn-CS"/>
        </w:rPr>
        <w:t xml:space="preserve">оре наведене обавезе и ограничења се не односе на информације које </w:t>
      </w:r>
      <w:r w:rsidRPr="009146D0">
        <w:rPr>
          <w:rFonts w:ascii="Arial" w:hAnsi="Arial" w:cs="Arial"/>
          <w:sz w:val="22"/>
          <w:szCs w:val="22"/>
        </w:rPr>
        <w:t xml:space="preserve">Давалац </w:t>
      </w:r>
      <w:r w:rsidRPr="009146D0">
        <w:rPr>
          <w:rFonts w:ascii="Arial" w:hAnsi="Arial" w:cs="Arial"/>
          <w:sz w:val="22"/>
          <w:szCs w:val="22"/>
          <w:lang w:val="sr-Latn-CS"/>
        </w:rPr>
        <w:t xml:space="preserve">даје </w:t>
      </w:r>
      <w:r w:rsidRPr="009146D0">
        <w:rPr>
          <w:rFonts w:ascii="Arial" w:hAnsi="Arial" w:cs="Arial"/>
          <w:sz w:val="22"/>
          <w:szCs w:val="22"/>
        </w:rPr>
        <w:t>Примаоцу, тако да</w:t>
      </w:r>
      <w:r w:rsidRPr="009146D0">
        <w:rPr>
          <w:rFonts w:ascii="Arial" w:hAnsi="Arial" w:cs="Arial"/>
          <w:sz w:val="22"/>
          <w:szCs w:val="22"/>
          <w:lang w:val="sr-Latn-CS"/>
        </w:rPr>
        <w:t xml:space="preserve"> </w:t>
      </w:r>
      <w:r w:rsidRPr="009146D0">
        <w:rPr>
          <w:rFonts w:ascii="Arial" w:hAnsi="Arial" w:cs="Arial"/>
          <w:sz w:val="22"/>
          <w:szCs w:val="22"/>
        </w:rPr>
        <w:t>П</w:t>
      </w:r>
      <w:proofErr w:type="spellStart"/>
      <w:r w:rsidRPr="009146D0">
        <w:rPr>
          <w:rFonts w:ascii="Arial" w:hAnsi="Arial" w:cs="Arial"/>
          <w:sz w:val="22"/>
          <w:szCs w:val="22"/>
          <w:lang w:val="sr-Latn-CS"/>
        </w:rPr>
        <w:t>рималац</w:t>
      </w:r>
      <w:proofErr w:type="spellEnd"/>
      <w:r w:rsidRPr="009146D0">
        <w:rPr>
          <w:rFonts w:ascii="Arial" w:hAnsi="Arial" w:cs="Arial"/>
          <w:sz w:val="22"/>
          <w:szCs w:val="22"/>
          <w:lang w:val="sr-Latn-CS"/>
        </w:rPr>
        <w:t xml:space="preserve"> може да документује да је: </w:t>
      </w:r>
    </w:p>
    <w:p w:rsidR="009146D0" w:rsidRPr="009146D0" w:rsidRDefault="009146D0" w:rsidP="00307D18">
      <w:pPr>
        <w:numPr>
          <w:ilvl w:val="0"/>
          <w:numId w:val="30"/>
        </w:numPr>
        <w:suppressAutoHyphens w:val="0"/>
        <w:jc w:val="both"/>
        <w:rPr>
          <w:rFonts w:ascii="Arial" w:hAnsi="Arial" w:cs="Arial"/>
          <w:sz w:val="22"/>
          <w:szCs w:val="22"/>
        </w:rPr>
      </w:pPr>
      <w:r w:rsidRPr="009146D0">
        <w:rPr>
          <w:rFonts w:ascii="Arial" w:hAnsi="Arial" w:cs="Arial"/>
          <w:sz w:val="22"/>
          <w:szCs w:val="22"/>
          <w:lang w:val="sr-Latn-CS"/>
        </w:rPr>
        <w:t xml:space="preserve">то било познато </w:t>
      </w:r>
      <w:r w:rsidRPr="009146D0">
        <w:rPr>
          <w:rFonts w:ascii="Arial" w:hAnsi="Arial" w:cs="Arial"/>
          <w:sz w:val="22"/>
          <w:szCs w:val="22"/>
        </w:rPr>
        <w:t>П</w:t>
      </w:r>
      <w:proofErr w:type="spellStart"/>
      <w:r w:rsidRPr="009146D0">
        <w:rPr>
          <w:rFonts w:ascii="Arial" w:hAnsi="Arial" w:cs="Arial"/>
          <w:sz w:val="22"/>
          <w:szCs w:val="22"/>
          <w:lang w:val="sr-Latn-CS"/>
        </w:rPr>
        <w:t>римаоцу</w:t>
      </w:r>
      <w:proofErr w:type="spellEnd"/>
      <w:r w:rsidRPr="009146D0">
        <w:rPr>
          <w:rFonts w:ascii="Arial" w:hAnsi="Arial" w:cs="Arial"/>
          <w:sz w:val="22"/>
          <w:szCs w:val="22"/>
          <w:lang w:val="sr-Latn-CS"/>
        </w:rPr>
        <w:t xml:space="preserve"> у време одавања, </w:t>
      </w:r>
    </w:p>
    <w:p w:rsidR="009146D0" w:rsidRPr="009146D0" w:rsidRDefault="009146D0" w:rsidP="00307D18">
      <w:pPr>
        <w:numPr>
          <w:ilvl w:val="0"/>
          <w:numId w:val="30"/>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дошло до јавности, али не кривицом </w:t>
      </w:r>
      <w:r w:rsidRPr="009146D0">
        <w:rPr>
          <w:rFonts w:ascii="Arial" w:hAnsi="Arial" w:cs="Arial"/>
          <w:sz w:val="22"/>
          <w:szCs w:val="22"/>
        </w:rPr>
        <w:t>П</w:t>
      </w:r>
      <w:proofErr w:type="spellStart"/>
      <w:r w:rsidRPr="009146D0">
        <w:rPr>
          <w:rFonts w:ascii="Arial" w:hAnsi="Arial" w:cs="Arial"/>
          <w:sz w:val="22"/>
          <w:szCs w:val="22"/>
          <w:lang w:val="sr-Latn-CS"/>
        </w:rPr>
        <w:t>римаоца</w:t>
      </w:r>
      <w:proofErr w:type="spellEnd"/>
      <w:r w:rsidRPr="009146D0">
        <w:rPr>
          <w:rFonts w:ascii="Arial" w:hAnsi="Arial" w:cs="Arial"/>
          <w:sz w:val="22"/>
          <w:szCs w:val="22"/>
          <w:lang w:val="sr-Latn-CS"/>
        </w:rPr>
        <w:t xml:space="preserve">, </w:t>
      </w:r>
    </w:p>
    <w:p w:rsidR="009146D0" w:rsidRPr="009146D0" w:rsidRDefault="009146D0" w:rsidP="00307D18">
      <w:pPr>
        <w:numPr>
          <w:ilvl w:val="0"/>
          <w:numId w:val="30"/>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9146D0" w:rsidRDefault="009146D0" w:rsidP="00307D18">
      <w:pPr>
        <w:numPr>
          <w:ilvl w:val="0"/>
          <w:numId w:val="30"/>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независно развијено од стране </w:t>
      </w:r>
      <w:r w:rsidRPr="009146D0">
        <w:rPr>
          <w:rFonts w:ascii="Arial" w:hAnsi="Arial" w:cs="Arial"/>
          <w:sz w:val="22"/>
          <w:szCs w:val="22"/>
        </w:rPr>
        <w:t>П</w:t>
      </w:r>
      <w:proofErr w:type="spellStart"/>
      <w:r w:rsidRPr="009146D0">
        <w:rPr>
          <w:rFonts w:ascii="Arial" w:hAnsi="Arial" w:cs="Arial"/>
          <w:sz w:val="22"/>
          <w:szCs w:val="22"/>
          <w:lang w:val="sr-Latn-CS"/>
        </w:rPr>
        <w:t>римаоца</w:t>
      </w:r>
      <w:proofErr w:type="spellEnd"/>
      <w:r w:rsidRPr="009146D0">
        <w:rPr>
          <w:rFonts w:ascii="Arial" w:hAnsi="Arial" w:cs="Arial"/>
          <w:sz w:val="22"/>
          <w:szCs w:val="22"/>
          <w:lang w:val="sr-Latn-CS"/>
        </w:rPr>
        <w:t xml:space="preserve"> без приступа или коришћења </w:t>
      </w:r>
      <w:r w:rsidRPr="009146D0">
        <w:rPr>
          <w:rFonts w:ascii="Arial" w:hAnsi="Arial" w:cs="Arial"/>
          <w:sz w:val="22"/>
          <w:szCs w:val="22"/>
        </w:rPr>
        <w:t xml:space="preserve">пословне тајне и/или </w:t>
      </w:r>
      <w:r w:rsidRPr="009146D0">
        <w:rPr>
          <w:rFonts w:ascii="Arial" w:hAnsi="Arial" w:cs="Arial"/>
          <w:sz w:val="22"/>
          <w:szCs w:val="22"/>
          <w:lang w:val="sr-Latn-CS"/>
        </w:rPr>
        <w:t xml:space="preserve">поверљивих информација власника; или </w:t>
      </w:r>
    </w:p>
    <w:p w:rsidR="009146D0" w:rsidRPr="009146D0" w:rsidRDefault="009146D0" w:rsidP="00307D18">
      <w:pPr>
        <w:numPr>
          <w:ilvl w:val="0"/>
          <w:numId w:val="30"/>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је писмено одобрено да се објави од стране </w:t>
      </w:r>
      <w:r w:rsidRPr="009146D0">
        <w:rPr>
          <w:rFonts w:ascii="Arial" w:hAnsi="Arial" w:cs="Arial"/>
          <w:sz w:val="22"/>
          <w:szCs w:val="22"/>
        </w:rPr>
        <w:t>Даваоца</w:t>
      </w:r>
      <w:r w:rsidRPr="009146D0">
        <w:rPr>
          <w:rFonts w:ascii="Arial" w:hAnsi="Arial" w:cs="Arial"/>
          <w:sz w:val="22"/>
          <w:szCs w:val="22"/>
          <w:lang w:val="sr-Latn-CS"/>
        </w:rPr>
        <w:t>.</w:t>
      </w:r>
    </w:p>
    <w:p w:rsidR="009146D0" w:rsidRPr="009146D0" w:rsidRDefault="009146D0" w:rsidP="009146D0">
      <w:pPr>
        <w:tabs>
          <w:tab w:val="left" w:pos="360"/>
        </w:tabs>
        <w:ind w:right="69"/>
        <w:jc w:val="both"/>
        <w:rPr>
          <w:rFonts w:ascii="Arial" w:hAnsi="Arial" w:cs="Arial"/>
          <w:sz w:val="22"/>
          <w:szCs w:val="22"/>
        </w:rPr>
      </w:pPr>
    </w:p>
    <w:p w:rsidR="009146D0" w:rsidRPr="009146D0" w:rsidRDefault="009146D0" w:rsidP="009146D0">
      <w:pPr>
        <w:tabs>
          <w:tab w:val="left" w:pos="360"/>
        </w:tabs>
        <w:ind w:right="69"/>
        <w:jc w:val="center"/>
        <w:rPr>
          <w:rFonts w:ascii="Arial" w:hAnsi="Arial" w:cs="Arial"/>
          <w:sz w:val="22"/>
          <w:szCs w:val="22"/>
        </w:rPr>
      </w:pPr>
      <w:r w:rsidRPr="009146D0">
        <w:rPr>
          <w:rFonts w:ascii="Arial" w:hAnsi="Arial" w:cs="Arial"/>
          <w:b/>
          <w:sz w:val="22"/>
          <w:szCs w:val="22"/>
        </w:rPr>
        <w:t>Члан 5.</w:t>
      </w:r>
    </w:p>
    <w:p w:rsidR="009146D0" w:rsidRPr="009146D0" w:rsidRDefault="009146D0" w:rsidP="009146D0">
      <w:pPr>
        <w:tabs>
          <w:tab w:val="left" w:pos="360"/>
        </w:tabs>
        <w:jc w:val="both"/>
        <w:rPr>
          <w:rFonts w:ascii="Arial" w:hAnsi="Arial" w:cs="Arial"/>
          <w:b/>
          <w:bCs/>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Стране се обавезују да ће </w:t>
      </w:r>
      <w:r w:rsidRPr="009146D0">
        <w:rPr>
          <w:rFonts w:ascii="Arial" w:hAnsi="Arial" w:cs="Arial"/>
          <w:sz w:val="22"/>
          <w:szCs w:val="22"/>
        </w:rPr>
        <w:t>пословну тајну</w:t>
      </w:r>
      <w:r w:rsidRPr="009146D0">
        <w:rPr>
          <w:rFonts w:ascii="Arial" w:hAnsi="Arial" w:cs="Arial"/>
          <w:sz w:val="22"/>
          <w:szCs w:val="22"/>
          <w:lang w:val="sr-Latn-CS"/>
        </w:rPr>
        <w:t xml:space="preserve">, када се </w:t>
      </w:r>
      <w:r w:rsidRPr="009146D0">
        <w:rPr>
          <w:rFonts w:ascii="Arial" w:hAnsi="Arial" w:cs="Arial"/>
          <w:sz w:val="22"/>
          <w:szCs w:val="22"/>
        </w:rPr>
        <w:t xml:space="preserve">она </w:t>
      </w:r>
      <w:proofErr w:type="spellStart"/>
      <w:r w:rsidRPr="009146D0">
        <w:rPr>
          <w:rFonts w:ascii="Arial" w:hAnsi="Arial" w:cs="Arial"/>
          <w:sz w:val="22"/>
          <w:szCs w:val="22"/>
          <w:lang w:val="sr-Latn-CS"/>
        </w:rPr>
        <w:t>разме</w:t>
      </w:r>
      <w:r w:rsidRPr="009146D0">
        <w:rPr>
          <w:rFonts w:ascii="Arial" w:hAnsi="Arial" w:cs="Arial"/>
          <w:sz w:val="22"/>
          <w:szCs w:val="22"/>
        </w:rPr>
        <w:t>њује</w:t>
      </w:r>
      <w:proofErr w:type="spellEnd"/>
      <w:r w:rsidRPr="009146D0">
        <w:rPr>
          <w:rFonts w:ascii="Arial" w:hAnsi="Arial" w:cs="Arial"/>
          <w:sz w:val="22"/>
          <w:szCs w:val="22"/>
          <w:lang w:val="sr-Latn-CS"/>
        </w:rPr>
        <w:t xml:space="preserve"> </w:t>
      </w:r>
      <w:r w:rsidRPr="009146D0">
        <w:rPr>
          <w:rFonts w:ascii="Arial" w:hAnsi="Arial" w:cs="Arial"/>
          <w:sz w:val="22"/>
          <w:szCs w:val="22"/>
        </w:rPr>
        <w:t>преко</w:t>
      </w:r>
      <w:r w:rsidRPr="009146D0">
        <w:rPr>
          <w:rFonts w:ascii="Arial" w:hAnsi="Arial" w:cs="Arial"/>
          <w:sz w:val="22"/>
          <w:szCs w:val="22"/>
          <w:lang w:val="sr-Latn-CS"/>
        </w:rPr>
        <w:t xml:space="preserve"> незаштићених веза (факс, </w:t>
      </w:r>
      <w:r w:rsidRPr="009146D0">
        <w:rPr>
          <w:rFonts w:ascii="Arial" w:hAnsi="Arial" w:cs="Arial"/>
          <w:sz w:val="22"/>
          <w:szCs w:val="22"/>
        </w:rPr>
        <w:t>интернет и слично</w:t>
      </w:r>
      <w:r w:rsidRPr="009146D0">
        <w:rPr>
          <w:rFonts w:ascii="Arial" w:hAnsi="Arial" w:cs="Arial"/>
          <w:sz w:val="22"/>
          <w:szCs w:val="22"/>
          <w:lang w:val="sr-Latn-CS"/>
        </w:rPr>
        <w:t>), размењивати само уз примену</w:t>
      </w:r>
      <w:r w:rsidRPr="009146D0">
        <w:rPr>
          <w:rFonts w:ascii="Arial" w:hAnsi="Arial" w:cs="Arial"/>
          <w:sz w:val="22"/>
          <w:szCs w:val="22"/>
        </w:rPr>
        <w:t xml:space="preserve"> </w:t>
      </w:r>
      <w:r w:rsidRPr="009146D0">
        <w:rPr>
          <w:rFonts w:ascii="Arial" w:hAnsi="Arial" w:cs="Arial"/>
          <w:sz w:val="22"/>
          <w:szCs w:val="22"/>
          <w:lang w:val="sr-Latn-CS"/>
        </w:rPr>
        <w:t>узајамно прихватљив</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 xml:space="preserve">метода </w:t>
      </w:r>
      <w:proofErr w:type="spellStart"/>
      <w:r w:rsidRPr="009146D0">
        <w:rPr>
          <w:rFonts w:ascii="Arial" w:hAnsi="Arial" w:cs="Arial"/>
          <w:sz w:val="22"/>
          <w:szCs w:val="22"/>
        </w:rPr>
        <w:t>криптовања</w:t>
      </w:r>
      <w:proofErr w:type="spellEnd"/>
      <w:r w:rsidRPr="009146D0">
        <w:rPr>
          <w:rFonts w:ascii="Arial" w:hAnsi="Arial" w:cs="Arial"/>
          <w:sz w:val="22"/>
          <w:szCs w:val="22"/>
        </w:rPr>
        <w:t>, комбинованих са одговарајућим поступцима који заједно обезбеђују очување поверљивости података</w:t>
      </w:r>
      <w:r w:rsidRPr="009146D0">
        <w:rPr>
          <w:rFonts w:ascii="Arial" w:hAnsi="Arial" w:cs="Arial"/>
          <w:sz w:val="22"/>
          <w:szCs w:val="22"/>
          <w:lang w:val="sr-Latn-CS"/>
        </w:rPr>
        <w:t>.</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6.</w:t>
      </w:r>
    </w:p>
    <w:p w:rsidR="009146D0" w:rsidRPr="009146D0" w:rsidRDefault="009146D0" w:rsidP="009146D0">
      <w:pPr>
        <w:tabs>
          <w:tab w:val="left" w:pos="360"/>
        </w:tabs>
        <w:jc w:val="both"/>
        <w:rPr>
          <w:rFonts w:ascii="Arial" w:hAnsi="Arial" w:cs="Arial"/>
          <w:sz w:val="22"/>
          <w:szCs w:val="22"/>
          <w:highlight w:val="yellow"/>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Свака од Страна је обавезна да одреди:</w:t>
      </w:r>
    </w:p>
    <w:p w:rsidR="009146D0" w:rsidRPr="009146D0" w:rsidRDefault="009146D0" w:rsidP="00307D18">
      <w:pPr>
        <w:pStyle w:val="ListParagraph"/>
        <w:numPr>
          <w:ilvl w:val="0"/>
          <w:numId w:val="31"/>
        </w:numPr>
        <w:tabs>
          <w:tab w:val="left" w:pos="360"/>
        </w:tabs>
        <w:spacing w:after="0" w:line="240" w:lineRule="auto"/>
        <w:jc w:val="both"/>
        <w:rPr>
          <w:rFonts w:ascii="Arial" w:hAnsi="Arial" w:cs="Arial"/>
          <w:szCs w:val="22"/>
        </w:rPr>
      </w:pPr>
      <w:r w:rsidRPr="009146D0">
        <w:rPr>
          <w:rFonts w:ascii="Arial" w:hAnsi="Arial" w:cs="Arial"/>
          <w:szCs w:val="22"/>
        </w:rPr>
        <w:t xml:space="preserve">име и презиме лица задужених за размену </w:t>
      </w:r>
      <w:r w:rsidRPr="009146D0">
        <w:rPr>
          <w:rFonts w:ascii="Arial" w:hAnsi="Arial" w:cs="Arial"/>
          <w:szCs w:val="22"/>
          <w:lang w:val="sr-Cyrl-CS"/>
        </w:rPr>
        <w:t>п</w:t>
      </w:r>
      <w:proofErr w:type="spellStart"/>
      <w:r w:rsidRPr="009146D0">
        <w:rPr>
          <w:rFonts w:ascii="Arial" w:hAnsi="Arial" w:cs="Arial"/>
          <w:szCs w:val="22"/>
        </w:rPr>
        <w:t>ословне</w:t>
      </w:r>
      <w:proofErr w:type="spellEnd"/>
      <w:r w:rsidRPr="009146D0">
        <w:rPr>
          <w:rFonts w:ascii="Arial" w:hAnsi="Arial" w:cs="Arial"/>
          <w:szCs w:val="22"/>
        </w:rPr>
        <w:t xml:space="preserve"> тајне (у даљем тексту: Задужено лице),</w:t>
      </w:r>
    </w:p>
    <w:p w:rsidR="009146D0" w:rsidRPr="009146D0" w:rsidRDefault="009146D0" w:rsidP="00307D18">
      <w:pPr>
        <w:pStyle w:val="ListParagraph"/>
        <w:numPr>
          <w:ilvl w:val="0"/>
          <w:numId w:val="31"/>
        </w:numPr>
        <w:tabs>
          <w:tab w:val="left" w:pos="360"/>
        </w:tabs>
        <w:spacing w:after="0" w:line="240" w:lineRule="auto"/>
        <w:jc w:val="both"/>
        <w:rPr>
          <w:rFonts w:ascii="Arial" w:hAnsi="Arial" w:cs="Arial"/>
          <w:szCs w:val="22"/>
        </w:rPr>
      </w:pPr>
      <w:r w:rsidRPr="009146D0">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9146D0" w:rsidRDefault="009146D0" w:rsidP="00307D18">
      <w:pPr>
        <w:pStyle w:val="ListParagraph"/>
        <w:numPr>
          <w:ilvl w:val="0"/>
          <w:numId w:val="31"/>
        </w:numPr>
        <w:tabs>
          <w:tab w:val="left" w:pos="360"/>
        </w:tabs>
        <w:spacing w:after="0" w:line="240" w:lineRule="auto"/>
        <w:jc w:val="both"/>
        <w:rPr>
          <w:rFonts w:ascii="Arial" w:hAnsi="Arial" w:cs="Arial"/>
          <w:szCs w:val="22"/>
        </w:rPr>
      </w:pPr>
      <w:r w:rsidRPr="009146D0">
        <w:rPr>
          <w:rFonts w:ascii="Arial" w:hAnsi="Arial" w:cs="Arial"/>
          <w:szCs w:val="22"/>
        </w:rPr>
        <w:t xml:space="preserve">е-маил адресу за размену електронских докумената, кад се подаци достављају коришћењем </w:t>
      </w:r>
      <w:r w:rsidRPr="009146D0">
        <w:rPr>
          <w:rFonts w:ascii="Arial" w:hAnsi="Arial" w:cs="Arial"/>
          <w:szCs w:val="22"/>
          <w:lang w:val="sr-Cyrl-CS"/>
        </w:rPr>
        <w:t>интернет-</w:t>
      </w:r>
      <w:r w:rsidRPr="009146D0">
        <w:rPr>
          <w:rFonts w:ascii="Arial" w:hAnsi="Arial" w:cs="Arial"/>
          <w:szCs w:val="22"/>
        </w:rPr>
        <w:t>а</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и да о томе обавести другу Страну, писаним документом који је потписан од стране </w:t>
      </w:r>
      <w:proofErr w:type="spellStart"/>
      <w:r w:rsidRPr="009146D0">
        <w:rPr>
          <w:rFonts w:ascii="Arial" w:hAnsi="Arial" w:cs="Arial"/>
          <w:sz w:val="22"/>
          <w:szCs w:val="22"/>
        </w:rPr>
        <w:t>овла</w:t>
      </w:r>
      <w:proofErr w:type="spellEnd"/>
      <w:r w:rsidRPr="009146D0">
        <w:rPr>
          <w:rFonts w:ascii="Arial" w:hAnsi="Arial" w:cs="Arial"/>
          <w:sz w:val="22"/>
          <w:szCs w:val="22"/>
          <w:lang w:val="hr-HR"/>
        </w:rPr>
        <w:t>шћ</w:t>
      </w:r>
      <w:proofErr w:type="spellStart"/>
      <w:r w:rsidRPr="009146D0">
        <w:rPr>
          <w:rFonts w:ascii="Arial" w:hAnsi="Arial" w:cs="Arial"/>
          <w:sz w:val="22"/>
          <w:szCs w:val="22"/>
        </w:rPr>
        <w:t>еног</w:t>
      </w:r>
      <w:proofErr w:type="spellEnd"/>
      <w:r w:rsidRPr="009146D0">
        <w:rPr>
          <w:rFonts w:ascii="Arial" w:hAnsi="Arial" w:cs="Arial"/>
          <w:sz w:val="22"/>
          <w:szCs w:val="22"/>
          <w:lang w:val="hr-HR"/>
        </w:rPr>
        <w:t xml:space="preserve"> </w:t>
      </w:r>
      <w:r w:rsidRPr="009146D0">
        <w:rPr>
          <w:rFonts w:ascii="Arial" w:hAnsi="Arial" w:cs="Arial"/>
          <w:sz w:val="22"/>
          <w:szCs w:val="22"/>
        </w:rPr>
        <w:t>заступника</w:t>
      </w:r>
      <w:r w:rsidRPr="009146D0">
        <w:rPr>
          <w:rFonts w:ascii="Arial" w:hAnsi="Arial" w:cs="Arial"/>
          <w:sz w:val="22"/>
          <w:szCs w:val="22"/>
          <w:lang w:val="hr-HR"/>
        </w:rPr>
        <w:t xml:space="preserve"> </w:t>
      </w:r>
      <w:r w:rsidRPr="009146D0">
        <w:rPr>
          <w:rFonts w:ascii="Arial" w:hAnsi="Arial" w:cs="Arial"/>
          <w:sz w:val="22"/>
          <w:szCs w:val="22"/>
        </w:rPr>
        <w:t xml:space="preserve">Стране која шаље информацију. </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9146D0" w:rsidRDefault="009146D0" w:rsidP="009146D0">
      <w:pPr>
        <w:ind w:firstLine="720"/>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7.</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r w:rsidRPr="009146D0">
        <w:rPr>
          <w:rFonts w:ascii="Arial" w:hAnsi="Arial" w:cs="Arial"/>
          <w:sz w:val="22"/>
          <w:szCs w:val="22"/>
          <w:lang w:val="sr-Latn-CS"/>
        </w:rPr>
        <w:t xml:space="preserve">Уколико </w:t>
      </w:r>
      <w:r w:rsidRPr="009146D0">
        <w:rPr>
          <w:rFonts w:ascii="Arial" w:hAnsi="Arial" w:cs="Arial"/>
          <w:sz w:val="22"/>
          <w:szCs w:val="22"/>
          <w:lang w:val="ru-RU"/>
        </w:rPr>
        <w:t>З</w:t>
      </w:r>
      <w:proofErr w:type="spellStart"/>
      <w:r w:rsidRPr="009146D0">
        <w:rPr>
          <w:rFonts w:ascii="Arial" w:hAnsi="Arial" w:cs="Arial"/>
          <w:sz w:val="22"/>
          <w:szCs w:val="22"/>
          <w:lang w:val="sr-Latn-CS"/>
        </w:rPr>
        <w:t>адужен</w:t>
      </w:r>
      <w:proofErr w:type="spellEnd"/>
      <w:r w:rsidRPr="009146D0">
        <w:rPr>
          <w:rFonts w:ascii="Arial" w:hAnsi="Arial" w:cs="Arial"/>
          <w:sz w:val="22"/>
          <w:szCs w:val="22"/>
          <w:lang w:val="ru-RU"/>
        </w:rPr>
        <w:t>о лице</w:t>
      </w:r>
      <w:r w:rsidRPr="009146D0">
        <w:rPr>
          <w:rFonts w:ascii="Arial" w:hAnsi="Arial" w:cs="Arial"/>
          <w:sz w:val="22"/>
          <w:szCs w:val="22"/>
          <w:lang w:val="sr-Latn-CS"/>
        </w:rPr>
        <w:t xml:space="preserve"> Даваоца не прими потврду о пријему поруке са </w:t>
      </w:r>
      <w:r w:rsidRPr="009146D0">
        <w:rPr>
          <w:rFonts w:ascii="Arial" w:hAnsi="Arial" w:cs="Arial"/>
          <w:sz w:val="22"/>
          <w:szCs w:val="22"/>
          <w:lang w:val="ru-RU"/>
        </w:rPr>
        <w:t>приложеном пословном тајном</w:t>
      </w:r>
      <w:r w:rsidRPr="009146D0">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146D0">
        <w:rPr>
          <w:rFonts w:ascii="Arial" w:hAnsi="Arial" w:cs="Arial"/>
          <w:sz w:val="22"/>
          <w:szCs w:val="22"/>
          <w:lang w:val="ru-RU"/>
        </w:rPr>
        <w:t xml:space="preserve"> у достављању информације да је порука са приложеном пословном тајном примљена</w:t>
      </w:r>
      <w:r w:rsidRPr="009146D0">
        <w:rPr>
          <w:rFonts w:ascii="Arial" w:hAnsi="Arial" w:cs="Arial"/>
          <w:sz w:val="22"/>
          <w:szCs w:val="22"/>
          <w:lang w:val="sr-Latn-CS"/>
        </w:rPr>
        <w:t xml:space="preserve">. </w:t>
      </w: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146D0">
        <w:rPr>
          <w:rFonts w:ascii="Arial" w:hAnsi="Arial" w:cs="Arial"/>
          <w:sz w:val="22"/>
          <w:szCs w:val="22"/>
          <w:lang w:val="ru-RU"/>
        </w:rPr>
        <w:t>У</w:t>
      </w:r>
      <w:r w:rsidRPr="009146D0">
        <w:rPr>
          <w:rFonts w:ascii="Arial" w:hAnsi="Arial" w:cs="Arial"/>
          <w:sz w:val="22"/>
          <w:szCs w:val="22"/>
          <w:lang w:val="sr-Latn-CS"/>
        </w:rPr>
        <w:t xml:space="preserve">говора. </w:t>
      </w:r>
    </w:p>
    <w:p w:rsidR="009146D0" w:rsidRPr="009146D0" w:rsidRDefault="009146D0" w:rsidP="009146D0">
      <w:pPr>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8.</w:t>
      </w:r>
    </w:p>
    <w:p w:rsidR="009146D0" w:rsidRPr="009146D0" w:rsidRDefault="009146D0" w:rsidP="009146D0">
      <w:pPr>
        <w:tabs>
          <w:tab w:val="left" w:pos="360"/>
        </w:tabs>
        <w:ind w:right="69" w:firstLine="540"/>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Достављање пословне тајне Примаоцу, </w:t>
      </w:r>
      <w:r w:rsidRPr="009146D0">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146D0">
        <w:rPr>
          <w:rFonts w:ascii="Arial" w:hAnsi="Arial" w:cs="Arial"/>
          <w:sz w:val="22"/>
          <w:szCs w:val="22"/>
        </w:rPr>
        <w:t>пословну тајну __________ .</w:t>
      </w:r>
      <w:r w:rsidRPr="009146D0">
        <w:rPr>
          <w:rFonts w:ascii="Arial" w:hAnsi="Arial" w:cs="Arial"/>
          <w:sz w:val="22"/>
          <w:szCs w:val="22"/>
          <w:lang w:val="sr-Latn-CS"/>
        </w:rPr>
        <w:t xml:space="preserve"> Документ или његови делови се не могу копирати, репродуковати или </w:t>
      </w:r>
      <w:r w:rsidRPr="009146D0">
        <w:rPr>
          <w:rFonts w:ascii="Arial" w:hAnsi="Arial" w:cs="Arial"/>
          <w:sz w:val="22"/>
          <w:szCs w:val="22"/>
        </w:rPr>
        <w:t xml:space="preserve">уступити </w:t>
      </w:r>
      <w:r w:rsidRPr="009146D0">
        <w:rPr>
          <w:rFonts w:ascii="Arial" w:hAnsi="Arial" w:cs="Arial"/>
          <w:sz w:val="22"/>
          <w:szCs w:val="22"/>
          <w:lang w:val="sr-Latn-CS"/>
        </w:rPr>
        <w:t>без претходне сагласности</w:t>
      </w:r>
      <w:r w:rsidRPr="009146D0">
        <w:rPr>
          <w:rFonts w:ascii="Arial" w:hAnsi="Arial" w:cs="Arial"/>
          <w:sz w:val="22"/>
          <w:szCs w:val="22"/>
        </w:rPr>
        <w:t xml:space="preserve"> „_________“</w:t>
      </w:r>
      <w:r w:rsidRPr="009146D0">
        <w:rPr>
          <w:rFonts w:ascii="Arial" w:hAnsi="Arial" w:cs="Arial"/>
          <w:sz w:val="22"/>
          <w:szCs w:val="22"/>
          <w:lang w:val="sr-Latn-CS"/>
        </w:rPr>
        <w:t>.</w:t>
      </w:r>
      <w:r w:rsidR="00A72528">
        <w:rPr>
          <w:rFonts w:ascii="Arial" w:hAnsi="Arial" w:cs="Arial"/>
          <w:sz w:val="22"/>
          <w:szCs w:val="22"/>
        </w:rPr>
        <w:t xml:space="preserve"> </w:t>
      </w:r>
      <w:r w:rsidR="00A72528" w:rsidRPr="00974EA1">
        <w:rPr>
          <w:rFonts w:ascii="Arial" w:hAnsi="Arial" w:cs="Arial"/>
          <w:i/>
          <w:color w:val="548DD4" w:themeColor="text2" w:themeTint="99"/>
          <w:sz w:val="22"/>
          <w:szCs w:val="22"/>
        </w:rPr>
        <w:t>[</w:t>
      </w:r>
      <w:r w:rsidR="00A72528"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Наручиоца: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или: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Поверљиво</w:t>
      </w:r>
      <w:r w:rsidRPr="009146D0">
        <w:t xml:space="preserve">                                                         </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Извршиоца:</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pStyle w:val="Normal1"/>
        <w:spacing w:before="0" w:after="0"/>
        <w:jc w:val="center"/>
        <w:rPr>
          <w:lang w:val="sr-Cyrl-CS"/>
        </w:rP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___________</w:t>
      </w:r>
    </w:p>
    <w:p w:rsidR="009146D0" w:rsidRPr="009146D0" w:rsidRDefault="009146D0" w:rsidP="009146D0">
      <w:pPr>
        <w:pStyle w:val="Normal1"/>
        <w:spacing w:before="0" w:after="0"/>
        <w:jc w:val="center"/>
        <w:rPr>
          <w:lang w:val="sr-Cyrl-CS"/>
        </w:rPr>
      </w:pPr>
      <w:r w:rsidRPr="009146D0">
        <w:rPr>
          <w:lang w:val="sr-Cyrl-CS"/>
        </w:rPr>
        <w:t>_______________</w:t>
      </w:r>
    </w:p>
    <w:p w:rsidR="009146D0" w:rsidRPr="009146D0" w:rsidRDefault="009146D0" w:rsidP="009146D0">
      <w:pPr>
        <w:pStyle w:val="Normal1"/>
        <w:spacing w:before="0" w:after="0"/>
        <w:jc w:val="both"/>
        <w:rPr>
          <w:lang w:val="sr-Cyrl-CS"/>
        </w:rPr>
      </w:pPr>
      <w:r w:rsidRPr="009146D0">
        <w:rPr>
          <w:lang w:val="sr-Cyrl-CS"/>
        </w:rPr>
        <w:t>или:</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Поверљиво</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lastRenderedPageBreak/>
        <w:t>_______________</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__________________</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9.</w:t>
      </w:r>
    </w:p>
    <w:p w:rsidR="009146D0" w:rsidRPr="009146D0" w:rsidRDefault="009146D0" w:rsidP="009146D0">
      <w:pPr>
        <w:tabs>
          <w:tab w:val="left" w:pos="360"/>
        </w:tabs>
        <w:ind w:right="69" w:firstLine="540"/>
        <w:jc w:val="both"/>
        <w:rPr>
          <w:rFonts w:ascii="Arial" w:hAnsi="Arial" w:cs="Arial"/>
          <w:sz w:val="22"/>
          <w:szCs w:val="22"/>
          <w:lang w:val="hr-HR"/>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lang w:val="sr-Latn-CS"/>
        </w:rPr>
        <w:t xml:space="preserve">Обавезе из овог </w:t>
      </w:r>
      <w:r w:rsidRPr="009146D0">
        <w:rPr>
          <w:rFonts w:ascii="Arial" w:hAnsi="Arial" w:cs="Arial"/>
          <w:sz w:val="22"/>
          <w:szCs w:val="22"/>
        </w:rPr>
        <w:t>у</w:t>
      </w:r>
      <w:r w:rsidRPr="009146D0">
        <w:rPr>
          <w:rFonts w:ascii="Arial" w:hAnsi="Arial" w:cs="Arial"/>
          <w:sz w:val="22"/>
          <w:szCs w:val="22"/>
          <w:lang w:val="sr-Latn-CS"/>
        </w:rPr>
        <w:t>говора</w:t>
      </w:r>
      <w:r w:rsidRPr="009146D0">
        <w:rPr>
          <w:rFonts w:ascii="Arial" w:hAnsi="Arial" w:cs="Arial"/>
          <w:sz w:val="22"/>
          <w:szCs w:val="22"/>
        </w:rPr>
        <w:t xml:space="preserve"> </w:t>
      </w:r>
      <w:r w:rsidRPr="009146D0">
        <w:rPr>
          <w:rFonts w:ascii="Arial" w:hAnsi="Arial" w:cs="Arial"/>
          <w:sz w:val="22"/>
          <w:szCs w:val="22"/>
          <w:lang w:val="sr-Latn-CS"/>
        </w:rPr>
        <w:t xml:space="preserve">односе се и на </w:t>
      </w:r>
      <w:r w:rsidRPr="009146D0">
        <w:rPr>
          <w:rFonts w:ascii="Arial" w:hAnsi="Arial" w:cs="Arial"/>
          <w:sz w:val="22"/>
          <w:szCs w:val="22"/>
        </w:rPr>
        <w:t xml:space="preserve">пословну тајну којој су стране имале приступ или су је размениле до тренутка закључења </w:t>
      </w:r>
      <w:r w:rsidRPr="009146D0">
        <w:rPr>
          <w:rFonts w:ascii="Arial" w:hAnsi="Arial" w:cs="Arial"/>
          <w:sz w:val="22"/>
          <w:szCs w:val="22"/>
          <w:lang w:val="sr-Latn-CS"/>
        </w:rPr>
        <w:t>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Обавезе из овог У</w:t>
      </w:r>
      <w:r w:rsidRPr="009146D0">
        <w:rPr>
          <w:rFonts w:ascii="Arial" w:hAnsi="Arial" w:cs="Arial"/>
          <w:sz w:val="22"/>
          <w:szCs w:val="22"/>
        </w:rPr>
        <w:t>у</w:t>
      </w:r>
      <w:proofErr w:type="spellStart"/>
      <w:r w:rsidRPr="009146D0">
        <w:rPr>
          <w:rFonts w:ascii="Arial" w:hAnsi="Arial" w:cs="Arial"/>
          <w:sz w:val="22"/>
          <w:szCs w:val="22"/>
          <w:lang w:val="sr-Latn-CS"/>
        </w:rPr>
        <w:t>овора</w:t>
      </w:r>
      <w:proofErr w:type="spellEnd"/>
      <w:r w:rsidRPr="009146D0">
        <w:rPr>
          <w:rFonts w:ascii="Arial" w:hAnsi="Arial" w:cs="Arial"/>
          <w:sz w:val="22"/>
          <w:szCs w:val="22"/>
          <w:lang w:val="sr-Latn-CS"/>
        </w:rPr>
        <w:t xml:space="preserve"> односе се и на </w:t>
      </w:r>
      <w:r w:rsidRPr="009146D0">
        <w:rPr>
          <w:rFonts w:ascii="Arial" w:hAnsi="Arial" w:cs="Arial"/>
          <w:sz w:val="22"/>
          <w:szCs w:val="22"/>
        </w:rPr>
        <w:t>податке Даваоца</w:t>
      </w:r>
      <w:r w:rsidRPr="009146D0">
        <w:rPr>
          <w:rFonts w:ascii="Arial" w:hAnsi="Arial" w:cs="Arial"/>
          <w:sz w:val="22"/>
          <w:szCs w:val="22"/>
          <w:lang w:val="sr-Latn-CS"/>
        </w:rPr>
        <w:t xml:space="preserve"> које представљају </w:t>
      </w:r>
      <w:r w:rsidRPr="009146D0">
        <w:rPr>
          <w:rFonts w:ascii="Arial" w:hAnsi="Arial" w:cs="Arial"/>
          <w:sz w:val="22"/>
          <w:szCs w:val="22"/>
        </w:rPr>
        <w:t xml:space="preserve">пословну тајну </w:t>
      </w:r>
      <w:r w:rsidRPr="009146D0">
        <w:rPr>
          <w:rFonts w:ascii="Arial" w:hAnsi="Arial" w:cs="Arial"/>
          <w:sz w:val="22"/>
          <w:szCs w:val="22"/>
          <w:lang w:val="sr-Latn-CS"/>
        </w:rPr>
        <w:t xml:space="preserve">у смислу овог </w:t>
      </w:r>
      <w:r w:rsidRPr="009146D0">
        <w:rPr>
          <w:rFonts w:ascii="Arial" w:hAnsi="Arial" w:cs="Arial"/>
          <w:sz w:val="22"/>
          <w:szCs w:val="22"/>
        </w:rPr>
        <w:t>у</w:t>
      </w:r>
      <w:r w:rsidRPr="009146D0">
        <w:rPr>
          <w:rFonts w:ascii="Arial" w:hAnsi="Arial" w:cs="Arial"/>
          <w:sz w:val="22"/>
          <w:szCs w:val="22"/>
          <w:lang w:val="sr-Latn-CS"/>
        </w:rPr>
        <w:t xml:space="preserve">говора, </w:t>
      </w:r>
      <w:r w:rsidRPr="009146D0">
        <w:rPr>
          <w:rFonts w:ascii="Arial" w:hAnsi="Arial" w:cs="Arial"/>
          <w:sz w:val="22"/>
          <w:szCs w:val="22"/>
        </w:rPr>
        <w:t xml:space="preserve">а којима je Прималац имао приступ или је до њих </w:t>
      </w:r>
      <w:proofErr w:type="spellStart"/>
      <w:r w:rsidRPr="009146D0">
        <w:rPr>
          <w:rFonts w:ascii="Arial" w:hAnsi="Arial" w:cs="Arial"/>
          <w:sz w:val="22"/>
          <w:szCs w:val="22"/>
          <w:lang w:val="sr-Latn-CS"/>
        </w:rPr>
        <w:t>дош</w:t>
      </w:r>
      <w:r w:rsidRPr="009146D0">
        <w:rPr>
          <w:rFonts w:ascii="Arial" w:hAnsi="Arial" w:cs="Arial"/>
          <w:sz w:val="22"/>
          <w:szCs w:val="22"/>
        </w:rPr>
        <w:t>ао</w:t>
      </w:r>
      <w:proofErr w:type="spellEnd"/>
      <w:r w:rsidRPr="009146D0">
        <w:rPr>
          <w:rFonts w:ascii="Arial" w:hAnsi="Arial" w:cs="Arial"/>
          <w:sz w:val="22"/>
          <w:szCs w:val="22"/>
          <w:lang w:val="sr-Latn-CS"/>
        </w:rPr>
        <w:t xml:space="preserve"> случајно током реализације </w:t>
      </w:r>
      <w:r w:rsidRPr="009146D0">
        <w:rPr>
          <w:rFonts w:ascii="Arial" w:hAnsi="Arial" w:cs="Arial"/>
          <w:sz w:val="22"/>
          <w:szCs w:val="22"/>
        </w:rPr>
        <w:t xml:space="preserve"> Пословних активности из члана 1. овог уговора</w:t>
      </w:r>
      <w:r w:rsidRPr="009146D0">
        <w:rPr>
          <w:rFonts w:ascii="Arial" w:hAnsi="Arial" w:cs="Arial"/>
          <w:sz w:val="22"/>
          <w:szCs w:val="22"/>
          <w:lang w:val="sr-Latn-CS"/>
        </w:rPr>
        <w:t>.</w:t>
      </w:r>
      <w:r w:rsidRPr="009146D0">
        <w:rPr>
          <w:rFonts w:ascii="Arial" w:hAnsi="Arial" w:cs="Arial"/>
          <w:sz w:val="22"/>
          <w:szCs w:val="22"/>
        </w:rPr>
        <w:t xml:space="preserve"> </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Cyrl-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10</w:t>
      </w:r>
      <w:r w:rsidRPr="009146D0">
        <w:rPr>
          <w:rFonts w:ascii="Arial" w:hAnsi="Arial" w:cs="Arial"/>
          <w:b/>
          <w:sz w:val="22"/>
          <w:szCs w:val="22"/>
          <w:lang w:val="sr-Latn-CS"/>
        </w:rPr>
        <w:t>.</w:t>
      </w:r>
    </w:p>
    <w:p w:rsidR="009146D0" w:rsidRPr="009146D0" w:rsidRDefault="009146D0" w:rsidP="009146D0">
      <w:pPr>
        <w:pStyle w:val="normal10"/>
        <w:spacing w:before="0" w:beforeAutospacing="0" w:after="0" w:afterAutospacing="0"/>
        <w:jc w:val="center"/>
        <w:rPr>
          <w:rFonts w:ascii="Arial" w:hAnsi="Arial" w:cs="Arial"/>
          <w:sz w:val="22"/>
          <w:szCs w:val="22"/>
          <w:lang w:val="sr-Cyrl-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Давалац остаје власник достављен</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података који представљају пословну тајну</w:t>
      </w:r>
      <w:r w:rsidRPr="009146D0">
        <w:rPr>
          <w:rFonts w:ascii="Arial" w:hAnsi="Arial" w:cs="Arial"/>
          <w:sz w:val="22"/>
          <w:szCs w:val="22"/>
          <w:lang w:val="sr-Latn-CS"/>
        </w:rPr>
        <w:t xml:space="preserve">. Давалац има право да, у било ком моменту, захтева од Примаоца повраћај </w:t>
      </w:r>
      <w:r w:rsidRPr="009146D0">
        <w:rPr>
          <w:rFonts w:ascii="Arial" w:hAnsi="Arial" w:cs="Arial"/>
          <w:sz w:val="22"/>
          <w:szCs w:val="22"/>
        </w:rPr>
        <w:t xml:space="preserve">оригиналних </w:t>
      </w:r>
      <w:r w:rsidRPr="009146D0">
        <w:rPr>
          <w:rFonts w:ascii="Arial" w:hAnsi="Arial" w:cs="Arial"/>
          <w:sz w:val="22"/>
          <w:szCs w:val="22"/>
          <w:lang w:val="sr-Latn-CS"/>
        </w:rPr>
        <w:t xml:space="preserve">Носача </w:t>
      </w:r>
      <w:proofErr w:type="spellStart"/>
      <w:r w:rsidRPr="009146D0">
        <w:rPr>
          <w:rFonts w:ascii="Arial" w:hAnsi="Arial" w:cs="Arial"/>
          <w:sz w:val="22"/>
          <w:szCs w:val="22"/>
          <w:lang w:val="sr-Latn-CS"/>
        </w:rPr>
        <w:t>информациј</w:t>
      </w:r>
      <w:proofErr w:type="spellEnd"/>
      <w:r w:rsidRPr="009146D0">
        <w:rPr>
          <w:rFonts w:ascii="Arial" w:hAnsi="Arial" w:cs="Arial"/>
          <w:sz w:val="22"/>
          <w:szCs w:val="22"/>
        </w:rPr>
        <w:t>а</w:t>
      </w:r>
      <w:r w:rsidRPr="009146D0">
        <w:rPr>
          <w:rFonts w:ascii="Arial" w:hAnsi="Arial" w:cs="Arial"/>
          <w:sz w:val="22"/>
          <w:szCs w:val="22"/>
          <w:lang w:val="sr-Latn-CS"/>
        </w:rPr>
        <w:t xml:space="preserve"> који </w:t>
      </w:r>
      <w:proofErr w:type="spellStart"/>
      <w:r w:rsidRPr="009146D0">
        <w:rPr>
          <w:rFonts w:ascii="Arial" w:hAnsi="Arial" w:cs="Arial"/>
          <w:sz w:val="22"/>
          <w:szCs w:val="22"/>
          <w:lang w:val="sr-Latn-CS"/>
        </w:rPr>
        <w:t>садрж</w:t>
      </w:r>
      <w:proofErr w:type="spellEnd"/>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sz w:val="22"/>
          <w:szCs w:val="22"/>
          <w:lang w:val="sr-Latn-CS"/>
        </w:rPr>
        <w:t>.</w:t>
      </w:r>
    </w:p>
    <w:p w:rsidR="009146D0" w:rsidRPr="009146D0" w:rsidRDefault="009146D0" w:rsidP="009146D0">
      <w:pPr>
        <w:jc w:val="both"/>
        <w:rPr>
          <w:rFonts w:ascii="Arial" w:hAnsi="Arial" w:cs="Arial"/>
          <w:noProof/>
          <w:sz w:val="22"/>
          <w:szCs w:val="22"/>
        </w:rPr>
      </w:pPr>
    </w:p>
    <w:p w:rsidR="009146D0" w:rsidRPr="009146D0" w:rsidRDefault="009146D0" w:rsidP="009146D0">
      <w:pPr>
        <w:jc w:val="both"/>
        <w:rPr>
          <w:rFonts w:ascii="Arial" w:hAnsi="Arial" w:cs="Arial"/>
          <w:noProof/>
          <w:sz w:val="22"/>
          <w:szCs w:val="22"/>
        </w:rPr>
      </w:pPr>
      <w:r w:rsidRPr="009146D0">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146D0">
        <w:rPr>
          <w:rFonts w:ascii="Arial" w:hAnsi="Arial" w:cs="Arial"/>
          <w:sz w:val="22"/>
          <w:szCs w:val="22"/>
          <w:lang w:val="sr-Latn-CS"/>
        </w:rPr>
        <w:t>Носач</w:t>
      </w:r>
      <w:r w:rsidRPr="009146D0">
        <w:rPr>
          <w:rFonts w:ascii="Arial" w:hAnsi="Arial" w:cs="Arial"/>
          <w:sz w:val="22"/>
          <w:szCs w:val="22"/>
        </w:rPr>
        <w:t>е</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информациј</w:t>
      </w:r>
      <w:proofErr w:type="spellEnd"/>
      <w:r w:rsidRPr="009146D0">
        <w:rPr>
          <w:rFonts w:ascii="Arial" w:hAnsi="Arial" w:cs="Arial"/>
          <w:sz w:val="22"/>
          <w:szCs w:val="22"/>
        </w:rPr>
        <w:t>а</w:t>
      </w:r>
      <w:r w:rsidRPr="009146D0">
        <w:rPr>
          <w:rFonts w:ascii="Arial" w:hAnsi="Arial" w:cs="Arial"/>
          <w:sz w:val="22"/>
          <w:szCs w:val="22"/>
          <w:lang w:val="sr-Latn-CS"/>
        </w:rPr>
        <w:t xml:space="preserve"> који </w:t>
      </w:r>
      <w:proofErr w:type="spellStart"/>
      <w:r w:rsidRPr="009146D0">
        <w:rPr>
          <w:rFonts w:ascii="Arial" w:hAnsi="Arial" w:cs="Arial"/>
          <w:sz w:val="22"/>
          <w:szCs w:val="22"/>
          <w:lang w:val="sr-Latn-CS"/>
        </w:rPr>
        <w:t>садрж</w:t>
      </w:r>
      <w:proofErr w:type="spellEnd"/>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11</w:t>
      </w:r>
      <w:r w:rsidRPr="009146D0">
        <w:rPr>
          <w:rFonts w:ascii="Arial" w:hAnsi="Arial" w:cs="Arial"/>
          <w:b/>
          <w:sz w:val="22"/>
          <w:szCs w:val="22"/>
          <w:lang w:val="sr-Latn-CS"/>
        </w:rPr>
        <w:t>.</w:t>
      </w:r>
    </w:p>
    <w:p w:rsidR="009146D0" w:rsidRPr="009146D0" w:rsidRDefault="009146D0" w:rsidP="009146D0">
      <w:pPr>
        <w:pStyle w:val="normal10"/>
        <w:spacing w:before="0" w:beforeAutospacing="0" w:after="0" w:afterAutospacing="0"/>
        <w:jc w:val="center"/>
        <w:rPr>
          <w:rFonts w:ascii="Arial" w:hAnsi="Arial" w:cs="Arial"/>
          <w:sz w:val="22"/>
          <w:szCs w:val="22"/>
          <w:lang w:val="sr-Latn-CS"/>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hr-HR"/>
        </w:rPr>
      </w:pPr>
      <w:r w:rsidRPr="009146D0">
        <w:rPr>
          <w:rFonts w:ascii="Arial" w:hAnsi="Arial" w:cs="Arial"/>
          <w:b/>
          <w:sz w:val="22"/>
          <w:szCs w:val="22"/>
          <w:lang w:val="sr-Cyrl-CS"/>
        </w:rPr>
        <w:t>Члан</w:t>
      </w:r>
      <w:r w:rsidRPr="009146D0">
        <w:rPr>
          <w:rFonts w:ascii="Arial" w:hAnsi="Arial" w:cs="Arial"/>
          <w:b/>
          <w:sz w:val="22"/>
          <w:szCs w:val="22"/>
          <w:lang w:val="hr-HR"/>
        </w:rPr>
        <w:t xml:space="preserve"> </w:t>
      </w:r>
      <w:r w:rsidRPr="009146D0">
        <w:rPr>
          <w:rFonts w:ascii="Arial" w:hAnsi="Arial" w:cs="Arial"/>
          <w:b/>
          <w:sz w:val="22"/>
          <w:szCs w:val="22"/>
          <w:lang w:val="ru-RU"/>
        </w:rPr>
        <w:t>12</w:t>
      </w:r>
      <w:r w:rsidRPr="009146D0">
        <w:rPr>
          <w:rFonts w:ascii="Arial" w:hAnsi="Arial" w:cs="Arial"/>
          <w:b/>
          <w:sz w:val="22"/>
          <w:szCs w:val="22"/>
          <w:lang w:val="hr-HR"/>
        </w:rPr>
        <w:t>.</w:t>
      </w:r>
    </w:p>
    <w:p w:rsidR="009146D0" w:rsidRPr="009146D0" w:rsidRDefault="009146D0" w:rsidP="009146D0">
      <w:pPr>
        <w:tabs>
          <w:tab w:val="left" w:pos="360"/>
        </w:tabs>
        <w:jc w:val="both"/>
        <w:rPr>
          <w:rFonts w:ascii="Arial" w:hAnsi="Arial" w:cs="Arial"/>
          <w:b/>
          <w:bCs/>
          <w:sz w:val="22"/>
          <w:szCs w:val="22"/>
          <w:lang w:val="sr-Latn-CS"/>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146D0">
        <w:rPr>
          <w:rFonts w:ascii="Arial" w:hAnsi="Arial" w:cs="Arial"/>
          <w:sz w:val="22"/>
          <w:szCs w:val="22"/>
          <w:lang w:val="sr-Latn-CS"/>
        </w:rPr>
        <w:t>о</w:t>
      </w:r>
      <w:r w:rsidRPr="009146D0">
        <w:rPr>
          <w:rFonts w:ascii="Arial" w:hAnsi="Arial" w:cs="Arial"/>
          <w:sz w:val="22"/>
          <w:szCs w:val="22"/>
        </w:rPr>
        <w:t>словне тајне</w:t>
      </w:r>
      <w:r w:rsidRPr="009146D0">
        <w:rPr>
          <w:rFonts w:ascii="Arial" w:hAnsi="Arial" w:cs="Arial"/>
          <w:sz w:val="22"/>
          <w:szCs w:val="22"/>
          <w:lang w:val="sr-Latn-CS"/>
        </w:rPr>
        <w:t xml:space="preserve"> Даваоца</w:t>
      </w:r>
      <w:r w:rsidRPr="009146D0">
        <w:rPr>
          <w:rFonts w:ascii="Arial" w:hAnsi="Arial" w:cs="Arial"/>
          <w:sz w:val="22"/>
          <w:szCs w:val="22"/>
        </w:rPr>
        <w:t xml:space="preserve"> од стране трећег лица коме је Прималац доставио п</w:t>
      </w:r>
      <w:r w:rsidRPr="009146D0">
        <w:rPr>
          <w:rFonts w:ascii="Arial" w:hAnsi="Arial" w:cs="Arial"/>
          <w:sz w:val="22"/>
          <w:szCs w:val="22"/>
          <w:lang w:val="sr-Latn-CS"/>
        </w:rPr>
        <w:t>о</w:t>
      </w:r>
      <w:r w:rsidRPr="009146D0">
        <w:rPr>
          <w:rFonts w:ascii="Arial" w:hAnsi="Arial" w:cs="Arial"/>
          <w:sz w:val="22"/>
          <w:szCs w:val="22"/>
        </w:rPr>
        <w:t>словну тајну</w:t>
      </w:r>
      <w:r w:rsidRPr="009146D0">
        <w:rPr>
          <w:rFonts w:ascii="Arial" w:hAnsi="Arial" w:cs="Arial"/>
          <w:sz w:val="22"/>
          <w:szCs w:val="22"/>
          <w:lang w:val="sr-Latn-CS"/>
        </w:rPr>
        <w:t xml:space="preserve"> Даваоца.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Прималац признаје да </w:t>
      </w:r>
      <w:r w:rsidRPr="009146D0">
        <w:rPr>
          <w:rFonts w:ascii="Arial" w:hAnsi="Arial" w:cs="Arial"/>
          <w:sz w:val="22"/>
          <w:szCs w:val="22"/>
        </w:rPr>
        <w:t xml:space="preserve">пословна тајна и/или </w:t>
      </w:r>
      <w:r w:rsidRPr="009146D0">
        <w:rPr>
          <w:rFonts w:ascii="Arial" w:hAnsi="Arial" w:cs="Arial"/>
          <w:sz w:val="22"/>
          <w:szCs w:val="22"/>
          <w:lang w:val="sr-Latn-CS"/>
        </w:rPr>
        <w:t xml:space="preserve">поверљиве информације </w:t>
      </w:r>
      <w:r w:rsidRPr="009146D0">
        <w:rPr>
          <w:rFonts w:ascii="Arial" w:hAnsi="Arial" w:cs="Arial"/>
          <w:sz w:val="22"/>
          <w:szCs w:val="22"/>
        </w:rPr>
        <w:t>Даваоца</w:t>
      </w:r>
      <w:r w:rsidRPr="009146D0">
        <w:rPr>
          <w:rFonts w:ascii="Arial" w:hAnsi="Arial" w:cs="Arial"/>
          <w:sz w:val="22"/>
          <w:szCs w:val="22"/>
          <w:lang w:val="sr-Latn-CS"/>
        </w:rPr>
        <w:t xml:space="preserve"> садрже вредне </w:t>
      </w:r>
      <w:r w:rsidRPr="009146D0">
        <w:rPr>
          <w:rFonts w:ascii="Arial" w:hAnsi="Arial" w:cs="Arial"/>
          <w:sz w:val="22"/>
          <w:szCs w:val="22"/>
        </w:rPr>
        <w:t>податке</w:t>
      </w:r>
      <w:r w:rsidRPr="009146D0">
        <w:rPr>
          <w:rFonts w:ascii="Arial" w:hAnsi="Arial" w:cs="Arial"/>
          <w:sz w:val="22"/>
          <w:szCs w:val="22"/>
          <w:lang w:val="sr-Latn-CS"/>
        </w:rPr>
        <w:t xml:space="preserve"> </w:t>
      </w:r>
      <w:r w:rsidRPr="009146D0">
        <w:rPr>
          <w:rFonts w:ascii="Arial" w:hAnsi="Arial" w:cs="Arial"/>
          <w:sz w:val="22"/>
          <w:szCs w:val="22"/>
        </w:rPr>
        <w:t>Даваоца</w:t>
      </w:r>
      <w:r w:rsidRPr="009146D0">
        <w:rPr>
          <w:rFonts w:ascii="Arial" w:hAnsi="Arial" w:cs="Arial"/>
          <w:sz w:val="22"/>
          <w:szCs w:val="22"/>
          <w:lang w:val="sr-Latn-CS"/>
        </w:rPr>
        <w:t xml:space="preserve"> и да ће свака материјална повреда овог уговора изазивати </w:t>
      </w:r>
      <w:r w:rsidRPr="009146D0">
        <w:rPr>
          <w:rFonts w:ascii="Arial" w:hAnsi="Arial" w:cs="Arial"/>
          <w:sz w:val="22"/>
          <w:szCs w:val="22"/>
        </w:rPr>
        <w:t>последице које су дефинисане законом.</w:t>
      </w:r>
    </w:p>
    <w:p w:rsidR="009146D0" w:rsidRPr="009146D0" w:rsidRDefault="009146D0" w:rsidP="009146D0">
      <w:pPr>
        <w:rPr>
          <w:rFonts w:ascii="Arial" w:hAnsi="Arial" w:cs="Arial"/>
          <w:sz w:val="22"/>
          <w:szCs w:val="22"/>
        </w:rPr>
      </w:pPr>
    </w:p>
    <w:p w:rsidR="00FB5FC7" w:rsidRDefault="00FB5FC7" w:rsidP="009146D0">
      <w:pPr>
        <w:pStyle w:val="normal10"/>
        <w:spacing w:before="0" w:beforeAutospacing="0" w:after="0" w:afterAutospacing="0"/>
        <w:jc w:val="center"/>
        <w:rPr>
          <w:rFonts w:ascii="Arial" w:hAnsi="Arial" w:cs="Arial"/>
          <w:b/>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hr-HR"/>
        </w:rPr>
        <w:t xml:space="preserve"> 13.</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Стране ће настојати да све евентуалне спорове настале из, у вези са, или услед </w:t>
      </w:r>
      <w:proofErr w:type="spellStart"/>
      <w:r w:rsidRPr="009146D0">
        <w:rPr>
          <w:rFonts w:ascii="Arial" w:hAnsi="Arial" w:cs="Arial"/>
          <w:sz w:val="22"/>
          <w:szCs w:val="22"/>
        </w:rPr>
        <w:t>кршењ</w:t>
      </w:r>
      <w:proofErr w:type="spellEnd"/>
      <w:r w:rsidRPr="009146D0">
        <w:rPr>
          <w:rFonts w:ascii="Arial" w:hAnsi="Arial" w:cs="Arial"/>
          <w:sz w:val="22"/>
          <w:szCs w:val="22"/>
          <w:lang w:val="sr-Latn-CS"/>
        </w:rPr>
        <w:t>a</w:t>
      </w:r>
      <w:r w:rsidRPr="009146D0">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4</w:t>
      </w:r>
      <w:r w:rsidRPr="009146D0">
        <w:rPr>
          <w:rFonts w:ascii="Arial" w:hAnsi="Arial" w:cs="Arial"/>
          <w:b/>
          <w:sz w:val="22"/>
          <w:szCs w:val="22"/>
          <w:lang w:val="hr-HR"/>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72528" w:rsidRPr="00FB5FC7" w:rsidRDefault="00A72528" w:rsidP="009146D0">
      <w:pPr>
        <w:rPr>
          <w:rFonts w:ascii="Arial" w:hAnsi="Arial" w:cs="Arial"/>
          <w:sz w:val="22"/>
          <w:szCs w:val="22"/>
          <w:lang w:val="en-US"/>
        </w:rPr>
      </w:pPr>
    </w:p>
    <w:p w:rsidR="00A72528" w:rsidRPr="009146D0" w:rsidRDefault="00A72528"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hr-HR"/>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5</w:t>
      </w:r>
      <w:r w:rsidRPr="009146D0">
        <w:rPr>
          <w:rFonts w:ascii="Arial" w:hAnsi="Arial" w:cs="Arial"/>
          <w:b/>
          <w:sz w:val="22"/>
          <w:szCs w:val="22"/>
          <w:lang w:val="hr-HR"/>
        </w:rPr>
        <w:t>.</w:t>
      </w:r>
    </w:p>
    <w:p w:rsidR="009146D0" w:rsidRPr="009146D0" w:rsidRDefault="009146D0" w:rsidP="009146D0">
      <w:pPr>
        <w:pStyle w:val="normal10"/>
        <w:spacing w:before="0" w:beforeAutospacing="0" w:after="0" w:afterAutospacing="0"/>
        <w:jc w:val="center"/>
        <w:rPr>
          <w:rFonts w:ascii="Arial" w:hAnsi="Arial" w:cs="Arial"/>
          <w:b/>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b/>
          <w:sz w:val="22"/>
          <w:szCs w:val="22"/>
          <w:lang w:val="sr-Cyrl-CS"/>
        </w:rPr>
      </w:pPr>
      <w:r w:rsidRPr="009146D0">
        <w:rPr>
          <w:rFonts w:ascii="Arial" w:hAnsi="Arial" w:cs="Arial"/>
          <w:sz w:val="22"/>
          <w:szCs w:val="22"/>
          <w:lang w:val="sr-Cyrl-CS"/>
        </w:rPr>
        <w:t xml:space="preserve">На све што није регулисано </w:t>
      </w:r>
      <w:r w:rsidRPr="009146D0">
        <w:rPr>
          <w:rFonts w:ascii="Arial" w:hAnsi="Arial" w:cs="Arial"/>
          <w:sz w:val="22"/>
          <w:szCs w:val="22"/>
          <w:lang w:val="sr-Latn-CS"/>
        </w:rPr>
        <w:t>одредбама</w:t>
      </w:r>
      <w:r w:rsidRPr="009146D0">
        <w:rPr>
          <w:rFonts w:ascii="Arial" w:hAnsi="Arial" w:cs="Arial"/>
          <w:sz w:val="22"/>
          <w:szCs w:val="22"/>
          <w:lang w:val="sr-Cyrl-CS"/>
        </w:rPr>
        <w:t xml:space="preserve"> овог Уговора, примениће се одредбе </w:t>
      </w:r>
      <w:proofErr w:type="spellStart"/>
      <w:r w:rsidRPr="009146D0">
        <w:rPr>
          <w:rFonts w:ascii="Arial" w:hAnsi="Arial" w:cs="Arial"/>
          <w:sz w:val="22"/>
          <w:szCs w:val="22"/>
          <w:lang w:val="sr-Cyrl-CS"/>
        </w:rPr>
        <w:t>позитивноправних</w:t>
      </w:r>
      <w:proofErr w:type="spellEnd"/>
      <w:r w:rsidRPr="009146D0">
        <w:rPr>
          <w:rFonts w:ascii="Arial" w:hAnsi="Arial" w:cs="Arial"/>
          <w:sz w:val="22"/>
          <w:szCs w:val="22"/>
          <w:lang w:val="sr-Cyrl-CS"/>
        </w:rPr>
        <w:t xml:space="preserve"> прописа</w:t>
      </w:r>
      <w:r w:rsidRPr="009146D0">
        <w:rPr>
          <w:rFonts w:ascii="Arial" w:hAnsi="Arial" w:cs="Arial"/>
          <w:sz w:val="22"/>
          <w:szCs w:val="22"/>
          <w:lang w:val="sr-Latn-CS"/>
        </w:rPr>
        <w:t xml:space="preserve"> </w:t>
      </w:r>
      <w:r w:rsidRPr="009146D0">
        <w:rPr>
          <w:rFonts w:ascii="Arial" w:hAnsi="Arial" w:cs="Arial"/>
          <w:sz w:val="22"/>
          <w:szCs w:val="22"/>
          <w:lang w:val="ru-RU"/>
        </w:rPr>
        <w:t xml:space="preserve">Републике Србије </w:t>
      </w:r>
      <w:r w:rsidRPr="009146D0">
        <w:rPr>
          <w:rFonts w:ascii="Arial" w:hAnsi="Arial" w:cs="Arial"/>
          <w:sz w:val="22"/>
          <w:szCs w:val="22"/>
          <w:lang w:val="sr-Latn-CS"/>
        </w:rPr>
        <w:t xml:space="preserve"> приме</w:t>
      </w:r>
      <w:r w:rsidRPr="009146D0">
        <w:rPr>
          <w:rFonts w:ascii="Arial" w:hAnsi="Arial" w:cs="Arial"/>
          <w:sz w:val="22"/>
          <w:szCs w:val="22"/>
          <w:lang w:val="ru-RU"/>
        </w:rPr>
        <w:t>нљивих</w:t>
      </w:r>
      <w:r w:rsidRPr="009146D0">
        <w:rPr>
          <w:rFonts w:ascii="Arial" w:hAnsi="Arial" w:cs="Arial"/>
          <w:sz w:val="22"/>
          <w:szCs w:val="22"/>
          <w:lang w:val="sr-Cyrl-CS"/>
        </w:rPr>
        <w:t>,</w:t>
      </w:r>
      <w:r w:rsidRPr="009146D0">
        <w:rPr>
          <w:rFonts w:ascii="Arial" w:hAnsi="Arial" w:cs="Arial"/>
          <w:sz w:val="22"/>
          <w:szCs w:val="22"/>
          <w:lang w:val="sr-Latn-CS"/>
        </w:rPr>
        <w:t xml:space="preserve"> с обзиром на предмет </w:t>
      </w:r>
      <w:r w:rsidRPr="009146D0">
        <w:rPr>
          <w:rFonts w:ascii="Arial" w:hAnsi="Arial" w:cs="Arial"/>
          <w:sz w:val="22"/>
          <w:szCs w:val="22"/>
          <w:lang w:val="sr-Cyrl-CS"/>
        </w:rPr>
        <w:t>У</w:t>
      </w:r>
      <w:r w:rsidRPr="009146D0">
        <w:rPr>
          <w:rFonts w:ascii="Arial" w:hAnsi="Arial" w:cs="Arial"/>
          <w:sz w:val="22"/>
          <w:szCs w:val="22"/>
          <w:lang w:val="sr-Latn-CS"/>
        </w:rPr>
        <w:t>говора</w:t>
      </w:r>
      <w:r w:rsidRPr="009146D0">
        <w:rPr>
          <w:rFonts w:ascii="Arial" w:hAnsi="Arial" w:cs="Arial"/>
          <w:sz w:val="22"/>
          <w:szCs w:val="22"/>
          <w:lang w:val="sr-Cyrl-CS"/>
        </w:rPr>
        <w:t>.</w:t>
      </w:r>
      <w:r w:rsidRPr="009146D0">
        <w:rPr>
          <w:rFonts w:ascii="Arial" w:hAnsi="Arial" w:cs="Arial"/>
          <w:b/>
          <w:sz w:val="22"/>
          <w:szCs w:val="22"/>
          <w:lang w:val="sr-Cyrl-CS"/>
        </w:rPr>
        <w:t xml:space="preserve"> </w:t>
      </w:r>
    </w:p>
    <w:p w:rsidR="00A72528" w:rsidRDefault="00A72528" w:rsidP="009146D0">
      <w:pPr>
        <w:pStyle w:val="normal10"/>
        <w:spacing w:before="0" w:beforeAutospacing="0" w:after="0" w:afterAutospacing="0"/>
        <w:jc w:val="center"/>
        <w:rPr>
          <w:rFonts w:ascii="Arial" w:hAnsi="Arial" w:cs="Arial"/>
          <w:b/>
          <w:sz w:val="22"/>
          <w:szCs w:val="22"/>
          <w:lang w:val="sr-Cyrl-CS"/>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16.</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jc w:val="both"/>
        <w:rPr>
          <w:rFonts w:ascii="Arial" w:hAnsi="Arial" w:cs="Arial"/>
          <w:noProof/>
          <w:sz w:val="22"/>
          <w:szCs w:val="22"/>
        </w:rPr>
      </w:pPr>
      <w:r w:rsidRPr="009146D0">
        <w:rPr>
          <w:rFonts w:ascii="Arial" w:hAnsi="Arial" w:cs="Arial"/>
          <w:sz w:val="22"/>
          <w:szCs w:val="22"/>
        </w:rPr>
        <w:t>Овај</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када</w:t>
      </w:r>
      <w:r w:rsidRPr="009146D0">
        <w:rPr>
          <w:rFonts w:ascii="Arial" w:hAnsi="Arial" w:cs="Arial"/>
          <w:sz w:val="22"/>
          <w:szCs w:val="22"/>
          <w:lang w:val="hr-HR"/>
        </w:rPr>
        <w:t xml:space="preserve"> </w:t>
      </w:r>
      <w:r w:rsidRPr="009146D0">
        <w:rPr>
          <w:rFonts w:ascii="Arial" w:hAnsi="Arial" w:cs="Arial"/>
          <w:sz w:val="22"/>
          <w:szCs w:val="22"/>
        </w:rPr>
        <w:t>су</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proofErr w:type="spellStart"/>
      <w:r w:rsidRPr="009146D0">
        <w:rPr>
          <w:rFonts w:ascii="Arial" w:hAnsi="Arial" w:cs="Arial"/>
          <w:sz w:val="22"/>
          <w:szCs w:val="22"/>
        </w:rPr>
        <w:t>овла</w:t>
      </w:r>
      <w:proofErr w:type="spellEnd"/>
      <w:r w:rsidRPr="009146D0">
        <w:rPr>
          <w:rFonts w:ascii="Arial" w:hAnsi="Arial" w:cs="Arial"/>
          <w:sz w:val="22"/>
          <w:szCs w:val="22"/>
          <w:lang w:val="hr-HR"/>
        </w:rPr>
        <w:t>шћ</w:t>
      </w:r>
      <w:proofErr w:type="spellStart"/>
      <w:r w:rsidRPr="009146D0">
        <w:rPr>
          <w:rFonts w:ascii="Arial" w:hAnsi="Arial" w:cs="Arial"/>
          <w:sz w:val="22"/>
          <w:szCs w:val="22"/>
        </w:rPr>
        <w:t>ени</w:t>
      </w:r>
      <w:proofErr w:type="spellEnd"/>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обе</w:t>
      </w:r>
      <w:r w:rsidRPr="009146D0">
        <w:rPr>
          <w:rFonts w:ascii="Arial" w:hAnsi="Arial" w:cs="Arial"/>
          <w:sz w:val="22"/>
          <w:szCs w:val="22"/>
          <w:lang w:val="hr-HR"/>
        </w:rPr>
        <w:t xml:space="preserve"> </w:t>
      </w:r>
      <w:r w:rsidRPr="009146D0">
        <w:rPr>
          <w:rFonts w:ascii="Arial" w:hAnsi="Arial" w:cs="Arial"/>
          <w:sz w:val="22"/>
          <w:szCs w:val="22"/>
        </w:rPr>
        <w:t>Стране</w:t>
      </w:r>
      <w:r w:rsidRPr="009146D0">
        <w:rPr>
          <w:rFonts w:ascii="Arial" w:hAnsi="Arial" w:cs="Arial"/>
          <w:sz w:val="22"/>
          <w:szCs w:val="22"/>
          <w:lang w:val="hr-HR"/>
        </w:rPr>
        <w:t xml:space="preserve">, </w:t>
      </w:r>
      <w:r w:rsidRPr="009146D0">
        <w:rPr>
          <w:rFonts w:ascii="Arial" w:hAnsi="Arial" w:cs="Arial"/>
          <w:sz w:val="22"/>
          <w:szCs w:val="22"/>
        </w:rPr>
        <w:t>а</w:t>
      </w:r>
      <w:r w:rsidRPr="009146D0">
        <w:rPr>
          <w:rFonts w:ascii="Arial" w:hAnsi="Arial" w:cs="Arial"/>
          <w:sz w:val="22"/>
          <w:szCs w:val="22"/>
          <w:lang w:val="hr-HR"/>
        </w:rPr>
        <w:t xml:space="preserve"> </w:t>
      </w:r>
      <w:r w:rsidRPr="009146D0">
        <w:rPr>
          <w:rFonts w:ascii="Arial" w:hAnsi="Arial" w:cs="Arial"/>
          <w:sz w:val="22"/>
          <w:szCs w:val="22"/>
        </w:rPr>
        <w:t>ако</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proofErr w:type="spellStart"/>
      <w:r w:rsidRPr="009146D0">
        <w:rPr>
          <w:rFonts w:ascii="Arial" w:hAnsi="Arial" w:cs="Arial"/>
          <w:sz w:val="22"/>
          <w:szCs w:val="22"/>
        </w:rPr>
        <w:t>овла</w:t>
      </w:r>
      <w:proofErr w:type="spellEnd"/>
      <w:r w:rsidRPr="009146D0">
        <w:rPr>
          <w:rFonts w:ascii="Arial" w:hAnsi="Arial" w:cs="Arial"/>
          <w:sz w:val="22"/>
          <w:szCs w:val="22"/>
          <w:lang w:val="hr-HR"/>
        </w:rPr>
        <w:t>шћ</w:t>
      </w:r>
      <w:proofErr w:type="spellStart"/>
      <w:r w:rsidRPr="009146D0">
        <w:rPr>
          <w:rFonts w:ascii="Arial" w:hAnsi="Arial" w:cs="Arial"/>
          <w:sz w:val="22"/>
          <w:szCs w:val="22"/>
        </w:rPr>
        <w:t>ени</w:t>
      </w:r>
      <w:proofErr w:type="spellEnd"/>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нису</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r w:rsidRPr="009146D0">
        <w:rPr>
          <w:rFonts w:ascii="Arial" w:hAnsi="Arial" w:cs="Arial"/>
          <w:sz w:val="22"/>
          <w:szCs w:val="22"/>
        </w:rPr>
        <w:t>на</w:t>
      </w:r>
      <w:r w:rsidRPr="009146D0">
        <w:rPr>
          <w:rFonts w:ascii="Arial" w:hAnsi="Arial" w:cs="Arial"/>
          <w:sz w:val="22"/>
          <w:szCs w:val="22"/>
          <w:lang w:val="hr-HR"/>
        </w:rPr>
        <w:t xml:space="preserve"> </w:t>
      </w:r>
      <w:r w:rsidRPr="009146D0">
        <w:rPr>
          <w:rFonts w:ascii="Arial" w:hAnsi="Arial" w:cs="Arial"/>
          <w:sz w:val="22"/>
          <w:szCs w:val="22"/>
        </w:rPr>
        <w:t>исти</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другог потписа  по временском редоследу.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Обавезе </w:t>
      </w:r>
      <w:r w:rsidRPr="009146D0">
        <w:rPr>
          <w:rFonts w:ascii="Arial" w:hAnsi="Arial" w:cs="Arial"/>
          <w:sz w:val="22"/>
          <w:szCs w:val="22"/>
        </w:rPr>
        <w:t xml:space="preserve">према очувању </w:t>
      </w:r>
      <w:r w:rsidRPr="009146D0">
        <w:rPr>
          <w:rFonts w:ascii="Arial" w:hAnsi="Arial" w:cs="Arial"/>
          <w:sz w:val="22"/>
          <w:szCs w:val="22"/>
          <w:lang w:val="sr-Latn-CS"/>
        </w:rPr>
        <w:t>поверљивости</w:t>
      </w:r>
      <w:r w:rsidRPr="009146D0">
        <w:rPr>
          <w:rFonts w:ascii="Arial" w:hAnsi="Arial" w:cs="Arial"/>
          <w:sz w:val="22"/>
          <w:szCs w:val="22"/>
        </w:rPr>
        <w:t xml:space="preserve"> пословне тајне и поверљивих информација</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кој</w:t>
      </w:r>
      <w:proofErr w:type="spellEnd"/>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 xml:space="preserve">су </w:t>
      </w:r>
      <w:r w:rsidRPr="009146D0">
        <w:rPr>
          <w:rFonts w:ascii="Arial" w:hAnsi="Arial" w:cs="Arial"/>
          <w:sz w:val="22"/>
          <w:szCs w:val="22"/>
          <w:lang w:val="sr-Latn-CS"/>
        </w:rPr>
        <w:t>претходно дефинисан</w:t>
      </w:r>
      <w:r w:rsidRPr="009146D0">
        <w:rPr>
          <w:rFonts w:ascii="Arial" w:hAnsi="Arial" w:cs="Arial"/>
          <w:sz w:val="22"/>
          <w:szCs w:val="22"/>
        </w:rPr>
        <w:t>е</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важ</w:t>
      </w:r>
      <w:proofErr w:type="spellEnd"/>
      <w:r w:rsidRPr="009146D0">
        <w:rPr>
          <w:rFonts w:ascii="Arial" w:hAnsi="Arial" w:cs="Arial"/>
          <w:sz w:val="22"/>
          <w:szCs w:val="22"/>
        </w:rPr>
        <w:t>е трајно.</w:t>
      </w:r>
    </w:p>
    <w:p w:rsidR="009146D0" w:rsidRPr="009146D0" w:rsidRDefault="009146D0" w:rsidP="009146D0">
      <w:pPr>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17.</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146D0">
        <w:rPr>
          <w:rFonts w:ascii="Arial" w:hAnsi="Arial" w:cs="Arial"/>
          <w:sz w:val="22"/>
          <w:szCs w:val="22"/>
        </w:rPr>
        <w:t>из</w:t>
      </w:r>
      <w:r w:rsidRPr="009146D0">
        <w:rPr>
          <w:rFonts w:ascii="Arial" w:hAnsi="Arial" w:cs="Arial"/>
          <w:sz w:val="22"/>
          <w:szCs w:val="22"/>
          <w:lang w:val="sl-SI"/>
        </w:rPr>
        <w:t>раз њихове стварне воље.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1260"/>
          <w:tab w:val="left" w:pos="6480"/>
        </w:tabs>
        <w:jc w:val="center"/>
        <w:rPr>
          <w:rFonts w:ascii="Arial" w:hAnsi="Arial" w:cs="Arial"/>
          <w:b/>
          <w:sz w:val="22"/>
          <w:szCs w:val="22"/>
        </w:rPr>
      </w:pPr>
      <w:r w:rsidRPr="009146D0">
        <w:rPr>
          <w:rFonts w:ascii="Arial" w:hAnsi="Arial" w:cs="Arial"/>
          <w:b/>
          <w:sz w:val="22"/>
          <w:szCs w:val="22"/>
        </w:rPr>
        <w:t>ЗА</w:t>
      </w:r>
      <w:r w:rsidR="00A72528" w:rsidRPr="00A72528">
        <w:rPr>
          <w:rFonts w:ascii="Arial" w:hAnsi="Arial" w:cs="Arial"/>
          <w:b/>
          <w:sz w:val="22"/>
          <w:szCs w:val="22"/>
        </w:rPr>
        <w:t xml:space="preserve"> </w:t>
      </w:r>
      <w:r w:rsidR="00A72528" w:rsidRPr="009146D0">
        <w:rPr>
          <w:rFonts w:ascii="Arial" w:hAnsi="Arial" w:cs="Arial"/>
          <w:b/>
          <w:sz w:val="22"/>
          <w:szCs w:val="22"/>
        </w:rPr>
        <w:t>НАРУЧИОЦА</w:t>
      </w:r>
      <w:r w:rsidRPr="009146D0">
        <w:rPr>
          <w:rFonts w:ascii="Arial" w:hAnsi="Arial" w:cs="Arial"/>
          <w:b/>
          <w:sz w:val="22"/>
          <w:szCs w:val="22"/>
        </w:rPr>
        <w:tab/>
        <w:t xml:space="preserve">ЗА </w:t>
      </w:r>
      <w:r w:rsidR="00A72528" w:rsidRPr="009146D0">
        <w:rPr>
          <w:rFonts w:ascii="Arial" w:hAnsi="Arial" w:cs="Arial"/>
          <w:b/>
          <w:sz w:val="22"/>
          <w:szCs w:val="22"/>
        </w:rPr>
        <w:t>ИЗВРШИОЦА</w:t>
      </w:r>
    </w:p>
    <w:p w:rsidR="009146D0" w:rsidRPr="009146D0" w:rsidRDefault="009146D0" w:rsidP="009146D0">
      <w:pPr>
        <w:tabs>
          <w:tab w:val="left" w:pos="1260"/>
          <w:tab w:val="left" w:pos="6480"/>
        </w:tabs>
        <w:jc w:val="both"/>
        <w:rPr>
          <w:rFonts w:ascii="Arial" w:hAnsi="Arial" w:cs="Arial"/>
          <w:b/>
          <w:sz w:val="22"/>
          <w:szCs w:val="22"/>
        </w:rPr>
      </w:pPr>
    </w:p>
    <w:p w:rsidR="009146D0" w:rsidRPr="009146D0" w:rsidRDefault="00A72528" w:rsidP="00A72528">
      <w:pPr>
        <w:jc w:val="center"/>
        <w:rPr>
          <w:rFonts w:ascii="Arial" w:hAnsi="Arial" w:cs="Arial"/>
          <w:sz w:val="22"/>
          <w:szCs w:val="22"/>
        </w:rPr>
      </w:pPr>
      <w:proofErr w:type="spellStart"/>
      <w:r>
        <w:rPr>
          <w:rFonts w:ascii="Arial" w:hAnsi="Arial" w:cs="Arial"/>
          <w:sz w:val="22"/>
          <w:szCs w:val="22"/>
        </w:rPr>
        <w:t>М.П</w:t>
      </w:r>
      <w:proofErr w:type="spellEnd"/>
      <w:r>
        <w:rPr>
          <w:rFonts w:ascii="Arial" w:hAnsi="Arial" w:cs="Arial"/>
          <w:sz w:val="22"/>
          <w:szCs w:val="22"/>
        </w:rPr>
        <w:t>.</w:t>
      </w: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Pr="007F5208" w:rsidRDefault="00580FDE" w:rsidP="0064661C">
      <w:pPr>
        <w:rPr>
          <w:rFonts w:ascii="Arial" w:hAnsi="Arial" w:cs="Arial"/>
          <w:sz w:val="22"/>
          <w:szCs w:val="22"/>
        </w:rPr>
      </w:pPr>
    </w:p>
    <w:sectPr w:rsidR="00580FDE" w:rsidRPr="007F5208" w:rsidSect="001F2126">
      <w:footerReference w:type="even" r:id="rId28"/>
      <w:footerReference w:type="default" r:id="rId29"/>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59" w:rsidRDefault="00747C59" w:rsidP="00F717AF">
      <w:r>
        <w:separator/>
      </w:r>
    </w:p>
  </w:endnote>
  <w:endnote w:type="continuationSeparator" w:id="0">
    <w:p w:rsidR="00747C59" w:rsidRDefault="00747C59"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charset w:val="EE"/>
    <w:family w:val="auto"/>
    <w:pitch w:val="variable"/>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5D" w:rsidRPr="00AC2DF7" w:rsidRDefault="00F31E5D">
    <w:pPr>
      <w:pStyle w:val="Footer"/>
      <w:jc w:val="right"/>
      <w:rPr>
        <w:rFonts w:ascii="Arial" w:hAnsi="Arial"/>
        <w:sz w:val="22"/>
      </w:rPr>
    </w:pPr>
    <w:r>
      <w:rPr>
        <w:rStyle w:val="PageNumber"/>
        <w:rFonts w:ascii="Arial" w:hAnsi="Arial"/>
        <w:color w:val="808080"/>
        <w:sz w:val="22"/>
      </w:rPr>
      <w:t xml:space="preserve">стр.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61D60">
      <w:rPr>
        <w:rStyle w:val="PageNumber"/>
        <w:rFonts w:ascii="Arial" w:hAnsi="Arial"/>
        <w:noProof/>
        <w:color w:val="808080"/>
        <w:sz w:val="22"/>
      </w:rPr>
      <w:t>7</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61D60">
      <w:rPr>
        <w:rStyle w:val="PageNumber"/>
        <w:rFonts w:ascii="Arial" w:hAnsi="Arial"/>
        <w:noProof/>
        <w:color w:val="808080"/>
        <w:sz w:val="22"/>
      </w:rPr>
      <w:t>66</w:t>
    </w:r>
    <w:r w:rsidRPr="00A46477">
      <w:rPr>
        <w:rStyle w:val="PageNumber"/>
        <w:rFonts w:ascii="Arial" w:hAnsi="Arial"/>
        <w:color w:val="808080"/>
        <w:sz w:val="22"/>
      </w:rPr>
      <w:fldChar w:fldCharType="end"/>
    </w:r>
  </w:p>
  <w:p w:rsidR="00F31E5D" w:rsidRPr="001D3D82" w:rsidRDefault="00F31E5D" w:rsidP="00D93107">
    <w:pPr>
      <w:pStyle w:val="Footer"/>
      <w:rPr>
        <w:rFonts w:ascii="Arial" w:hAnsi="Arial" w:cs="Arial"/>
        <w:i/>
        <w:sz w:val="20"/>
      </w:rPr>
    </w:pPr>
    <w:r w:rsidRPr="001D3D82">
      <w:rPr>
        <w:rFonts w:ascii="Arial" w:hAnsi="Arial" w:cs="Arial"/>
        <w:i/>
        <w:sz w:val="20"/>
      </w:rPr>
      <w:t xml:space="preserve">Конкурсна документација у отвореном поступку за </w:t>
    </w:r>
    <w:r w:rsidRPr="001D3D82">
      <w:rPr>
        <w:rFonts w:ascii="Arial" w:hAnsi="Arial" w:cs="Arial"/>
        <w:i/>
        <w:sz w:val="20"/>
        <w:lang w:val="sr-Latn-CS"/>
      </w:rPr>
      <w:t xml:space="preserve">ЈП ЕПС Јавна набавка </w:t>
    </w:r>
    <w:r w:rsidRPr="001D3D82">
      <w:rPr>
        <w:rFonts w:ascii="Arial" w:hAnsi="Arial" w:cs="Arial"/>
        <w:i/>
        <w:sz w:val="20"/>
        <w:lang w:val="en-US"/>
      </w:rPr>
      <w:t>121/13</w:t>
    </w:r>
    <w:r w:rsidRPr="001D3D82">
      <w:rPr>
        <w:rFonts w:ascii="Arial" w:hAnsi="Arial" w:cs="Arial"/>
        <w:i/>
        <w:sz w:val="20"/>
        <w:lang w:val="sr-Latn-CS"/>
      </w:rPr>
      <w:t>/</w:t>
    </w:r>
    <w:r w:rsidRPr="001D3D82">
      <w:rPr>
        <w:rFonts w:ascii="Arial" w:hAnsi="Arial" w:cs="Arial"/>
        <w:i/>
        <w:sz w:val="20"/>
      </w:rPr>
      <w:t>ДОИЕ</w:t>
    </w:r>
  </w:p>
  <w:p w:rsidR="00F31E5D" w:rsidRDefault="00F31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5D" w:rsidRPr="003D1A01" w:rsidRDefault="00F31E5D"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5D" w:rsidRDefault="00F31E5D">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61D60">
      <w:rPr>
        <w:rStyle w:val="PageNumber"/>
        <w:rFonts w:ascii="Arial" w:hAnsi="Arial"/>
        <w:noProof/>
        <w:color w:val="808080"/>
        <w:sz w:val="22"/>
      </w:rPr>
      <w:t>34</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61D60">
      <w:rPr>
        <w:rStyle w:val="PageNumber"/>
        <w:rFonts w:ascii="Arial" w:hAnsi="Arial"/>
        <w:noProof/>
        <w:color w:val="808080"/>
        <w:sz w:val="22"/>
      </w:rPr>
      <w:t>34</w:t>
    </w:r>
    <w:r w:rsidRPr="00A46477">
      <w:rPr>
        <w:rStyle w:val="PageNumber"/>
        <w:rFonts w:ascii="Arial" w:hAnsi="Arial"/>
        <w:color w:val="808080"/>
        <w:sz w:val="22"/>
      </w:rPr>
      <w:fldChar w:fldCharType="end"/>
    </w:r>
  </w:p>
  <w:p w:rsidR="00F31E5D" w:rsidRPr="00751E9F" w:rsidRDefault="00F31E5D"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121/13</w:t>
    </w:r>
    <w:r w:rsidRPr="00751E9F">
      <w:rPr>
        <w:rFonts w:ascii="Arial" w:hAnsi="Arial" w:cs="Arial"/>
        <w:sz w:val="20"/>
        <w:lang w:val="sr-Latn-CS"/>
      </w:rPr>
      <w:t>/</w:t>
    </w:r>
    <w:r>
      <w:rPr>
        <w:rFonts w:ascii="Arial" w:hAnsi="Arial" w:cs="Arial"/>
        <w:sz w:val="20"/>
      </w:rPr>
      <w:t>ДОИЕ</w:t>
    </w:r>
  </w:p>
  <w:p w:rsidR="00F31E5D" w:rsidRPr="0088775D" w:rsidRDefault="00F31E5D">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5D" w:rsidRPr="00F07C65" w:rsidRDefault="00F31E5D"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5D" w:rsidRDefault="00F31E5D"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1E5D" w:rsidRDefault="00F31E5D"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794"/>
      <w:docPartObj>
        <w:docPartGallery w:val="Page Numbers (Bottom of Page)"/>
        <w:docPartUnique/>
      </w:docPartObj>
    </w:sdtPr>
    <w:sdtEndPr/>
    <w:sdtContent>
      <w:sdt>
        <w:sdtPr>
          <w:id w:val="5720793"/>
          <w:docPartObj>
            <w:docPartGallery w:val="Page Numbers (Top of Page)"/>
            <w:docPartUnique/>
          </w:docPartObj>
        </w:sdtPr>
        <w:sdtEndPr/>
        <w:sdtContent>
          <w:p w:rsidR="00F31E5D" w:rsidRDefault="00F31E5D" w:rsidP="001F2126">
            <w:pPr>
              <w:pStyle w:val="Footer"/>
              <w:jc w:val="right"/>
              <w:rPr>
                <w:rFonts w:ascii="Arial" w:hAnsi="Arial" w:cs="Arial"/>
                <w:sz w:val="20"/>
              </w:rPr>
            </w:pPr>
            <w:r>
              <w:rPr>
                <w:rFonts w:ascii="Arial" w:hAnsi="Arial" w:cs="Arial"/>
                <w:sz w:val="20"/>
              </w:rPr>
              <w:t xml:space="preserve">                                                                                                </w:t>
            </w:r>
          </w:p>
          <w:p w:rsidR="00F31E5D" w:rsidRDefault="00F31E5D" w:rsidP="001F2126">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61D60">
              <w:rPr>
                <w:rStyle w:val="PageNumber"/>
                <w:rFonts w:ascii="Arial" w:hAnsi="Arial"/>
                <w:noProof/>
                <w:color w:val="808080"/>
                <w:sz w:val="22"/>
              </w:rPr>
              <w:t>66</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61D60">
              <w:rPr>
                <w:rStyle w:val="PageNumber"/>
                <w:rFonts w:ascii="Arial" w:hAnsi="Arial"/>
                <w:noProof/>
                <w:color w:val="808080"/>
                <w:sz w:val="22"/>
              </w:rPr>
              <w:t>66</w:t>
            </w:r>
            <w:r w:rsidRPr="00A46477">
              <w:rPr>
                <w:rStyle w:val="PageNumber"/>
                <w:rFonts w:ascii="Arial" w:hAnsi="Arial"/>
                <w:color w:val="808080"/>
                <w:sz w:val="22"/>
              </w:rPr>
              <w:fldChar w:fldCharType="end"/>
            </w:r>
          </w:p>
          <w:p w:rsidR="00F31E5D" w:rsidRPr="00751E9F" w:rsidRDefault="00F31E5D"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121/13</w:t>
            </w:r>
            <w:r w:rsidRPr="00751E9F">
              <w:rPr>
                <w:rFonts w:ascii="Arial" w:hAnsi="Arial" w:cs="Arial"/>
                <w:sz w:val="20"/>
                <w:lang w:val="sr-Latn-CS"/>
              </w:rPr>
              <w:t>/</w:t>
            </w:r>
            <w:r>
              <w:rPr>
                <w:rFonts w:ascii="Arial" w:hAnsi="Arial" w:cs="Arial"/>
                <w:sz w:val="20"/>
              </w:rPr>
              <w:t>ДОИЕ</w:t>
            </w:r>
          </w:p>
          <w:p w:rsidR="00F31E5D" w:rsidRDefault="00747C59" w:rsidP="001F2126">
            <w:pPr>
              <w:pStyle w:val="Footer"/>
              <w:jc w:val="right"/>
            </w:pPr>
          </w:p>
        </w:sdtContent>
      </w:sdt>
    </w:sdtContent>
  </w:sdt>
  <w:p w:rsidR="00F31E5D" w:rsidRPr="001517C4" w:rsidRDefault="00F31E5D"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59" w:rsidRDefault="00747C59" w:rsidP="00F717AF">
      <w:r>
        <w:separator/>
      </w:r>
    </w:p>
  </w:footnote>
  <w:footnote w:type="continuationSeparator" w:id="0">
    <w:p w:rsidR="00747C59" w:rsidRDefault="00747C59"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25pt;height:13.25pt" o:bullet="t">
        <v:imagedata r:id="rId1" o:title=""/>
      </v:shape>
    </w:pict>
  </w:numPicBullet>
  <w:numPicBullet w:numPicBulletId="1">
    <w:pict>
      <v:shape id="_x0000_i1029" type="#_x0000_t75" style="width:9.2pt;height:9.2pt" o:bullet="t">
        <v:imagedata r:id="rId2" o:title="BD21296_"/>
      </v:shape>
    </w:pict>
  </w:numPicBullet>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8C173CB"/>
    <w:multiLevelType w:val="hybridMultilevel"/>
    <w:tmpl w:val="ED14C246"/>
    <w:lvl w:ilvl="0" w:tplc="6988E1D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9346F3"/>
    <w:multiLevelType w:val="hybridMultilevel"/>
    <w:tmpl w:val="15666E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806194"/>
    <w:multiLevelType w:val="multilevel"/>
    <w:tmpl w:val="2CEE2930"/>
    <w:lvl w:ilvl="0">
      <w:start w:val="1"/>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8">
    <w:nsid w:val="14F41BE9"/>
    <w:multiLevelType w:val="hybridMultilevel"/>
    <w:tmpl w:val="534AA3E6"/>
    <w:lvl w:ilvl="0" w:tplc="11AC3D98">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96C7614"/>
    <w:multiLevelType w:val="hybridMultilevel"/>
    <w:tmpl w:val="F6D2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4">
    <w:nsid w:val="1F4D0BDE"/>
    <w:multiLevelType w:val="hybridMultilevel"/>
    <w:tmpl w:val="0A20DF7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5">
    <w:nsid w:val="214F0A79"/>
    <w:multiLevelType w:val="hybridMultilevel"/>
    <w:tmpl w:val="5F0A7BB4"/>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F672C42"/>
    <w:multiLevelType w:val="hybridMultilevel"/>
    <w:tmpl w:val="8E9C72B8"/>
    <w:lvl w:ilvl="0" w:tplc="EB000E2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30CD5754"/>
    <w:multiLevelType w:val="hybridMultilevel"/>
    <w:tmpl w:val="51C0AF0C"/>
    <w:lvl w:ilvl="0" w:tplc="7B72415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A0AE1"/>
    <w:multiLevelType w:val="hybridMultilevel"/>
    <w:tmpl w:val="2A08D628"/>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0">
    <w:nsid w:val="36EE0C37"/>
    <w:multiLevelType w:val="hybridMultilevel"/>
    <w:tmpl w:val="B1C8DBE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1">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4">
    <w:nsid w:val="37DE0E00"/>
    <w:multiLevelType w:val="hybridMultilevel"/>
    <w:tmpl w:val="83168C1C"/>
    <w:lvl w:ilvl="0" w:tplc="081A0001">
      <w:start w:val="1"/>
      <w:numFmt w:val="bullet"/>
      <w:lvlText w:val=""/>
      <w:lvlJc w:val="left"/>
      <w:pPr>
        <w:ind w:left="1353" w:hanging="360"/>
      </w:pPr>
      <w:rPr>
        <w:rFonts w:ascii="Symbol" w:hAnsi="Symbol" w:hint="default"/>
        <w:b/>
      </w:rPr>
    </w:lvl>
    <w:lvl w:ilvl="1" w:tplc="04090019">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5">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92B6BA3"/>
    <w:multiLevelType w:val="hybridMultilevel"/>
    <w:tmpl w:val="33ACD660"/>
    <w:lvl w:ilvl="0" w:tplc="11AC3D98">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AE23E9A"/>
    <w:multiLevelType w:val="hybridMultilevel"/>
    <w:tmpl w:val="CEC4EDA6"/>
    <w:lvl w:ilvl="0" w:tplc="4792414A">
      <w:numFmt w:val="bullet"/>
      <w:lvlText w:val="-"/>
      <w:lvlJc w:val="left"/>
      <w:pPr>
        <w:ind w:left="1788"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B1B4A27"/>
    <w:multiLevelType w:val="hybridMultilevel"/>
    <w:tmpl w:val="FFB69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B281C3D"/>
    <w:multiLevelType w:val="hybridMultilevel"/>
    <w:tmpl w:val="1F3ECE76"/>
    <w:lvl w:ilvl="0" w:tplc="20106F1A">
      <w:start w:val="1"/>
      <w:numFmt w:val="bullet"/>
      <w:lvlText w:val=""/>
      <w:lvlJc w:val="left"/>
      <w:pPr>
        <w:tabs>
          <w:tab w:val="num" w:pos="547"/>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31">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nsid w:val="3C7C1D3E"/>
    <w:multiLevelType w:val="hybridMultilevel"/>
    <w:tmpl w:val="657231C8"/>
    <w:lvl w:ilvl="0" w:tplc="F0E088B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3E1B48F7"/>
    <w:multiLevelType w:val="multilevel"/>
    <w:tmpl w:val="50BE1BEC"/>
    <w:lvl w:ilvl="0">
      <w:start w:val="1"/>
      <w:numFmt w:val="decimal"/>
      <w:lvlText w:val="%1."/>
      <w:lvlJc w:val="left"/>
      <w:pPr>
        <w:ind w:left="360" w:hanging="360"/>
      </w:pPr>
    </w:lvl>
    <w:lvl w:ilvl="1">
      <w:start w:val="1"/>
      <w:numFmt w:val="decimal"/>
      <w:lvlText w:val="%1.%2."/>
      <w:lvlJc w:val="left"/>
      <w:pPr>
        <w:ind w:left="858" w:hanging="432"/>
      </w:pPr>
    </w:lvl>
    <w:lvl w:ilvl="2">
      <w:start w:val="1"/>
      <w:numFmt w:val="bullet"/>
      <w:lvlText w:val=""/>
      <w:lvlJc w:val="left"/>
      <w:pPr>
        <w:ind w:left="1224" w:hanging="504"/>
      </w:pPr>
      <w:rPr>
        <w:rFonts w:ascii="Wingdings" w:hAnsi="Wingdings" w:cs="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471A0724"/>
    <w:multiLevelType w:val="hybridMultilevel"/>
    <w:tmpl w:val="623E753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7">
    <w:nsid w:val="48731DA1"/>
    <w:multiLevelType w:val="hybridMultilevel"/>
    <w:tmpl w:val="4BB2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9">
    <w:nsid w:val="4A9B6CFC"/>
    <w:multiLevelType w:val="hybridMultilevel"/>
    <w:tmpl w:val="F12CB7CA"/>
    <w:lvl w:ilvl="0" w:tplc="081A0001">
      <w:start w:val="1"/>
      <w:numFmt w:val="bullet"/>
      <w:lvlText w:val=""/>
      <w:lvlJc w:val="left"/>
      <w:pPr>
        <w:ind w:left="1070" w:hanging="360"/>
      </w:pPr>
      <w:rPr>
        <w:rFonts w:ascii="Symbol" w:hAnsi="Symbol" w:hint="default"/>
        <w:color w:val="auto"/>
      </w:rPr>
    </w:lvl>
    <w:lvl w:ilvl="1" w:tplc="081A000B">
      <w:start w:val="1"/>
      <w:numFmt w:val="bullet"/>
      <w:lvlText w:val=""/>
      <w:lvlJc w:val="left"/>
      <w:pPr>
        <w:ind w:left="1790" w:hanging="360"/>
      </w:pPr>
      <w:rPr>
        <w:rFonts w:ascii="Wingdings" w:hAnsi="Wingding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1">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nsid w:val="50760FAE"/>
    <w:multiLevelType w:val="hybridMultilevel"/>
    <w:tmpl w:val="660E9F9A"/>
    <w:lvl w:ilvl="0" w:tplc="52388CA6">
      <w:start w:val="1"/>
      <w:numFmt w:val="decimal"/>
      <w:lvlText w:val="%1."/>
      <w:lvlJc w:val="left"/>
      <w:pPr>
        <w:ind w:left="720" w:hanging="360"/>
      </w:pPr>
      <w:rPr>
        <w:rFonts w:cs="Times New Roman" w:hint="default"/>
        <w:b/>
        <w:sz w:val="22"/>
        <w:szCs w:val="22"/>
      </w:rPr>
    </w:lvl>
    <w:lvl w:ilvl="1" w:tplc="08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4">
    <w:nsid w:val="5A7A4BF4"/>
    <w:multiLevelType w:val="hybridMultilevel"/>
    <w:tmpl w:val="35903122"/>
    <w:lvl w:ilvl="0" w:tplc="11AC3D98">
      <w:start w:val="1"/>
      <w:numFmt w:val="bullet"/>
      <w:lvlText w:val=""/>
      <w:lvlPicBulletId w:val="1"/>
      <w:lvlJc w:val="left"/>
      <w:pPr>
        <w:ind w:left="1211" w:hanging="360"/>
      </w:pPr>
      <w:rPr>
        <w:rFonts w:ascii="Symbol" w:hAnsi="Symbol" w:hint="default"/>
        <w:color w:val="auto"/>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5">
    <w:nsid w:val="5BFD4242"/>
    <w:multiLevelType w:val="hybridMultilevel"/>
    <w:tmpl w:val="761C73D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6">
    <w:nsid w:val="5CB84EDC"/>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7">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8">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9">
    <w:nsid w:val="6D6A4E90"/>
    <w:multiLevelType w:val="multilevel"/>
    <w:tmpl w:val="81B0A076"/>
    <w:lvl w:ilvl="0">
      <w:start w:val="4"/>
      <w:numFmt w:val="decimal"/>
      <w:lvlText w:val="%1."/>
      <w:lvlJc w:val="left"/>
      <w:pPr>
        <w:ind w:left="390" w:hanging="39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5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1">
    <w:nsid w:val="71A75436"/>
    <w:multiLevelType w:val="hybridMultilevel"/>
    <w:tmpl w:val="A99C7AAC"/>
    <w:lvl w:ilvl="0" w:tplc="C69255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3">
    <w:nsid w:val="7423453A"/>
    <w:multiLevelType w:val="hybridMultilevel"/>
    <w:tmpl w:val="2FF2D3F0"/>
    <w:lvl w:ilvl="0" w:tplc="3A702264">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ABA0189"/>
    <w:multiLevelType w:val="hybridMultilevel"/>
    <w:tmpl w:val="1F1CBA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8"/>
  </w:num>
  <w:num w:numId="2">
    <w:abstractNumId w:val="52"/>
  </w:num>
  <w:num w:numId="3">
    <w:abstractNumId w:val="1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5"/>
  </w:num>
  <w:num w:numId="7">
    <w:abstractNumId w:val="47"/>
  </w:num>
  <w:num w:numId="8">
    <w:abstractNumId w:val="9"/>
  </w:num>
  <w:num w:numId="9">
    <w:abstractNumId w:val="40"/>
  </w:num>
  <w:num w:numId="10">
    <w:abstractNumId w:val="41"/>
  </w:num>
  <w:num w:numId="11">
    <w:abstractNumId w:val="1"/>
  </w:num>
  <w:num w:numId="12">
    <w:abstractNumId w:val="2"/>
  </w:num>
  <w:num w:numId="13">
    <w:abstractNumId w:val="19"/>
  </w:num>
  <w:num w:numId="14">
    <w:abstractNumId w:val="42"/>
  </w:num>
  <w:num w:numId="15">
    <w:abstractNumId w:val="17"/>
  </w:num>
  <w:num w:numId="16">
    <w:abstractNumId w:val="39"/>
  </w:num>
  <w:num w:numId="17">
    <w:abstractNumId w:val="12"/>
  </w:num>
  <w:num w:numId="18">
    <w:abstractNumId w:val="6"/>
  </w:num>
  <w:num w:numId="19">
    <w:abstractNumId w:val="13"/>
  </w:num>
  <w:num w:numId="20">
    <w:abstractNumId w:val="22"/>
  </w:num>
  <w:num w:numId="21">
    <w:abstractNumId w:val="53"/>
  </w:num>
  <w:num w:numId="22">
    <w:abstractNumId w:val="31"/>
  </w:num>
  <w:num w:numId="23">
    <w:abstractNumId w:val="34"/>
  </w:num>
  <w:num w:numId="24">
    <w:abstractNumId w:val="30"/>
  </w:num>
  <w:num w:numId="25">
    <w:abstractNumId w:val="50"/>
  </w:num>
  <w:num w:numId="26">
    <w:abstractNumId w:val="25"/>
  </w:num>
  <w:num w:numId="27">
    <w:abstractNumId w:val="35"/>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0"/>
  </w:num>
  <w:num w:numId="34">
    <w:abstractNumId w:val="36"/>
  </w:num>
  <w:num w:numId="35">
    <w:abstractNumId w:val="27"/>
  </w:num>
  <w:num w:numId="36">
    <w:abstractNumId w:val="15"/>
  </w:num>
  <w:num w:numId="37">
    <w:abstractNumId w:val="14"/>
  </w:num>
  <w:num w:numId="38">
    <w:abstractNumId w:val="4"/>
  </w:num>
  <w:num w:numId="39">
    <w:abstractNumId w:val="33"/>
  </w:num>
  <w:num w:numId="40">
    <w:abstractNumId w:val="5"/>
  </w:num>
  <w:num w:numId="41">
    <w:abstractNumId w:val="18"/>
  </w:num>
  <w:num w:numId="42">
    <w:abstractNumId w:val="16"/>
  </w:num>
  <w:num w:numId="43">
    <w:abstractNumId w:val="51"/>
  </w:num>
  <w:num w:numId="44">
    <w:abstractNumId w:val="46"/>
  </w:num>
  <w:num w:numId="45">
    <w:abstractNumId w:val="4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37"/>
  </w:num>
  <w:num w:numId="49">
    <w:abstractNumId w:val="10"/>
  </w:num>
  <w:num w:numId="50">
    <w:abstractNumId w:val="23"/>
  </w:num>
  <w:num w:numId="51">
    <w:abstractNumId w:val="29"/>
  </w:num>
  <w:num w:numId="52">
    <w:abstractNumId w:val="8"/>
  </w:num>
  <w:num w:numId="53">
    <w:abstractNumId w:val="26"/>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num>
  <w:num w:numId="57">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34E0"/>
    <w:rsid w:val="00005649"/>
    <w:rsid w:val="00007800"/>
    <w:rsid w:val="00011CCA"/>
    <w:rsid w:val="00011DF5"/>
    <w:rsid w:val="00020225"/>
    <w:rsid w:val="00020880"/>
    <w:rsid w:val="00023E20"/>
    <w:rsid w:val="0003094F"/>
    <w:rsid w:val="00034170"/>
    <w:rsid w:val="00035190"/>
    <w:rsid w:val="0003767D"/>
    <w:rsid w:val="00041B4E"/>
    <w:rsid w:val="00043AC0"/>
    <w:rsid w:val="0004425F"/>
    <w:rsid w:val="00046D93"/>
    <w:rsid w:val="0005123F"/>
    <w:rsid w:val="00053E80"/>
    <w:rsid w:val="000574EC"/>
    <w:rsid w:val="00057520"/>
    <w:rsid w:val="00062487"/>
    <w:rsid w:val="000627CB"/>
    <w:rsid w:val="00070BCD"/>
    <w:rsid w:val="000768C2"/>
    <w:rsid w:val="00085108"/>
    <w:rsid w:val="000949F9"/>
    <w:rsid w:val="00096228"/>
    <w:rsid w:val="000A22B2"/>
    <w:rsid w:val="000A68AE"/>
    <w:rsid w:val="000A7EE8"/>
    <w:rsid w:val="000B6C08"/>
    <w:rsid w:val="000B6CFF"/>
    <w:rsid w:val="000C07B6"/>
    <w:rsid w:val="000C478A"/>
    <w:rsid w:val="000D1725"/>
    <w:rsid w:val="000E0F8E"/>
    <w:rsid w:val="000E3634"/>
    <w:rsid w:val="000E4CB8"/>
    <w:rsid w:val="000E7C4E"/>
    <w:rsid w:val="000F22F7"/>
    <w:rsid w:val="000F66B3"/>
    <w:rsid w:val="001005B6"/>
    <w:rsid w:val="0010535C"/>
    <w:rsid w:val="001057F4"/>
    <w:rsid w:val="001110E4"/>
    <w:rsid w:val="00114E1F"/>
    <w:rsid w:val="00121563"/>
    <w:rsid w:val="00121B70"/>
    <w:rsid w:val="00123096"/>
    <w:rsid w:val="00124C65"/>
    <w:rsid w:val="0013194A"/>
    <w:rsid w:val="00131E3C"/>
    <w:rsid w:val="0014179D"/>
    <w:rsid w:val="0014187F"/>
    <w:rsid w:val="00141E0D"/>
    <w:rsid w:val="001432F2"/>
    <w:rsid w:val="001517C4"/>
    <w:rsid w:val="00164983"/>
    <w:rsid w:val="0017797D"/>
    <w:rsid w:val="00177B39"/>
    <w:rsid w:val="001801FB"/>
    <w:rsid w:val="00181D15"/>
    <w:rsid w:val="001831D6"/>
    <w:rsid w:val="0019341F"/>
    <w:rsid w:val="00194939"/>
    <w:rsid w:val="00194EFD"/>
    <w:rsid w:val="00196B36"/>
    <w:rsid w:val="001A5B80"/>
    <w:rsid w:val="001A6F2C"/>
    <w:rsid w:val="001B4CEC"/>
    <w:rsid w:val="001C18A0"/>
    <w:rsid w:val="001D3D82"/>
    <w:rsid w:val="001E4514"/>
    <w:rsid w:val="001E77EA"/>
    <w:rsid w:val="001E7E66"/>
    <w:rsid w:val="001F2126"/>
    <w:rsid w:val="001F411D"/>
    <w:rsid w:val="001F750E"/>
    <w:rsid w:val="0020521C"/>
    <w:rsid w:val="00206628"/>
    <w:rsid w:val="00210106"/>
    <w:rsid w:val="002139EC"/>
    <w:rsid w:val="00222933"/>
    <w:rsid w:val="00223743"/>
    <w:rsid w:val="0023167D"/>
    <w:rsid w:val="00232B4E"/>
    <w:rsid w:val="00233751"/>
    <w:rsid w:val="00233B46"/>
    <w:rsid w:val="00236869"/>
    <w:rsid w:val="00241A14"/>
    <w:rsid w:val="00250103"/>
    <w:rsid w:val="002653F3"/>
    <w:rsid w:val="0026737B"/>
    <w:rsid w:val="00270393"/>
    <w:rsid w:val="00272721"/>
    <w:rsid w:val="002761EB"/>
    <w:rsid w:val="00277BEA"/>
    <w:rsid w:val="00280A6B"/>
    <w:rsid w:val="002811C1"/>
    <w:rsid w:val="002832BF"/>
    <w:rsid w:val="002903D6"/>
    <w:rsid w:val="00291E7D"/>
    <w:rsid w:val="00296447"/>
    <w:rsid w:val="0029707E"/>
    <w:rsid w:val="002B1EEF"/>
    <w:rsid w:val="002B275A"/>
    <w:rsid w:val="002B42E5"/>
    <w:rsid w:val="002C4319"/>
    <w:rsid w:val="002C5328"/>
    <w:rsid w:val="002D64C9"/>
    <w:rsid w:val="002E3F8D"/>
    <w:rsid w:val="002E4E3A"/>
    <w:rsid w:val="002E5FA5"/>
    <w:rsid w:val="002E6367"/>
    <w:rsid w:val="002F0038"/>
    <w:rsid w:val="002F573F"/>
    <w:rsid w:val="003065B5"/>
    <w:rsid w:val="00307D18"/>
    <w:rsid w:val="00310BBD"/>
    <w:rsid w:val="00315E23"/>
    <w:rsid w:val="00315EAA"/>
    <w:rsid w:val="00317067"/>
    <w:rsid w:val="00317115"/>
    <w:rsid w:val="00322CBE"/>
    <w:rsid w:val="003234D4"/>
    <w:rsid w:val="00332AFB"/>
    <w:rsid w:val="00344000"/>
    <w:rsid w:val="00347B45"/>
    <w:rsid w:val="00352EA3"/>
    <w:rsid w:val="00353A55"/>
    <w:rsid w:val="00355A3C"/>
    <w:rsid w:val="00357F37"/>
    <w:rsid w:val="00360125"/>
    <w:rsid w:val="00364310"/>
    <w:rsid w:val="00371217"/>
    <w:rsid w:val="00380F43"/>
    <w:rsid w:val="00382418"/>
    <w:rsid w:val="003918BA"/>
    <w:rsid w:val="00393C5F"/>
    <w:rsid w:val="003953F8"/>
    <w:rsid w:val="00396B79"/>
    <w:rsid w:val="00396CC1"/>
    <w:rsid w:val="00397ABE"/>
    <w:rsid w:val="003A0B84"/>
    <w:rsid w:val="003A13C1"/>
    <w:rsid w:val="003A3D36"/>
    <w:rsid w:val="003A3EB5"/>
    <w:rsid w:val="003A7895"/>
    <w:rsid w:val="003B24D0"/>
    <w:rsid w:val="003B5DA9"/>
    <w:rsid w:val="003B6BD7"/>
    <w:rsid w:val="003C6BB6"/>
    <w:rsid w:val="003D6F78"/>
    <w:rsid w:val="003E0D9E"/>
    <w:rsid w:val="003F10E5"/>
    <w:rsid w:val="003F6EFE"/>
    <w:rsid w:val="004018D4"/>
    <w:rsid w:val="004329C5"/>
    <w:rsid w:val="004379A8"/>
    <w:rsid w:val="004412BA"/>
    <w:rsid w:val="0044230F"/>
    <w:rsid w:val="004507F9"/>
    <w:rsid w:val="00451E1A"/>
    <w:rsid w:val="004575F5"/>
    <w:rsid w:val="00461804"/>
    <w:rsid w:val="00465557"/>
    <w:rsid w:val="004655B3"/>
    <w:rsid w:val="00470728"/>
    <w:rsid w:val="004721B9"/>
    <w:rsid w:val="004821F8"/>
    <w:rsid w:val="00491719"/>
    <w:rsid w:val="004A2C3D"/>
    <w:rsid w:val="004A5DFF"/>
    <w:rsid w:val="004B3050"/>
    <w:rsid w:val="004C2F1C"/>
    <w:rsid w:val="004C2F2C"/>
    <w:rsid w:val="004D3E94"/>
    <w:rsid w:val="004E20D4"/>
    <w:rsid w:val="004E3787"/>
    <w:rsid w:val="004E37F3"/>
    <w:rsid w:val="004E3A58"/>
    <w:rsid w:val="004E4F1F"/>
    <w:rsid w:val="004F01A9"/>
    <w:rsid w:val="004F158B"/>
    <w:rsid w:val="004F44C9"/>
    <w:rsid w:val="004F4FCB"/>
    <w:rsid w:val="004F6AF1"/>
    <w:rsid w:val="00501B66"/>
    <w:rsid w:val="00513220"/>
    <w:rsid w:val="005217B8"/>
    <w:rsid w:val="005255FB"/>
    <w:rsid w:val="00526C92"/>
    <w:rsid w:val="005308B1"/>
    <w:rsid w:val="0053155E"/>
    <w:rsid w:val="00531803"/>
    <w:rsid w:val="005318A9"/>
    <w:rsid w:val="00532B85"/>
    <w:rsid w:val="00552782"/>
    <w:rsid w:val="00553B28"/>
    <w:rsid w:val="00555ED9"/>
    <w:rsid w:val="00560053"/>
    <w:rsid w:val="0056053B"/>
    <w:rsid w:val="00561D60"/>
    <w:rsid w:val="00564F00"/>
    <w:rsid w:val="00565924"/>
    <w:rsid w:val="00570FA8"/>
    <w:rsid w:val="00573A32"/>
    <w:rsid w:val="00580FDE"/>
    <w:rsid w:val="005841D1"/>
    <w:rsid w:val="005848CB"/>
    <w:rsid w:val="00586D87"/>
    <w:rsid w:val="005A42F2"/>
    <w:rsid w:val="005A5A09"/>
    <w:rsid w:val="005B0FA1"/>
    <w:rsid w:val="005B3FA2"/>
    <w:rsid w:val="005B621D"/>
    <w:rsid w:val="005C5334"/>
    <w:rsid w:val="005C6617"/>
    <w:rsid w:val="005D00D9"/>
    <w:rsid w:val="005D2323"/>
    <w:rsid w:val="005E1D68"/>
    <w:rsid w:val="005E431F"/>
    <w:rsid w:val="005E5A21"/>
    <w:rsid w:val="005E757E"/>
    <w:rsid w:val="005F2920"/>
    <w:rsid w:val="005F34DD"/>
    <w:rsid w:val="005F57AB"/>
    <w:rsid w:val="006071CC"/>
    <w:rsid w:val="0061306C"/>
    <w:rsid w:val="00617F3D"/>
    <w:rsid w:val="006202C3"/>
    <w:rsid w:val="00623E54"/>
    <w:rsid w:val="00624FC9"/>
    <w:rsid w:val="006313E9"/>
    <w:rsid w:val="006340F0"/>
    <w:rsid w:val="00635EB0"/>
    <w:rsid w:val="00640427"/>
    <w:rsid w:val="00640DD7"/>
    <w:rsid w:val="0064661C"/>
    <w:rsid w:val="00647738"/>
    <w:rsid w:val="0065612F"/>
    <w:rsid w:val="00656672"/>
    <w:rsid w:val="006626B1"/>
    <w:rsid w:val="0067129C"/>
    <w:rsid w:val="00673CA8"/>
    <w:rsid w:val="006759C7"/>
    <w:rsid w:val="00677B78"/>
    <w:rsid w:val="00677DE0"/>
    <w:rsid w:val="0068525E"/>
    <w:rsid w:val="0068685E"/>
    <w:rsid w:val="00686D1C"/>
    <w:rsid w:val="00693BF4"/>
    <w:rsid w:val="006A48F1"/>
    <w:rsid w:val="006B23FD"/>
    <w:rsid w:val="006C2294"/>
    <w:rsid w:val="006C42BE"/>
    <w:rsid w:val="006C54F4"/>
    <w:rsid w:val="006C5648"/>
    <w:rsid w:val="006E12AE"/>
    <w:rsid w:val="006E76F6"/>
    <w:rsid w:val="006F0738"/>
    <w:rsid w:val="006F0989"/>
    <w:rsid w:val="006F6500"/>
    <w:rsid w:val="006F6AE2"/>
    <w:rsid w:val="00701AC0"/>
    <w:rsid w:val="007021BF"/>
    <w:rsid w:val="00702C99"/>
    <w:rsid w:val="007044E1"/>
    <w:rsid w:val="0071298A"/>
    <w:rsid w:val="00713E88"/>
    <w:rsid w:val="007140FB"/>
    <w:rsid w:val="00714609"/>
    <w:rsid w:val="0071760B"/>
    <w:rsid w:val="00721E5A"/>
    <w:rsid w:val="007257F3"/>
    <w:rsid w:val="0073499F"/>
    <w:rsid w:val="007349EB"/>
    <w:rsid w:val="007363A7"/>
    <w:rsid w:val="00737933"/>
    <w:rsid w:val="00742D1C"/>
    <w:rsid w:val="00747998"/>
    <w:rsid w:val="00747C59"/>
    <w:rsid w:val="00751E9F"/>
    <w:rsid w:val="00761741"/>
    <w:rsid w:val="0076662D"/>
    <w:rsid w:val="007725A8"/>
    <w:rsid w:val="00775367"/>
    <w:rsid w:val="007753B5"/>
    <w:rsid w:val="0078283A"/>
    <w:rsid w:val="00790AF4"/>
    <w:rsid w:val="007960B0"/>
    <w:rsid w:val="0079663C"/>
    <w:rsid w:val="007A3FA8"/>
    <w:rsid w:val="007A4364"/>
    <w:rsid w:val="007A4C70"/>
    <w:rsid w:val="007A5328"/>
    <w:rsid w:val="007B2AA8"/>
    <w:rsid w:val="007B7906"/>
    <w:rsid w:val="007C0420"/>
    <w:rsid w:val="007C0E08"/>
    <w:rsid w:val="007C1255"/>
    <w:rsid w:val="007C4005"/>
    <w:rsid w:val="007C70C6"/>
    <w:rsid w:val="007D085F"/>
    <w:rsid w:val="007D4BDE"/>
    <w:rsid w:val="007D6E33"/>
    <w:rsid w:val="007E1153"/>
    <w:rsid w:val="007E28FC"/>
    <w:rsid w:val="007E43C8"/>
    <w:rsid w:val="007E4C78"/>
    <w:rsid w:val="007E69BB"/>
    <w:rsid w:val="007E7028"/>
    <w:rsid w:val="007F0ABE"/>
    <w:rsid w:val="007F0BBC"/>
    <w:rsid w:val="007F6D52"/>
    <w:rsid w:val="007F76F0"/>
    <w:rsid w:val="007F7BBD"/>
    <w:rsid w:val="007F7FCA"/>
    <w:rsid w:val="00806917"/>
    <w:rsid w:val="00807353"/>
    <w:rsid w:val="00807FDA"/>
    <w:rsid w:val="008113C1"/>
    <w:rsid w:val="008202E2"/>
    <w:rsid w:val="00823C1B"/>
    <w:rsid w:val="00826B8E"/>
    <w:rsid w:val="0083061D"/>
    <w:rsid w:val="0083092A"/>
    <w:rsid w:val="00842051"/>
    <w:rsid w:val="00844BBA"/>
    <w:rsid w:val="00845E07"/>
    <w:rsid w:val="008545B2"/>
    <w:rsid w:val="00856F73"/>
    <w:rsid w:val="00860974"/>
    <w:rsid w:val="008613C8"/>
    <w:rsid w:val="00873F66"/>
    <w:rsid w:val="0087491B"/>
    <w:rsid w:val="00877E02"/>
    <w:rsid w:val="00885639"/>
    <w:rsid w:val="0088764C"/>
    <w:rsid w:val="00890253"/>
    <w:rsid w:val="00891EA1"/>
    <w:rsid w:val="008954C5"/>
    <w:rsid w:val="008968BC"/>
    <w:rsid w:val="008A5FD0"/>
    <w:rsid w:val="008B170D"/>
    <w:rsid w:val="008B525E"/>
    <w:rsid w:val="008B74A4"/>
    <w:rsid w:val="008C3AD3"/>
    <w:rsid w:val="008C4D75"/>
    <w:rsid w:val="008C6D7F"/>
    <w:rsid w:val="008D0D56"/>
    <w:rsid w:val="008E3085"/>
    <w:rsid w:val="008E55BD"/>
    <w:rsid w:val="008F31AA"/>
    <w:rsid w:val="008F4FB0"/>
    <w:rsid w:val="008F63CD"/>
    <w:rsid w:val="00905575"/>
    <w:rsid w:val="0091032E"/>
    <w:rsid w:val="00912942"/>
    <w:rsid w:val="009137F2"/>
    <w:rsid w:val="009146D0"/>
    <w:rsid w:val="009200A9"/>
    <w:rsid w:val="00925701"/>
    <w:rsid w:val="00925B86"/>
    <w:rsid w:val="009267F1"/>
    <w:rsid w:val="0093022B"/>
    <w:rsid w:val="00931AD5"/>
    <w:rsid w:val="00933B6F"/>
    <w:rsid w:val="00933CB7"/>
    <w:rsid w:val="009346B6"/>
    <w:rsid w:val="00935337"/>
    <w:rsid w:val="00940970"/>
    <w:rsid w:val="00942328"/>
    <w:rsid w:val="009462FE"/>
    <w:rsid w:val="00963A13"/>
    <w:rsid w:val="00971A69"/>
    <w:rsid w:val="00981749"/>
    <w:rsid w:val="00981C66"/>
    <w:rsid w:val="0099006D"/>
    <w:rsid w:val="009921D1"/>
    <w:rsid w:val="00993C25"/>
    <w:rsid w:val="0099426E"/>
    <w:rsid w:val="009C4BCD"/>
    <w:rsid w:val="009C5092"/>
    <w:rsid w:val="009D1499"/>
    <w:rsid w:val="009D35DB"/>
    <w:rsid w:val="009D361B"/>
    <w:rsid w:val="009D5F5A"/>
    <w:rsid w:val="009D7480"/>
    <w:rsid w:val="009E2238"/>
    <w:rsid w:val="009E6671"/>
    <w:rsid w:val="009E669A"/>
    <w:rsid w:val="009F1715"/>
    <w:rsid w:val="00A01116"/>
    <w:rsid w:val="00A0384D"/>
    <w:rsid w:val="00A077CF"/>
    <w:rsid w:val="00A07DD0"/>
    <w:rsid w:val="00A11EC3"/>
    <w:rsid w:val="00A1304A"/>
    <w:rsid w:val="00A1599D"/>
    <w:rsid w:val="00A17257"/>
    <w:rsid w:val="00A24B47"/>
    <w:rsid w:val="00A2526A"/>
    <w:rsid w:val="00A32D82"/>
    <w:rsid w:val="00A36598"/>
    <w:rsid w:val="00A46AC2"/>
    <w:rsid w:val="00A52D6E"/>
    <w:rsid w:val="00A53C04"/>
    <w:rsid w:val="00A574D4"/>
    <w:rsid w:val="00A57CA1"/>
    <w:rsid w:val="00A62B2C"/>
    <w:rsid w:val="00A63389"/>
    <w:rsid w:val="00A65061"/>
    <w:rsid w:val="00A65F15"/>
    <w:rsid w:val="00A72528"/>
    <w:rsid w:val="00A7366E"/>
    <w:rsid w:val="00A74CF2"/>
    <w:rsid w:val="00A762AD"/>
    <w:rsid w:val="00A77781"/>
    <w:rsid w:val="00A8455D"/>
    <w:rsid w:val="00A857CC"/>
    <w:rsid w:val="00A9499C"/>
    <w:rsid w:val="00A96BDC"/>
    <w:rsid w:val="00A9715F"/>
    <w:rsid w:val="00AA070B"/>
    <w:rsid w:val="00AA18CA"/>
    <w:rsid w:val="00AA2BCC"/>
    <w:rsid w:val="00AA3306"/>
    <w:rsid w:val="00AA338C"/>
    <w:rsid w:val="00AA58A5"/>
    <w:rsid w:val="00AB23CE"/>
    <w:rsid w:val="00AC1867"/>
    <w:rsid w:val="00AC1D56"/>
    <w:rsid w:val="00AC2253"/>
    <w:rsid w:val="00AC38D2"/>
    <w:rsid w:val="00AD42F8"/>
    <w:rsid w:val="00AE1C10"/>
    <w:rsid w:val="00AE2BA8"/>
    <w:rsid w:val="00AF093E"/>
    <w:rsid w:val="00B06D1D"/>
    <w:rsid w:val="00B10097"/>
    <w:rsid w:val="00B13B17"/>
    <w:rsid w:val="00B1642E"/>
    <w:rsid w:val="00B30943"/>
    <w:rsid w:val="00B37BDA"/>
    <w:rsid w:val="00B42D12"/>
    <w:rsid w:val="00B44CB1"/>
    <w:rsid w:val="00B46D49"/>
    <w:rsid w:val="00B511BE"/>
    <w:rsid w:val="00B52510"/>
    <w:rsid w:val="00B53DC9"/>
    <w:rsid w:val="00B541CD"/>
    <w:rsid w:val="00B54A53"/>
    <w:rsid w:val="00B56182"/>
    <w:rsid w:val="00B63A39"/>
    <w:rsid w:val="00B80E8E"/>
    <w:rsid w:val="00B83DCC"/>
    <w:rsid w:val="00B85C5D"/>
    <w:rsid w:val="00B86FFE"/>
    <w:rsid w:val="00B874E4"/>
    <w:rsid w:val="00B921B6"/>
    <w:rsid w:val="00B94F54"/>
    <w:rsid w:val="00BA0E0E"/>
    <w:rsid w:val="00BA52C9"/>
    <w:rsid w:val="00BC1017"/>
    <w:rsid w:val="00BD430C"/>
    <w:rsid w:val="00BD632A"/>
    <w:rsid w:val="00BE5D6D"/>
    <w:rsid w:val="00BF0C7F"/>
    <w:rsid w:val="00BF10CE"/>
    <w:rsid w:val="00BF12BC"/>
    <w:rsid w:val="00BF1735"/>
    <w:rsid w:val="00BF4AA9"/>
    <w:rsid w:val="00BF515A"/>
    <w:rsid w:val="00BF65E5"/>
    <w:rsid w:val="00C0762C"/>
    <w:rsid w:val="00C1180C"/>
    <w:rsid w:val="00C141BF"/>
    <w:rsid w:val="00C211CE"/>
    <w:rsid w:val="00C2498A"/>
    <w:rsid w:val="00C25552"/>
    <w:rsid w:val="00C32628"/>
    <w:rsid w:val="00C333AC"/>
    <w:rsid w:val="00C34C0B"/>
    <w:rsid w:val="00C360EF"/>
    <w:rsid w:val="00C41AD9"/>
    <w:rsid w:val="00C529E6"/>
    <w:rsid w:val="00C6056C"/>
    <w:rsid w:val="00C6168B"/>
    <w:rsid w:val="00C62C10"/>
    <w:rsid w:val="00C75C0E"/>
    <w:rsid w:val="00C81433"/>
    <w:rsid w:val="00C84630"/>
    <w:rsid w:val="00C8475C"/>
    <w:rsid w:val="00C9049E"/>
    <w:rsid w:val="00C91B7E"/>
    <w:rsid w:val="00C92AC9"/>
    <w:rsid w:val="00C952A9"/>
    <w:rsid w:val="00CA3070"/>
    <w:rsid w:val="00CA74B7"/>
    <w:rsid w:val="00CB053F"/>
    <w:rsid w:val="00CB78DF"/>
    <w:rsid w:val="00CC13D5"/>
    <w:rsid w:val="00CD27FA"/>
    <w:rsid w:val="00CD71C9"/>
    <w:rsid w:val="00CE3E25"/>
    <w:rsid w:val="00CE5102"/>
    <w:rsid w:val="00CE5AE8"/>
    <w:rsid w:val="00CE7536"/>
    <w:rsid w:val="00CF080D"/>
    <w:rsid w:val="00CF1643"/>
    <w:rsid w:val="00CF272A"/>
    <w:rsid w:val="00CF5DB0"/>
    <w:rsid w:val="00CF5EB4"/>
    <w:rsid w:val="00D00986"/>
    <w:rsid w:val="00D077A7"/>
    <w:rsid w:val="00D1538A"/>
    <w:rsid w:val="00D22943"/>
    <w:rsid w:val="00D4358D"/>
    <w:rsid w:val="00D44844"/>
    <w:rsid w:val="00D44FC6"/>
    <w:rsid w:val="00D51FA1"/>
    <w:rsid w:val="00D621F5"/>
    <w:rsid w:val="00D64C5C"/>
    <w:rsid w:val="00D662E7"/>
    <w:rsid w:val="00D72616"/>
    <w:rsid w:val="00D77DD4"/>
    <w:rsid w:val="00D87004"/>
    <w:rsid w:val="00D87092"/>
    <w:rsid w:val="00D93107"/>
    <w:rsid w:val="00D93397"/>
    <w:rsid w:val="00D93A11"/>
    <w:rsid w:val="00D94352"/>
    <w:rsid w:val="00D94D7E"/>
    <w:rsid w:val="00DA402F"/>
    <w:rsid w:val="00DB1C04"/>
    <w:rsid w:val="00DB240E"/>
    <w:rsid w:val="00DC0D67"/>
    <w:rsid w:val="00DC6397"/>
    <w:rsid w:val="00DD0EBE"/>
    <w:rsid w:val="00DD76AD"/>
    <w:rsid w:val="00DE1497"/>
    <w:rsid w:val="00DE715B"/>
    <w:rsid w:val="00DF0249"/>
    <w:rsid w:val="00DF0827"/>
    <w:rsid w:val="00DF3C2F"/>
    <w:rsid w:val="00DF57CE"/>
    <w:rsid w:val="00E002F8"/>
    <w:rsid w:val="00E010D2"/>
    <w:rsid w:val="00E028B9"/>
    <w:rsid w:val="00E02A51"/>
    <w:rsid w:val="00E10E78"/>
    <w:rsid w:val="00E11A6B"/>
    <w:rsid w:val="00E13690"/>
    <w:rsid w:val="00E17CA7"/>
    <w:rsid w:val="00E200E4"/>
    <w:rsid w:val="00E26D66"/>
    <w:rsid w:val="00E27D6E"/>
    <w:rsid w:val="00E31346"/>
    <w:rsid w:val="00E32604"/>
    <w:rsid w:val="00E3344C"/>
    <w:rsid w:val="00E34186"/>
    <w:rsid w:val="00E42D2C"/>
    <w:rsid w:val="00E43591"/>
    <w:rsid w:val="00E5099B"/>
    <w:rsid w:val="00E50F47"/>
    <w:rsid w:val="00E53EA2"/>
    <w:rsid w:val="00E54F26"/>
    <w:rsid w:val="00E6100A"/>
    <w:rsid w:val="00E635AD"/>
    <w:rsid w:val="00E74756"/>
    <w:rsid w:val="00E749F4"/>
    <w:rsid w:val="00E8719D"/>
    <w:rsid w:val="00E903E0"/>
    <w:rsid w:val="00E909DF"/>
    <w:rsid w:val="00E90BBB"/>
    <w:rsid w:val="00E91AAA"/>
    <w:rsid w:val="00E95E02"/>
    <w:rsid w:val="00E97C9F"/>
    <w:rsid w:val="00EA21D4"/>
    <w:rsid w:val="00EA27E2"/>
    <w:rsid w:val="00EA3985"/>
    <w:rsid w:val="00EA40BC"/>
    <w:rsid w:val="00EA7AA5"/>
    <w:rsid w:val="00EC318E"/>
    <w:rsid w:val="00EC57BF"/>
    <w:rsid w:val="00EC6035"/>
    <w:rsid w:val="00EC64A2"/>
    <w:rsid w:val="00EC76E1"/>
    <w:rsid w:val="00ED0690"/>
    <w:rsid w:val="00ED19A5"/>
    <w:rsid w:val="00ED49BC"/>
    <w:rsid w:val="00EF14F6"/>
    <w:rsid w:val="00F013E9"/>
    <w:rsid w:val="00F03ABF"/>
    <w:rsid w:val="00F045E6"/>
    <w:rsid w:val="00F13EB5"/>
    <w:rsid w:val="00F24403"/>
    <w:rsid w:val="00F26950"/>
    <w:rsid w:val="00F3100D"/>
    <w:rsid w:val="00F31E5D"/>
    <w:rsid w:val="00F3735B"/>
    <w:rsid w:val="00F42F31"/>
    <w:rsid w:val="00F46BC1"/>
    <w:rsid w:val="00F510D3"/>
    <w:rsid w:val="00F5255D"/>
    <w:rsid w:val="00F62AFD"/>
    <w:rsid w:val="00F63EB4"/>
    <w:rsid w:val="00F65775"/>
    <w:rsid w:val="00F717AF"/>
    <w:rsid w:val="00F81F64"/>
    <w:rsid w:val="00F82645"/>
    <w:rsid w:val="00F84192"/>
    <w:rsid w:val="00F851EC"/>
    <w:rsid w:val="00F90EEB"/>
    <w:rsid w:val="00F93F1C"/>
    <w:rsid w:val="00FA7B35"/>
    <w:rsid w:val="00FB3C67"/>
    <w:rsid w:val="00FB5FC7"/>
    <w:rsid w:val="00FC0100"/>
    <w:rsid w:val="00FC0FA0"/>
    <w:rsid w:val="00FC1FD5"/>
    <w:rsid w:val="00FC2475"/>
    <w:rsid w:val="00FC3507"/>
    <w:rsid w:val="00FC44BB"/>
    <w:rsid w:val="00FC6908"/>
    <w:rsid w:val="00FD39EE"/>
    <w:rsid w:val="00FD5395"/>
    <w:rsid w:val="00FF0FB1"/>
    <w:rsid w:val="00FF66BB"/>
    <w:rsid w:val="00FF75E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basedOn w:val="DefaultParagraphFont"/>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table" w:customStyle="1" w:styleId="TableGrid2">
    <w:name w:val="Table Grid2"/>
    <w:basedOn w:val="TableNormal"/>
    <w:next w:val="TableGrid"/>
    <w:uiPriority w:val="99"/>
    <w:rsid w:val="00041B4E"/>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basedOn w:val="DefaultParagraphFont"/>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table" w:customStyle="1" w:styleId="TableGrid2">
    <w:name w:val="Table Grid2"/>
    <w:basedOn w:val="TableNormal"/>
    <w:next w:val="TableGrid"/>
    <w:uiPriority w:val="99"/>
    <w:rsid w:val="00041B4E"/>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35996113">
      <w:bodyDiv w:val="1"/>
      <w:marLeft w:val="0"/>
      <w:marRight w:val="0"/>
      <w:marTop w:val="0"/>
      <w:marBottom w:val="0"/>
      <w:divBdr>
        <w:top w:val="none" w:sz="0" w:space="0" w:color="auto"/>
        <w:left w:val="none" w:sz="0" w:space="0" w:color="auto"/>
        <w:bottom w:val="none" w:sz="0" w:space="0" w:color="auto"/>
        <w:right w:val="none" w:sz="0" w:space="0" w:color="auto"/>
      </w:divBdr>
    </w:div>
    <w:div w:id="448009635">
      <w:bodyDiv w:val="1"/>
      <w:marLeft w:val="0"/>
      <w:marRight w:val="0"/>
      <w:marTop w:val="0"/>
      <w:marBottom w:val="0"/>
      <w:divBdr>
        <w:top w:val="none" w:sz="0" w:space="0" w:color="auto"/>
        <w:left w:val="none" w:sz="0" w:space="0" w:color="auto"/>
        <w:bottom w:val="none" w:sz="0" w:space="0" w:color="auto"/>
        <w:right w:val="none" w:sz="0" w:space="0" w:color="auto"/>
      </w:divBdr>
    </w:div>
    <w:div w:id="1336302063">
      <w:bodyDiv w:val="1"/>
      <w:marLeft w:val="0"/>
      <w:marRight w:val="0"/>
      <w:marTop w:val="0"/>
      <w:marBottom w:val="0"/>
      <w:divBdr>
        <w:top w:val="none" w:sz="0" w:space="0" w:color="auto"/>
        <w:left w:val="none" w:sz="0" w:space="0" w:color="auto"/>
        <w:bottom w:val="none" w:sz="0" w:space="0" w:color="auto"/>
        <w:right w:val="none" w:sz="0" w:space="0" w:color="auto"/>
      </w:divBdr>
    </w:div>
    <w:div w:id="1349864802">
      <w:bodyDiv w:val="1"/>
      <w:marLeft w:val="0"/>
      <w:marRight w:val="0"/>
      <w:marTop w:val="0"/>
      <w:marBottom w:val="0"/>
      <w:divBdr>
        <w:top w:val="none" w:sz="0" w:space="0" w:color="auto"/>
        <w:left w:val="none" w:sz="0" w:space="0" w:color="auto"/>
        <w:bottom w:val="none" w:sz="0" w:space="0" w:color="auto"/>
        <w:right w:val="none" w:sz="0" w:space="0" w:color="auto"/>
      </w:divBdr>
    </w:div>
    <w:div w:id="151954391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200554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veljko.kovacevic@eps.rs" TargetMode="External"/><Relationship Id="rId17" Type="http://schemas.openxmlformats.org/officeDocument/2006/relationships/image" Target="media/image6.wmf"/><Relationship Id="rId25" Type="http://schemas.openxmlformats.org/officeDocument/2006/relationships/footer" Target="footer3.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ljko.kovacevic@eps.rs" TargetMode="External"/><Relationship Id="rId24" Type="http://schemas.openxmlformats.org/officeDocument/2006/relationships/footer" Target="footer2.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http://www.eps.rs/" TargetMode="External"/><Relationship Id="rId19" Type="http://schemas.openxmlformats.org/officeDocument/2006/relationships/image" Target="media/image7.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3DF26-F2C6-4B69-AA50-92A9B53ACB80}"/>
</file>

<file path=customXml/itemProps2.xml><?xml version="1.0" encoding="utf-8"?>
<ds:datastoreItem xmlns:ds="http://schemas.openxmlformats.org/officeDocument/2006/customXml" ds:itemID="{6C1E5150-34AA-4B30-B31A-1F85C17496D1}"/>
</file>

<file path=customXml/itemProps3.xml><?xml version="1.0" encoding="utf-8"?>
<ds:datastoreItem xmlns:ds="http://schemas.openxmlformats.org/officeDocument/2006/customXml" ds:itemID="{C21A08BD-B06F-4BF8-9863-0812CC3038A5}"/>
</file>

<file path=customXml/itemProps4.xml><?xml version="1.0" encoding="utf-8"?>
<ds:datastoreItem xmlns:ds="http://schemas.openxmlformats.org/officeDocument/2006/customXml" ds:itemID="{A61F9D37-BD0C-4FDF-B780-B560BA103032}"/>
</file>

<file path=docProps/app.xml><?xml version="1.0" encoding="utf-8"?>
<Properties xmlns="http://schemas.openxmlformats.org/officeDocument/2006/extended-properties" xmlns:vt="http://schemas.openxmlformats.org/officeDocument/2006/docPropsVTypes">
  <Template>Normal</Template>
  <TotalTime>35</TotalTime>
  <Pages>1</Pages>
  <Words>18205</Words>
  <Characters>103769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7</cp:revision>
  <cp:lastPrinted>2014-03-06T13:08:00Z</cp:lastPrinted>
  <dcterms:created xsi:type="dcterms:W3CDTF">2014-03-06T10:18:00Z</dcterms:created>
  <dcterms:modified xsi:type="dcterms:W3CDTF">2014-03-06T13:31:00Z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